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5B4A" w:rsidP="00DA0661">
      <w:pPr>
        <w:pStyle w:val="Title"/>
      </w:pPr>
      <w:bookmarkStart w:id="0" w:name="Start"/>
      <w:bookmarkEnd w:id="0"/>
      <w:r>
        <w:t>Svar på fråga 2023/24:467 av Linnéa Wickman (S)</w:t>
      </w:r>
      <w:r>
        <w:br/>
      </w:r>
      <w:r w:rsidR="003234D9">
        <w:t xml:space="preserve">Statliga </w:t>
      </w:r>
      <w:r>
        <w:t>jobb i Gävleborg om regeringen lägger ned Myndigheten för arbetsmiljökunskap</w:t>
      </w:r>
    </w:p>
    <w:p w:rsidR="00935B4A" w:rsidP="002749F7">
      <w:pPr>
        <w:pStyle w:val="BodyText"/>
      </w:pPr>
      <w:r>
        <w:t>Linnéa Wickman har frågat mig om jag vi</w:t>
      </w:r>
      <w:r w:rsidR="000643E4">
        <w:t>d</w:t>
      </w:r>
      <w:r>
        <w:t xml:space="preserve"> en eventuell myndighetssamm</w:t>
      </w:r>
      <w:r w:rsidR="000643E4">
        <w:t>a</w:t>
      </w:r>
      <w:r>
        <w:t>nslagnin</w:t>
      </w:r>
      <w:r w:rsidR="000643E4">
        <w:t>g</w:t>
      </w:r>
      <w:r>
        <w:t xml:space="preserve"> av </w:t>
      </w:r>
      <w:r w:rsidR="000643E4">
        <w:t xml:space="preserve">Myndigheten för arbetsmiljökunskap, </w:t>
      </w:r>
      <w:r>
        <w:t>Mynak och Arbetsmi</w:t>
      </w:r>
      <w:r w:rsidR="000643E4">
        <w:t>l</w:t>
      </w:r>
      <w:r>
        <w:t>jöverket tänker säkerställa att de sta</w:t>
      </w:r>
      <w:r w:rsidR="000643E4">
        <w:t>t</w:t>
      </w:r>
      <w:r>
        <w:t>liga jobben s</w:t>
      </w:r>
      <w:r w:rsidR="000643E4">
        <w:t>om</w:t>
      </w:r>
      <w:r>
        <w:t xml:space="preserve"> berörs på Mynak finns kvar i Gävleborg.</w:t>
      </w:r>
    </w:p>
    <w:p w:rsidR="00CB035A" w:rsidP="002749F7">
      <w:pPr>
        <w:pStyle w:val="BodyText"/>
      </w:pPr>
      <w:r>
        <w:t>I budgetpropositionen 2024 var r</w:t>
      </w:r>
      <w:r w:rsidRPr="00CB035A">
        <w:t xml:space="preserve">egeringens bedömning att antalet myndigheter bör minska för att öka effektiviteten i statsförvaltningen. </w:t>
      </w:r>
      <w:r w:rsidR="003234D9">
        <w:t>Som aviserades i budgetpropositionen så kommer r</w:t>
      </w:r>
      <w:r w:rsidRPr="00CB035A">
        <w:t xml:space="preserve">egeringen att pröva frågan om att inordna </w:t>
      </w:r>
      <w:r w:rsidR="005840A8">
        <w:t>Mynak</w:t>
      </w:r>
      <w:r w:rsidRPr="00CB035A">
        <w:t xml:space="preserve"> i Arbetsmiljöverket. </w:t>
      </w:r>
    </w:p>
    <w:p w:rsidR="00CB035A" w:rsidP="005840A8">
      <w:pPr>
        <w:pStyle w:val="BodyText"/>
      </w:pPr>
      <w:r w:rsidRPr="00CB035A">
        <w:t xml:space="preserve">Regeringen </w:t>
      </w:r>
      <w:r>
        <w:t xml:space="preserve">lämnade den 9 november 2023 ett uppdrag till Arbetsmiljöverket och Mynak </w:t>
      </w:r>
      <w:r w:rsidRPr="00CB035A">
        <w:t xml:space="preserve">om att ta fram ett förslag på hur </w:t>
      </w:r>
      <w:r w:rsidR="005840A8">
        <w:t xml:space="preserve">organisationsförändringen </w:t>
      </w:r>
      <w:r w:rsidRPr="00CB035A">
        <w:t xml:space="preserve">kan genomföras och </w:t>
      </w:r>
      <w:r w:rsidR="005840A8">
        <w:t>analysera</w:t>
      </w:r>
      <w:r w:rsidRPr="00CB035A">
        <w:t xml:space="preserve"> konsekvenser</w:t>
      </w:r>
      <w:r w:rsidR="005840A8">
        <w:t xml:space="preserve"> av de förslag som redovisas.</w:t>
      </w:r>
      <w:r w:rsidRPr="00CB035A">
        <w:t xml:space="preserve"> </w:t>
      </w:r>
      <w:r w:rsidR="005840A8">
        <w:t>Myndigheterna får utöver detta, vid behov, även lämna andra förslag som innebär att myndigheternas uppgifter läggs samman.</w:t>
      </w:r>
      <w:r w:rsidRPr="00CB035A">
        <w:t xml:space="preserve"> I analysen ska särskild hänsyn tas till effekter av geografisk omlokalisering och möjlighet till säkrad kompetensförsörjning.</w:t>
      </w:r>
      <w:r w:rsidR="00B37B6D">
        <w:t xml:space="preserve"> </w:t>
      </w:r>
      <w:r>
        <w:t xml:space="preserve">Arbetsmiljöverket och </w:t>
      </w:r>
      <w:r w:rsidR="005840A8">
        <w:t>Mynak</w:t>
      </w:r>
      <w:r>
        <w:t xml:space="preserve"> ska senast den 1 mars 2024 lämna en gemensam redovisning av uppdraget</w:t>
      </w:r>
      <w:r w:rsidR="00B37B6D">
        <w:t xml:space="preserve"> (A2023/01509)</w:t>
      </w:r>
      <w:r>
        <w:t xml:space="preserve">. </w:t>
      </w:r>
    </w:p>
    <w:p w:rsidR="00657B1F" w:rsidP="002749F7">
      <w:pPr>
        <w:pStyle w:val="BodyText"/>
      </w:pPr>
      <w:r>
        <w:t xml:space="preserve">Jag avser inte att föregå redovisningen av uppdraget. </w:t>
      </w:r>
    </w:p>
    <w:p w:rsidR="00CB035A" w:rsidP="002749F7">
      <w:pPr>
        <w:pStyle w:val="BodyText"/>
      </w:pPr>
    </w:p>
    <w:p w:rsidR="00CB035A" w:rsidP="002749F7">
      <w:pPr>
        <w:pStyle w:val="BodyText"/>
      </w:pPr>
    </w:p>
    <w:p w:rsidR="000643E4" w:rsidP="002749F7">
      <w:pPr>
        <w:pStyle w:val="BodyText"/>
      </w:pPr>
    </w:p>
    <w:p w:rsidR="00935B4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75C8BFFF47444C8A352BE419B6C1AC"/>
          </w:placeholder>
          <w:dataBinding w:xpath="/ns0:DocumentInfo[1]/ns0:BaseInfo[1]/ns0:HeaderDate[1]" w:storeItemID="{EFB25926-FE73-48C2-A654-AB575D842E7E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1CCD">
            <w:t>17 januari 2024</w:t>
          </w:r>
        </w:sdtContent>
      </w:sdt>
    </w:p>
    <w:p w:rsidR="00935B4A" w:rsidP="004E7A8F">
      <w:pPr>
        <w:pStyle w:val="Brdtextutanavstnd"/>
      </w:pPr>
    </w:p>
    <w:p w:rsidR="00935B4A" w:rsidP="004E7A8F">
      <w:pPr>
        <w:pStyle w:val="Brdtextutanavstnd"/>
      </w:pPr>
    </w:p>
    <w:p w:rsidR="00935B4A" w:rsidP="004E7A8F">
      <w:pPr>
        <w:pStyle w:val="Brdtextutanavstnd"/>
      </w:pPr>
    </w:p>
    <w:p w:rsidR="00935B4A" w:rsidP="00422A41">
      <w:pPr>
        <w:pStyle w:val="BodyText"/>
      </w:pPr>
      <w:r>
        <w:t>Paulina Brandberg</w:t>
      </w:r>
    </w:p>
    <w:p w:rsidR="00935B4A" w:rsidRPr="00DB48AB" w:rsidP="00DB48AB">
      <w:pPr>
        <w:pStyle w:val="BodyText"/>
      </w:pPr>
    </w:p>
    <w:p w:rsidR="00935B4A" w:rsidP="00E96532">
      <w:pPr>
        <w:pStyle w:val="BodyText"/>
      </w:pPr>
    </w:p>
    <w:sectPr w:rsidSect="00935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D413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35B4A" w:rsidRPr="00B62610" w:rsidP="00935B4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D413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35B4A" w:rsidRPr="00347E11" w:rsidP="00935B4A">
          <w:pPr>
            <w:pStyle w:val="Footer"/>
            <w:spacing w:line="276" w:lineRule="auto"/>
            <w:jc w:val="right"/>
          </w:pPr>
        </w:p>
      </w:tc>
    </w:tr>
  </w:tbl>
  <w:p w:rsidR="00935B4A" w:rsidRPr="005606BC" w:rsidP="00935B4A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5B4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5B4A" w:rsidRPr="007D73AB" w:rsidP="00340DE0">
          <w:pPr>
            <w:pStyle w:val="Header"/>
          </w:pPr>
        </w:p>
      </w:tc>
      <w:tc>
        <w:tcPr>
          <w:tcW w:w="1134" w:type="dxa"/>
        </w:tcPr>
        <w:p w:rsidR="00935B4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5B4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5B4A" w:rsidRPr="00710A6C" w:rsidP="00EE3C0F">
          <w:pPr>
            <w:pStyle w:val="Header"/>
            <w:rPr>
              <w:b/>
            </w:rPr>
          </w:pPr>
        </w:p>
        <w:p w:rsidR="00935B4A" w:rsidP="00EE3C0F">
          <w:pPr>
            <w:pStyle w:val="Header"/>
          </w:pPr>
        </w:p>
        <w:p w:rsidR="00935B4A" w:rsidP="00EE3C0F">
          <w:pPr>
            <w:pStyle w:val="Header"/>
          </w:pPr>
        </w:p>
        <w:p w:rsidR="00935B4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5B462F6E7F4A9E9AD627A95116D7CB"/>
            </w:placeholder>
            <w:dataBinding w:xpath="/ns0:DocumentInfo[1]/ns0:BaseInfo[1]/ns0:Dnr[1]" w:storeItemID="{EFB25926-FE73-48C2-A654-AB575D842E7E}" w:prefixMappings="xmlns:ns0='http://lp/documentinfo/RK' "/>
            <w:text/>
          </w:sdtPr>
          <w:sdtContent>
            <w:p w:rsidR="00935B4A" w:rsidP="00EE3C0F">
              <w:pPr>
                <w:pStyle w:val="Header"/>
              </w:pPr>
              <w:r>
                <w:t>A2024/</w:t>
              </w:r>
              <w:r w:rsidR="00981F07">
                <w:t>00014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856A9412CD445D9B750E7EF25A7082"/>
            </w:placeholder>
            <w:showingPlcHdr/>
            <w:dataBinding w:xpath="/ns0:DocumentInfo[1]/ns0:BaseInfo[1]/ns0:DocNumber[1]" w:storeItemID="{EFB25926-FE73-48C2-A654-AB575D842E7E}" w:prefixMappings="xmlns:ns0='http://lp/documentinfo/RK' "/>
            <w:text/>
          </w:sdtPr>
          <w:sdtContent>
            <w:p w:rsidR="00935B4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5B4A" w:rsidP="00EE3C0F">
          <w:pPr>
            <w:pStyle w:val="Header"/>
          </w:pPr>
        </w:p>
      </w:tc>
      <w:tc>
        <w:tcPr>
          <w:tcW w:w="1134" w:type="dxa"/>
        </w:tcPr>
        <w:p w:rsidR="00935B4A" w:rsidP="0094502D">
          <w:pPr>
            <w:pStyle w:val="Header"/>
          </w:pPr>
        </w:p>
        <w:p w:rsidR="00935B4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8854129FE64B509EA6A0A00C3C63E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5B4A" w:rsidRPr="00935B4A" w:rsidP="00340DE0">
              <w:pPr>
                <w:pStyle w:val="Header"/>
                <w:rPr>
                  <w:b/>
                </w:rPr>
              </w:pPr>
              <w:r w:rsidRPr="00935B4A">
                <w:rPr>
                  <w:b/>
                </w:rPr>
                <w:t>Arbetsmarknadsdepartementet</w:t>
              </w:r>
            </w:p>
            <w:p w:rsidR="00935B4A" w:rsidRPr="00340DE0" w:rsidP="00482296">
              <w:pPr>
                <w:pStyle w:val="Header"/>
              </w:pPr>
              <w:r w:rsidRPr="00935B4A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5709FF09174C41AF413DB51307304D"/>
          </w:placeholder>
          <w:dataBinding w:xpath="/ns0:DocumentInfo[1]/ns0:BaseInfo[1]/ns0:Recipient[1]" w:storeItemID="{EFB25926-FE73-48C2-A654-AB575D842E7E}" w:prefixMappings="xmlns:ns0='http://lp/documentinfo/RK' "/>
          <w:text w:multiLine="1"/>
        </w:sdtPr>
        <w:sdtContent>
          <w:tc>
            <w:tcPr>
              <w:tcW w:w="3170" w:type="dxa"/>
            </w:tcPr>
            <w:p w:rsidR="00935B4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5B4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35B4A"/>
  </w:style>
  <w:style w:type="paragraph" w:styleId="Heading1">
    <w:name w:val="heading 1"/>
    <w:basedOn w:val="BodyText"/>
    <w:next w:val="BodyText"/>
    <w:link w:val="Rubrik1Char"/>
    <w:uiPriority w:val="1"/>
    <w:qFormat/>
    <w:rsid w:val="00935B4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35B4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35B4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35B4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35B4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35B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35B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35B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35B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35B4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35B4A"/>
  </w:style>
  <w:style w:type="paragraph" w:styleId="BodyTextIndent">
    <w:name w:val="Body Text Indent"/>
    <w:basedOn w:val="Normal"/>
    <w:link w:val="BrdtextmedindragChar"/>
    <w:qFormat/>
    <w:rsid w:val="00935B4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35B4A"/>
  </w:style>
  <w:style w:type="character" w:customStyle="1" w:styleId="Rubrik1Char">
    <w:name w:val="Rubrik 1 Char"/>
    <w:basedOn w:val="DefaultParagraphFont"/>
    <w:link w:val="Heading1"/>
    <w:uiPriority w:val="1"/>
    <w:rsid w:val="00935B4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35B4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35B4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35B4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35B4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35B4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35B4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35B4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35B4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35B4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35B4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35B4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35B4A"/>
  </w:style>
  <w:style w:type="paragraph" w:styleId="Caption">
    <w:name w:val="caption"/>
    <w:basedOn w:val="Bildtext"/>
    <w:next w:val="Normal"/>
    <w:uiPriority w:val="35"/>
    <w:semiHidden/>
    <w:qFormat/>
    <w:rsid w:val="00935B4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35B4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35B4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35B4A"/>
  </w:style>
  <w:style w:type="paragraph" w:styleId="Header">
    <w:name w:val="header"/>
    <w:basedOn w:val="Normal"/>
    <w:link w:val="SidhuvudChar"/>
    <w:uiPriority w:val="99"/>
    <w:rsid w:val="00935B4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35B4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935B4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35B4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35B4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35B4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35B4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35B4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35B4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35B4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3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35B4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35B4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5B4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35B4A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935B4A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35B4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35B4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35B4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35B4A"/>
    <w:pPr>
      <w:numPr>
        <w:numId w:val="34"/>
      </w:numPr>
    </w:pPr>
  </w:style>
  <w:style w:type="numbering" w:customStyle="1" w:styleId="RKPunktlista">
    <w:name w:val="RK Punktlista"/>
    <w:uiPriority w:val="99"/>
    <w:rsid w:val="00935B4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35B4A"/>
    <w:pPr>
      <w:numPr>
        <w:ilvl w:val="1"/>
      </w:numPr>
    </w:pPr>
  </w:style>
  <w:style w:type="numbering" w:customStyle="1" w:styleId="Strecklistan">
    <w:name w:val="Strecklistan"/>
    <w:uiPriority w:val="99"/>
    <w:rsid w:val="00935B4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35B4A"/>
    <w:rPr>
      <w:noProof w:val="0"/>
      <w:color w:val="808080"/>
    </w:rPr>
  </w:style>
  <w:style w:type="paragraph" w:styleId="ListNumber3">
    <w:name w:val="List Number 3"/>
    <w:basedOn w:val="Normal"/>
    <w:uiPriority w:val="6"/>
    <w:rsid w:val="00935B4A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35B4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35B4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35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35B4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35B4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35B4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5B4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35B4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35B4A"/>
  </w:style>
  <w:style w:type="character" w:styleId="FollowedHyperlink">
    <w:name w:val="FollowedHyperlink"/>
    <w:basedOn w:val="DefaultParagraphFont"/>
    <w:uiPriority w:val="99"/>
    <w:semiHidden/>
    <w:unhideWhenUsed/>
    <w:rsid w:val="00935B4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35B4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35B4A"/>
  </w:style>
  <w:style w:type="paragraph" w:styleId="EnvelopeReturn">
    <w:name w:val="envelope return"/>
    <w:basedOn w:val="Normal"/>
    <w:uiPriority w:val="99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3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35B4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35B4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35B4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35B4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35B4A"/>
  </w:style>
  <w:style w:type="paragraph" w:styleId="BodyText3">
    <w:name w:val="Body Text 3"/>
    <w:basedOn w:val="Normal"/>
    <w:link w:val="Brdtext3Char"/>
    <w:uiPriority w:val="99"/>
    <w:semiHidden/>
    <w:unhideWhenUsed/>
    <w:rsid w:val="00935B4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35B4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35B4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35B4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35B4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35B4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35B4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35B4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35B4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35B4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35B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35B4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5B4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35B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35B4A"/>
  </w:style>
  <w:style w:type="character" w:customStyle="1" w:styleId="DatumChar">
    <w:name w:val="Datum Char"/>
    <w:basedOn w:val="DefaultParagraphFont"/>
    <w:link w:val="Date"/>
    <w:uiPriority w:val="99"/>
    <w:semiHidden/>
    <w:rsid w:val="00935B4A"/>
  </w:style>
  <w:style w:type="character" w:styleId="SubtleEmphasis">
    <w:name w:val="Subtle Emphasis"/>
    <w:basedOn w:val="DefaultParagraphFont"/>
    <w:uiPriority w:val="19"/>
    <w:semiHidden/>
    <w:qFormat/>
    <w:rsid w:val="00935B4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35B4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35B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35B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35B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35B4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35B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35B4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5B4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35B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35B4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35B4A"/>
  </w:style>
  <w:style w:type="paragraph" w:styleId="TableofFigures">
    <w:name w:val="table of figures"/>
    <w:basedOn w:val="Normal"/>
    <w:next w:val="Normal"/>
    <w:uiPriority w:val="99"/>
    <w:semiHidden/>
    <w:unhideWhenUsed/>
    <w:rsid w:val="00935B4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5B4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35B4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35B4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35B4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35B4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35B4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35B4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35B4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35B4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35B4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35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35B4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35B4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35B4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35B4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5B4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5B4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5B4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35B4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35B4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35B4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35B4A"/>
  </w:style>
  <w:style w:type="paragraph" w:styleId="TOC4">
    <w:name w:val="toc 4"/>
    <w:basedOn w:val="Normal"/>
    <w:next w:val="Normal"/>
    <w:autoRedefine/>
    <w:uiPriority w:val="39"/>
    <w:semiHidden/>
    <w:unhideWhenUsed/>
    <w:rsid w:val="00935B4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5B4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5B4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5B4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5B4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5B4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35B4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35B4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5B4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35B4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35B4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35B4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5B4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5B4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5B4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5B4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5B4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5B4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5B4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5B4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5B4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35B4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35B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35B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35B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35B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35B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35B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35B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35B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35B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35B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35B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35B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35B4A"/>
  </w:style>
  <w:style w:type="table" w:styleId="LightList">
    <w:name w:val="Light List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5B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35B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35B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35B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35B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35B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35B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35B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35B4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3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35B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35B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35B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35B4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35B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5B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5B4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35B4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5B4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35B4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35B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35B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35B4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5B4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35B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35B4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5B4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35B4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35B4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35B4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35B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35B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35B4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35B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35B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35B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35B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35B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35B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35B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35B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35B4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35B4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35B4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35B4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35B4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35B4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35B4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35B4A"/>
  </w:style>
  <w:style w:type="character" w:styleId="EndnoteReference">
    <w:name w:val="endnote reference"/>
    <w:basedOn w:val="DefaultParagraphFont"/>
    <w:uiPriority w:val="99"/>
    <w:semiHidden/>
    <w:unhideWhenUsed/>
    <w:rsid w:val="00935B4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35B4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35B4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35B4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35B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35B4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35B4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35B4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35B4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35B4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35B4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35B4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35B4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35B4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35B4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35B4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35B4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35B4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35B4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35B4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5B4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5B4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35B4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35B4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35B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5B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35B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5B4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5B4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35B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35B4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35B4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35B4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35B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5B4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5B4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5B4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35B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3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35B4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35B4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35B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35B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35B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935B4A"/>
  </w:style>
  <w:style w:type="paragraph" w:styleId="Revision">
    <w:name w:val="Revision"/>
    <w:hidden/>
    <w:uiPriority w:val="99"/>
    <w:semiHidden/>
    <w:rsid w:val="003234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5B462F6E7F4A9E9AD627A95116D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91358-4114-47A2-BF98-DEEAB92FA4F6}"/>
      </w:docPartPr>
      <w:docPartBody>
        <w:p w:rsidR="00EF2E3E" w:rsidP="009E4D85">
          <w:pPr>
            <w:pStyle w:val="7F5B462F6E7F4A9E9AD627A95116D7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856A9412CD445D9B750E7EF25A7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706E2-B22E-4817-B9E5-A3F1F5E1A641}"/>
      </w:docPartPr>
      <w:docPartBody>
        <w:p w:rsidR="00EF2E3E" w:rsidP="009E4D85">
          <w:pPr>
            <w:pStyle w:val="14856A9412CD445D9B750E7EF25A70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8854129FE64B509EA6A0A00C3C6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1529-75B5-4E9F-B200-096B28DDA590}"/>
      </w:docPartPr>
      <w:docPartBody>
        <w:p w:rsidR="00EF2E3E" w:rsidP="009E4D85">
          <w:pPr>
            <w:pStyle w:val="E08854129FE64B509EA6A0A00C3C63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5709FF09174C41AF413DB513073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EA975-BDB6-4C4A-B684-6C9AD52D6228}"/>
      </w:docPartPr>
      <w:docPartBody>
        <w:p w:rsidR="00EF2E3E" w:rsidP="009E4D85">
          <w:pPr>
            <w:pStyle w:val="BB5709FF09174C41AF413DB5130730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75C8BFFF47444C8A352BE419B6C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4A471-3B02-469B-95E4-809D15DFF1FD}"/>
      </w:docPartPr>
      <w:docPartBody>
        <w:p w:rsidR="00EF2E3E" w:rsidP="009E4D85">
          <w:pPr>
            <w:pStyle w:val="6E75C8BFFF47444C8A352BE419B6C1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D85"/>
    <w:rPr>
      <w:noProof w:val="0"/>
      <w:color w:val="808080"/>
    </w:rPr>
  </w:style>
  <w:style w:type="paragraph" w:customStyle="1" w:styleId="7F5B462F6E7F4A9E9AD627A95116D7CB">
    <w:name w:val="7F5B462F6E7F4A9E9AD627A95116D7CB"/>
    <w:rsid w:val="009E4D85"/>
  </w:style>
  <w:style w:type="paragraph" w:customStyle="1" w:styleId="BB5709FF09174C41AF413DB51307304D">
    <w:name w:val="BB5709FF09174C41AF413DB51307304D"/>
    <w:rsid w:val="009E4D85"/>
  </w:style>
  <w:style w:type="paragraph" w:customStyle="1" w:styleId="14856A9412CD445D9B750E7EF25A70821">
    <w:name w:val="14856A9412CD445D9B750E7EF25A70821"/>
    <w:rsid w:val="009E4D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8854129FE64B509EA6A0A00C3C63EB1">
    <w:name w:val="E08854129FE64B509EA6A0A00C3C63EB1"/>
    <w:rsid w:val="009E4D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75C8BFFF47444C8A352BE419B6C1AC">
    <w:name w:val="6E75C8BFFF47444C8A352BE419B6C1AC"/>
    <w:rsid w:val="009E4D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2024-01-17T00:00:00</HeaderDate>
    <Office/>
    <Dnr>A2024/00014</Dnr>
    <ParagrafNr/>
    <DocumentTitle/>
    <VisitingAddress/>
    <Extra1/>
    <Extra2/>
    <Extra3>Linnéa Wickman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1fbec3d1-2b70-4be0-894f-2c258bdedd13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25926-FE73-48C2-A654-AB575D842E7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8A5F338-4675-487E-82FC-5902A1654150}"/>
</file>

<file path=customXml/itemProps3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5A0432-FD70-4171-8DA4-5191D284B3B3}">
  <ds:schemaRefs>
    <ds:schemaRef ds:uri="http://purl.org/dc/elements/1.1/"/>
    <ds:schemaRef ds:uri="http://schemas.microsoft.com/office/infopath/2007/PartnerControls"/>
    <ds:schemaRef ds:uri="860e4c83-59ce-4420-a61e-371951efc959"/>
    <ds:schemaRef ds:uri="4e9c2f0c-7bf8-49af-8356-cbf363fc78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d84be90-394b-471d-a817-212aa87a77c1"/>
    <ds:schemaRef ds:uri="18f3d968-6251-40b0-9f11-012b293496c2"/>
    <ds:schemaRef ds:uri="cc625d36-bb37-4650-91b9-0c96159295b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2023.24.467-Svar-Statliga jobb i Gävleborg om regeringen lägger ned Myndigheten för arbetsmiljökunskap av Linnea Wickman (S).docx</dc:title>
  <cp:revision>22</cp:revision>
  <dcterms:created xsi:type="dcterms:W3CDTF">2024-01-08T09:18:00Z</dcterms:created>
  <dcterms:modified xsi:type="dcterms:W3CDTF">2024-01-16T09:12:00Z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>4;#Enheten för arbetsrätt och arbetsmiljö|05904fc8-a96c-43f0-8153-5984b252e91f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ee844f5f-dfab-4265-9dae-e9326b842422</vt:lpwstr>
  </property>
</Properties>
</file>