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AA4" w:rsidRPr="0051098D" w:rsidRDefault="00EA5AA4">
      <w:pPr>
        <w:pStyle w:val="Frslagsrubrik"/>
      </w:pPr>
      <w:r w:rsidRPr="0051098D">
        <w:t>Förslag till riksdagsbeslut</w:t>
      </w:r>
    </w:p>
    <w:p w:rsidR="00EA5AA4" w:rsidRPr="0051098D" w:rsidRDefault="00EA5AA4">
      <w:pPr>
        <w:pStyle w:val="Hemstlatt"/>
      </w:pPr>
      <w:r w:rsidRPr="0051098D">
        <w:t>Riksdagen tillkännager för regeringen som sin mening vad som anförs i motionen om att se över behovet av att göra det möjligt för alla föräldrar att vara delaktiga i skolan.</w:t>
      </w:r>
    </w:p>
    <w:p w:rsidR="00EA5AA4" w:rsidRPr="0051098D" w:rsidRDefault="00EA5AA4">
      <w:pPr>
        <w:pStyle w:val="Rubrik1"/>
      </w:pPr>
      <w:r w:rsidRPr="0051098D">
        <w:t>Motivering</w:t>
      </w:r>
    </w:p>
    <w:p w:rsidR="00EA5AA4" w:rsidRPr="0051098D" w:rsidRDefault="00EA5AA4">
      <w:r w:rsidRPr="0051098D">
        <w:t>En stor del av barns vardag tillbringas i skolan. Föräldrar ställer stora krav på den miljö deras barn ska vistas i – och det med all rätt. Det viktigaste vi har, vårt samhälles framtid, förvaltas av skolan under många år. Det diskuteras mycket om vad som är skolans respektive föräldrarnas ansvar. Det är en vi</w:t>
      </w:r>
      <w:r w:rsidRPr="0051098D">
        <w:t>k</w:t>
      </w:r>
      <w:r w:rsidRPr="0051098D">
        <w:t>tig diskussion. För att föräldrarna på ett bra sätt ska ha kunskap om vad sk</w:t>
      </w:r>
      <w:r w:rsidRPr="0051098D">
        <w:t>o</w:t>
      </w:r>
      <w:r w:rsidRPr="0051098D">
        <w:t>lan ger deras barn måste de också någon gång kunna närvara i den miljön.</w:t>
      </w:r>
    </w:p>
    <w:p w:rsidR="00EA5AA4" w:rsidRPr="0051098D" w:rsidRDefault="00EA5AA4">
      <w:pPr>
        <w:pStyle w:val="Normaltindrag"/>
      </w:pPr>
      <w:r w:rsidRPr="0051098D">
        <w:t>Samhället kräver föräldrarnas delaktighet. Samtidigt är möjligheterna b</w:t>
      </w:r>
      <w:r w:rsidRPr="0051098D">
        <w:t>e</w:t>
      </w:r>
      <w:r w:rsidRPr="0051098D">
        <w:t>grä</w:t>
      </w:r>
      <w:r w:rsidRPr="0051098D">
        <w:t>n</w:t>
      </w:r>
      <w:r w:rsidRPr="0051098D">
        <w:t>sade för föräldrarna att vara det, vilket rimmar illa. Det är viktigt att båda föräldrarna får möjlighet att delta och få kunskap om barnets vardag.</w:t>
      </w:r>
    </w:p>
    <w:p w:rsidR="00EA5AA4" w:rsidRPr="0051098D" w:rsidRDefault="00EA5AA4">
      <w:pPr>
        <w:pStyle w:val="Normaltindrag"/>
      </w:pPr>
      <w:r w:rsidRPr="0051098D">
        <w:t>Idag handlar det för många, särskilt ensamstående och kvinnors möjlighet att under en dag följa sitt barns skolgång, om ekonomi. Det finns ett behov av att ge bättre förutsättningar för föräldrarna att vara insatta i skolans verksa</w:t>
      </w:r>
      <w:r w:rsidRPr="0051098D">
        <w:t>m</w:t>
      </w:r>
      <w:r w:rsidRPr="0051098D">
        <w:t>het och sina barns arbetsdag. Att som förälder få möjlighet att under läsåret bes</w:t>
      </w:r>
      <w:r w:rsidRPr="0051098D">
        <w:t>ö</w:t>
      </w:r>
      <w:r w:rsidRPr="0051098D">
        <w:t>ka skolan skulle underlätta en god kommunikation mellan skola och föräldrar, vilket är önskvärt för både föräldrar och skola. Behovet av en fö</w:t>
      </w:r>
      <w:r w:rsidRPr="0051098D">
        <w:t>r</w:t>
      </w:r>
      <w:r w:rsidRPr="0051098D">
        <w:t>bättrad mö</w:t>
      </w:r>
      <w:r w:rsidRPr="0051098D">
        <w:t>j</w:t>
      </w:r>
      <w:r w:rsidRPr="0051098D">
        <w:t>lighet för alla föräldrar att vara delaktiga i skolan är tydligt. Därför bör också förutsättningar ges för båda föräldrarna, oavsett ekonomisk situ</w:t>
      </w:r>
      <w:r w:rsidRPr="0051098D">
        <w:t>a</w:t>
      </w:r>
      <w:r w:rsidRPr="0051098D">
        <w:t xml:space="preserve">tion, att vara lediga från arbetet för att besöka sina barns arbetsplats. Därför bör det göras en översyn av möjligheterna att </w:t>
      </w:r>
      <w:r w:rsidRPr="0051098D">
        <w:t>ge fler föräldrar förutsättningar att kunna ta del av sina barns skolgång.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98D">
        <w:trPr>
          <w:cantSplit/>
        </w:trPr>
        <w:tc>
          <w:tcPr>
            <w:tcW w:w="3046" w:type="dxa"/>
          </w:tcPr>
          <w:p w:rsidR="00EA5AA4" w:rsidRPr="0051098D" w:rsidRDefault="00EA5AA4">
            <w:pPr>
              <w:pStyle w:val="UnderskriftDatum"/>
              <w:spacing w:before="240"/>
            </w:pPr>
            <w:r w:rsidRPr="0051098D">
              <w:lastRenderedPageBreak/>
              <w:t>Stockholm den 4 oktober 2011</w:t>
            </w:r>
          </w:p>
        </w:tc>
        <w:tc>
          <w:tcPr>
            <w:tcW w:w="3047" w:type="dxa"/>
          </w:tcPr>
          <w:p w:rsidR="00EA5AA4" w:rsidRPr="0051098D" w:rsidRDefault="00EA5AA4">
            <w:pPr>
              <w:pStyle w:val="Underskrifter"/>
              <w:spacing w:before="240"/>
            </w:pPr>
          </w:p>
        </w:tc>
      </w:tr>
      <w:tr w:rsidR="00000000" w:rsidRPr="0051098D">
        <w:trPr>
          <w:cantSplit/>
        </w:trPr>
        <w:tc>
          <w:tcPr>
            <w:tcW w:w="3046" w:type="dxa"/>
          </w:tcPr>
          <w:p w:rsidR="00EA5AA4" w:rsidRPr="0051098D" w:rsidRDefault="00EA5AA4">
            <w:pPr>
              <w:pStyle w:val="Underskrifter"/>
            </w:pPr>
            <w:r w:rsidRPr="0051098D">
              <w:t>Hannah Bergstedt (S)</w:t>
            </w:r>
          </w:p>
        </w:tc>
        <w:tc>
          <w:tcPr>
            <w:tcW w:w="3046" w:type="dxa"/>
          </w:tcPr>
          <w:p w:rsidR="00EA5AA4" w:rsidRPr="0051098D" w:rsidRDefault="00EA5AA4">
            <w:pPr>
              <w:pStyle w:val="Underskrifter"/>
            </w:pPr>
          </w:p>
        </w:tc>
      </w:tr>
    </w:tbl>
    <w:p w:rsidR="00EA5AA4" w:rsidRPr="0051098D" w:rsidRDefault="00EA5AA4">
      <w:pPr>
        <w:pStyle w:val="Normaltindrag"/>
      </w:pPr>
    </w:p>
    <w:sectPr w:rsidR="00EA5AA4" w:rsidRPr="005109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AA4" w:rsidRPr="0051098D" w:rsidRDefault="00EA5AA4">
      <w:r w:rsidRPr="0051098D">
        <w:separator/>
      </w:r>
    </w:p>
  </w:endnote>
  <w:endnote w:type="continuationSeparator" w:id="0">
    <w:p w:rsidR="00EA5AA4" w:rsidRPr="0051098D" w:rsidRDefault="00EA5AA4">
      <w:r w:rsidRPr="00510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4" w:rsidRPr="0051098D" w:rsidRDefault="0051098D">
    <w:pPr>
      <w:pStyle w:val="Sidfot"/>
    </w:pPr>
    <w:r w:rsidRPr="005109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6998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A4" w:rsidRDefault="00EA5A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AA4" w:rsidRDefault="00EA5A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4" w:rsidRPr="0051098D" w:rsidRDefault="0051098D">
    <w:pPr>
      <w:pStyle w:val="Sidfot"/>
    </w:pPr>
    <w:r w:rsidRPr="005109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308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A4" w:rsidRDefault="00EA5A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AA4" w:rsidRDefault="00EA5A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4" w:rsidRPr="0051098D" w:rsidRDefault="0051098D">
    <w:pPr>
      <w:pStyle w:val="Sidfot"/>
    </w:pPr>
    <w:r w:rsidRPr="005109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748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A4" w:rsidRDefault="00EA5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AA4" w:rsidRDefault="00EA5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AA4" w:rsidRPr="0051098D" w:rsidRDefault="00EA5AA4">
      <w:r w:rsidRPr="0051098D">
        <w:separator/>
      </w:r>
    </w:p>
  </w:footnote>
  <w:footnote w:type="continuationSeparator" w:id="0">
    <w:p w:rsidR="00EA5AA4" w:rsidRPr="0051098D" w:rsidRDefault="00EA5AA4">
      <w:r w:rsidRPr="005109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4" w:rsidRPr="0051098D" w:rsidRDefault="0051098D">
    <w:pPr>
      <w:pStyle w:val="Sidhuvud"/>
    </w:pPr>
    <w:r w:rsidRPr="005109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348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A4" w:rsidRDefault="00EA5A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AA4" w:rsidRDefault="00EA5AA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4" w:rsidRPr="0051098D" w:rsidRDefault="0051098D">
    <w:pPr>
      <w:pStyle w:val="Sidhuvud"/>
    </w:pPr>
    <w:r w:rsidRPr="005109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3792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AA4" w:rsidRDefault="00EA5A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AA4" w:rsidRDefault="00EA5AA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AA4" w:rsidRPr="0051098D" w:rsidRDefault="00EA5AA4">
    <w:pPr>
      <w:pStyle w:val="FSHNormal"/>
      <w:tabs>
        <w:tab w:val="right" w:pos="5840"/>
      </w:tabs>
    </w:pPr>
    <w:r w:rsidRPr="0051098D">
      <w:br/>
    </w:r>
    <w:r w:rsidRPr="0051098D">
      <w:fldChar w:fldCharType="begin" w:fldLock="1"/>
    </w:r>
    <w:r w:rsidRPr="0051098D">
      <w:instrText xml:space="preserve"> DOCPROPERTY</w:instrText>
    </w:r>
    <w:r w:rsidRPr="0051098D">
      <w:rPr>
        <w:sz w:val="18"/>
      </w:rPr>
      <w:instrText xml:space="preserve"> "YearUser" *\charformat </w:instrText>
    </w:r>
    <w:r w:rsidRPr="0051098D">
      <w:fldChar w:fldCharType="separate"/>
    </w:r>
    <w:r w:rsidRPr="0051098D">
      <w:t>2011/12</w:t>
    </w:r>
    <w:r w:rsidRPr="0051098D">
      <w:fldChar w:fldCharType="end"/>
    </w:r>
    <w:r w:rsidRPr="0051098D">
      <w:t xml:space="preserve"> </w:t>
    </w:r>
    <w:r w:rsidRPr="0051098D">
      <w:tab/>
      <w:t xml:space="preserve">mnr: </w:t>
    </w:r>
    <w:r w:rsidRPr="0051098D">
      <w:fldChar w:fldCharType="begin" w:fldLock="1"/>
    </w:r>
    <w:r w:rsidRPr="0051098D">
      <w:instrText xml:space="preserve"> DOCPROPERTY</w:instrText>
    </w:r>
    <w:r w:rsidRPr="0051098D">
      <w:rPr>
        <w:sz w:val="18"/>
      </w:rPr>
      <w:instrText xml:space="preserve"> "Motionsnummer" *\charformat </w:instrText>
    </w:r>
    <w:r w:rsidRPr="0051098D">
      <w:fldChar w:fldCharType="separate"/>
    </w:r>
    <w:r w:rsidRPr="0051098D">
      <w:t>Sf320</w:t>
    </w:r>
    <w:r w:rsidRPr="0051098D">
      <w:fldChar w:fldCharType="end"/>
    </w:r>
    <w:r w:rsidRPr="0051098D">
      <w:br/>
    </w:r>
    <w:r w:rsidRPr="0051098D">
      <w:fldChar w:fldCharType="begin" w:fldLock="1"/>
    </w:r>
    <w:r w:rsidRPr="0051098D">
      <w:instrText xml:space="preserve"> DOCPROPERTY</w:instrText>
    </w:r>
    <w:r w:rsidRPr="0051098D">
      <w:rPr>
        <w:sz w:val="18"/>
      </w:rPr>
      <w:instrText xml:space="preserve"> "Samling" *\charformat </w:instrText>
    </w:r>
    <w:r w:rsidRPr="0051098D">
      <w:fldChar w:fldCharType="end"/>
    </w:r>
    <w:r w:rsidRPr="0051098D">
      <w:tab/>
      <w:t xml:space="preserve">pnr: </w:t>
    </w:r>
    <w:r w:rsidRPr="0051098D">
      <w:fldChar w:fldCharType="begin" w:fldLock="1"/>
    </w:r>
    <w:r w:rsidRPr="0051098D">
      <w:instrText xml:space="preserve"> DOCPROPERTY</w:instrText>
    </w:r>
    <w:r w:rsidRPr="0051098D">
      <w:rPr>
        <w:sz w:val="18"/>
      </w:rPr>
      <w:instrText xml:space="preserve"> "Partinummer" *\charformat </w:instrText>
    </w:r>
    <w:r w:rsidRPr="0051098D">
      <w:fldChar w:fldCharType="separate"/>
    </w:r>
    <w:r w:rsidRPr="0051098D">
      <w:t>S21139</w:t>
    </w:r>
    <w:r w:rsidRPr="0051098D">
      <w:fldChar w:fldCharType="end"/>
    </w:r>
  </w:p>
  <w:p w:rsidR="00EA5AA4" w:rsidRPr="0051098D" w:rsidRDefault="00EA5AA4">
    <w:pPr>
      <w:pStyle w:val="FSHRub1"/>
    </w:pPr>
    <w:r w:rsidRPr="0051098D">
      <w:t>Motion till riksdagen</w:t>
    </w:r>
    <w:r w:rsidRPr="0051098D">
      <w:br/>
    </w:r>
    <w:r w:rsidRPr="0051098D">
      <w:fldChar w:fldCharType="begin" w:fldLock="1"/>
    </w:r>
    <w:r w:rsidRPr="0051098D">
      <w:instrText xml:space="preserve"> DOCPROPERTY "YearUser" *\charformat </w:instrText>
    </w:r>
    <w:r w:rsidRPr="0051098D">
      <w:fldChar w:fldCharType="separate"/>
    </w:r>
    <w:r w:rsidRPr="0051098D">
      <w:t>2011/12</w:t>
    </w:r>
    <w:r w:rsidRPr="0051098D">
      <w:fldChar w:fldCharType="end"/>
    </w:r>
    <w:r w:rsidRPr="0051098D">
      <w:t>:</w:t>
    </w:r>
    <w:r w:rsidRPr="0051098D">
      <w:fldChar w:fldCharType="begin" w:fldLock="1"/>
    </w:r>
    <w:r w:rsidRPr="0051098D">
      <w:instrText xml:space="preserve"> DOCPROPERTY "Motionsnummer" *\charformat </w:instrText>
    </w:r>
    <w:r w:rsidRPr="0051098D">
      <w:fldChar w:fldCharType="separate"/>
    </w:r>
    <w:r w:rsidRPr="0051098D">
      <w:t>Sf320</w:t>
    </w:r>
    <w:r w:rsidRPr="0051098D">
      <w:fldChar w:fldCharType="end"/>
    </w:r>
  </w:p>
  <w:p w:rsidR="00EA5AA4" w:rsidRPr="0051098D" w:rsidRDefault="00EA5AA4">
    <w:pPr>
      <w:pStyle w:val="FSHNormalS5"/>
    </w:pPr>
    <w:r w:rsidRPr="0051098D">
      <w:fldChar w:fldCharType="begin" w:fldLock="1"/>
    </w:r>
    <w:r w:rsidRPr="0051098D">
      <w:instrText xml:space="preserve"> DOCPROPERTY "MotionarText" *\charformat </w:instrText>
    </w:r>
    <w:r w:rsidRPr="0051098D">
      <w:fldChar w:fldCharType="separate"/>
    </w:r>
    <w:r w:rsidRPr="0051098D">
      <w:t>av Hannah Bergstedt (S)</w:t>
    </w:r>
    <w:r w:rsidRPr="0051098D">
      <w:fldChar w:fldCharType="end"/>
    </w:r>
    <w:r w:rsidRPr="0051098D">
      <w:br/>
    </w:r>
    <w:r w:rsidRPr="0051098D">
      <w:fldChar w:fldCharType="begin" w:fldLock="1"/>
    </w:r>
    <w:r w:rsidRPr="0051098D">
      <w:instrText xml:space="preserve"> DOCPROPERTY "SvarFrasKort" *\charformat </w:instrText>
    </w:r>
    <w:r w:rsidRPr="0051098D">
      <w:fldChar w:fldCharType="end"/>
    </w:r>
  </w:p>
  <w:p w:rsidR="00EA5AA4" w:rsidRPr="0051098D" w:rsidRDefault="00EA5AA4">
    <w:pPr>
      <w:pStyle w:val="FSHTitel"/>
    </w:pPr>
    <w:r w:rsidRPr="0051098D">
      <w:fldChar w:fldCharType="begin" w:fldLock="1"/>
    </w:r>
    <w:r w:rsidRPr="0051098D">
      <w:instrText xml:space="preserve"> DOCPROPERTY</w:instrText>
    </w:r>
    <w:r w:rsidRPr="0051098D">
      <w:rPr>
        <w:sz w:val="18"/>
      </w:rPr>
      <w:instrText xml:space="preserve"> "RubrikSvar" *\charformat </w:instrText>
    </w:r>
    <w:r w:rsidRPr="0051098D">
      <w:fldChar w:fldCharType="separate"/>
    </w:r>
    <w:r w:rsidRPr="0051098D">
      <w:t>Föräldrars möjlighet till delaktighet i skolan</w:t>
    </w:r>
    <w:r w:rsidRPr="0051098D">
      <w:fldChar w:fldCharType="end"/>
    </w:r>
  </w:p>
  <w:p w:rsidR="00EA5AA4" w:rsidRPr="0051098D" w:rsidRDefault="00EA5AA4">
    <w:pPr>
      <w:pStyle w:val="Normal00"/>
    </w:pPr>
  </w:p>
  <w:p w:rsidR="00EA5AA4" w:rsidRPr="0051098D" w:rsidRDefault="00EA5A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7949066">
    <w:abstractNumId w:val="3"/>
  </w:num>
  <w:num w:numId="2" w16cid:durableId="825126223">
    <w:abstractNumId w:val="2"/>
  </w:num>
  <w:num w:numId="3" w16cid:durableId="954290906">
    <w:abstractNumId w:val="1"/>
  </w:num>
  <w:num w:numId="4" w16cid:durableId="695542343">
    <w:abstractNumId w:val="0"/>
  </w:num>
  <w:num w:numId="5" w16cid:durableId="742916159">
    <w:abstractNumId w:val="7"/>
  </w:num>
  <w:num w:numId="6" w16cid:durableId="225185358">
    <w:abstractNumId w:val="6"/>
  </w:num>
  <w:num w:numId="7" w16cid:durableId="1867982829">
    <w:abstractNumId w:val="5"/>
  </w:num>
  <w:num w:numId="8" w16cid:durableId="1464153493">
    <w:abstractNumId w:val="4"/>
  </w:num>
  <w:num w:numId="9" w16cid:durableId="1402942668">
    <w:abstractNumId w:val="8"/>
  </w:num>
  <w:num w:numId="10" w16cid:durableId="779106665">
    <w:abstractNumId w:val="9"/>
  </w:num>
  <w:num w:numId="11" w16cid:durableId="914363938">
    <w:abstractNumId w:val="10"/>
  </w:num>
  <w:num w:numId="12" w16cid:durableId="1464497354">
    <w:abstractNumId w:val="13"/>
  </w:num>
  <w:num w:numId="13" w16cid:durableId="808743000">
    <w:abstractNumId w:val="15"/>
  </w:num>
  <w:num w:numId="14" w16cid:durableId="655033397">
    <w:abstractNumId w:val="16"/>
  </w:num>
  <w:num w:numId="15" w16cid:durableId="123696709">
    <w:abstractNumId w:val="11"/>
  </w:num>
  <w:num w:numId="16" w16cid:durableId="178471078">
    <w:abstractNumId w:val="18"/>
  </w:num>
  <w:num w:numId="17" w16cid:durableId="1861313011">
    <w:abstractNumId w:val="17"/>
  </w:num>
  <w:num w:numId="18" w16cid:durableId="2035230523">
    <w:abstractNumId w:val="14"/>
  </w:num>
  <w:num w:numId="19" w16cid:durableId="866479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4DF6F22-5C05-437B-9A65-B08FBCB7FE7A}"/>
  </w:docVars>
  <w:rsids>
    <w:rsidRoot w:val="0064393C"/>
    <w:rsid w:val="0051098D"/>
    <w:rsid w:val="0064393C"/>
    <w:rsid w:val="00EA5A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F007EB-71CE-48C8-824B-6D9C45B0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1491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S21139</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S21139</dc:title>
  <dc:subject>S21139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2011-12-19T08:37:00Z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Föräldrars möjlighet till delaktighet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Föräldrars möjlighet till delaktighet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20112012000000000083000211390069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20112012000000000083000211390069</vt:lpwstr>
  </property>
  <property fmtid="{D5CDD505-2E9C-101B-9397-08002B2CF9AE}" pid="50" name="nummer">
    <vt:lpwstr>320</vt:lpwstr>
  </property>
  <property fmtid="{D5CDD505-2E9C-101B-9397-08002B2CF9AE}" pid="51" name="utskottsbeteckning">
    <vt:lpwstr>Sf</vt:lpwstr>
  </property>
  <property fmtid="{D5CDD505-2E9C-101B-9397-08002B2CF9AE}" pid="52" name="GlobalUID">
    <vt:lpwstr>{6828103A-117B-4FCB-89EE-8FFF7E3AB2F9}</vt:lpwstr>
  </property>
  <property fmtid="{D5CDD505-2E9C-101B-9397-08002B2CF9AE}" pid="53" name="Överföringar">
    <vt:i4>0</vt:i4>
  </property>
  <property fmtid="{D5CDD505-2E9C-101B-9397-08002B2CF9AE}" pid="54" name="Checksum">
    <vt:lpwstr>*0016777862161*</vt:lpwstr>
  </property>
  <property fmtid="{D5CDD505-2E9C-101B-9397-08002B2CF9AE}" pid="55" name="skuggnummer">
    <vt:lpwstr>2665</vt:lpwstr>
  </property>
  <property fmtid="{D5CDD505-2E9C-101B-9397-08002B2CF9AE}" pid="56" name="urixVersion">
    <vt:lpwstr>4.5.0.25</vt:lpwstr>
  </property>
  <property fmtid="{D5CDD505-2E9C-101B-9397-08002B2CF9AE}" pid="57" name="urixOrigin">
    <vt:lpwstr>111219 09:39:09.954</vt:lpwstr>
  </property>
  <property fmtid="{D5CDD505-2E9C-101B-9397-08002B2CF9AE}" pid="58" name="urixGuid">
    <vt:lpwstr>{08B826E2-0185-4C91-AD35-A728ECEC2C1B}</vt:lpwstr>
  </property>
</Properties>
</file>