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2BD79" w14:textId="3498B553" w:rsidR="00AF7860" w:rsidRDefault="00AF7860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2019/20:2010 av Betty Malmberg (M)</w:t>
      </w:r>
      <w:r>
        <w:br/>
        <w:t>Forskningsinfrastruktur</w:t>
      </w:r>
    </w:p>
    <w:p w14:paraId="059B83E8" w14:textId="77777777" w:rsidR="00AF7860" w:rsidRDefault="00AF7860" w:rsidP="000B1AF7">
      <w:pPr>
        <w:pStyle w:val="Brdtext"/>
      </w:pPr>
      <w:r>
        <w:t>Betty Malmberg har frågat mig</w:t>
      </w:r>
      <w:r w:rsidR="000B1AF7" w:rsidRPr="000B1AF7">
        <w:t xml:space="preserve"> </w:t>
      </w:r>
      <w:r w:rsidR="000B1AF7">
        <w:t>vilka åtgärder jag kommer att vidta för att tillförsäkra att svensk forskning fortsatt kan ha tillgång till adekvat, uppgraderad och modern forskningsinfrastruktur.</w:t>
      </w:r>
    </w:p>
    <w:p w14:paraId="3A20108E" w14:textId="14E64F8D" w:rsidR="000B1AF7" w:rsidRPr="00EB4EAC" w:rsidRDefault="00EB4EAC" w:rsidP="00EB4EAC">
      <w:pPr>
        <w:pStyle w:val="Brdtext"/>
      </w:pPr>
      <w:r>
        <w:t>Regeringen gör l</w:t>
      </w:r>
      <w:r w:rsidR="00D84B0B" w:rsidRPr="00EB4EAC">
        <w:t>ångsiktiga investeringar i storskalig infrastruktur för högkvalitativ svensk forskning</w:t>
      </w:r>
      <w:r w:rsidR="004439CF">
        <w:t>,</w:t>
      </w:r>
      <w:r w:rsidR="00D84B0B" w:rsidRPr="00EB4EAC">
        <w:t xml:space="preserve"> </w:t>
      </w:r>
      <w:proofErr w:type="gramStart"/>
      <w:r w:rsidR="00270861">
        <w:t>t.ex.</w:t>
      </w:r>
      <w:proofErr w:type="gramEnd"/>
      <w:r w:rsidR="00D84B0B" w:rsidRPr="00EB4EAC">
        <w:t xml:space="preserve"> </w:t>
      </w:r>
      <w:r w:rsidR="00270861">
        <w:t xml:space="preserve">på </w:t>
      </w:r>
      <w:r w:rsidR="00D84B0B" w:rsidRPr="00EB4EAC">
        <w:t>M</w:t>
      </w:r>
      <w:r w:rsidR="00270861">
        <w:t>AX</w:t>
      </w:r>
      <w:r w:rsidR="00D84B0B" w:rsidRPr="00EB4EAC">
        <w:t xml:space="preserve"> IV, ESS och </w:t>
      </w:r>
      <w:proofErr w:type="spellStart"/>
      <w:r w:rsidR="00D84B0B" w:rsidRPr="00EB4EAC">
        <w:t>SciLifeLab</w:t>
      </w:r>
      <w:proofErr w:type="spellEnd"/>
      <w:r w:rsidRPr="00EB4EAC">
        <w:t>. Sådana</w:t>
      </w:r>
      <w:r w:rsidR="00D84B0B" w:rsidRPr="00EB4EAC">
        <w:t xml:space="preserve"> anläggningar</w:t>
      </w:r>
      <w:r w:rsidR="00D84B0B" w:rsidRPr="00046AB2">
        <w:t xml:space="preserve"> krävs för </w:t>
      </w:r>
      <w:r w:rsidRPr="00D374C2">
        <w:t xml:space="preserve">nya </w:t>
      </w:r>
      <w:r w:rsidRPr="00EB4EAC">
        <w:t>genombrott och innovationer,</w:t>
      </w:r>
      <w:r w:rsidR="00D84B0B" w:rsidRPr="00EB4EAC">
        <w:t xml:space="preserve"> och för att Sverige ska vara ledande i den internationella kunskapskonkurrensen. </w:t>
      </w:r>
      <w:r>
        <w:t xml:space="preserve">Det ger viktiga bidrag i </w:t>
      </w:r>
      <w:r w:rsidR="00D84B0B" w:rsidRPr="00EB4EAC">
        <w:t xml:space="preserve">klimatomställningen och </w:t>
      </w:r>
      <w:r>
        <w:t>skapar</w:t>
      </w:r>
      <w:r w:rsidR="00D84B0B" w:rsidRPr="00EB4EAC">
        <w:t xml:space="preserve"> nya jobb. </w:t>
      </w:r>
      <w:r>
        <w:t>Regeringen</w:t>
      </w:r>
      <w:r w:rsidR="00B00F82" w:rsidRPr="00EB4EAC">
        <w:t xml:space="preserve"> är medvet</w:t>
      </w:r>
      <w:r>
        <w:t xml:space="preserve">en </w:t>
      </w:r>
      <w:r w:rsidR="00B00F82" w:rsidRPr="00EB4EAC">
        <w:t xml:space="preserve">om att det finns utmaningar med ökande kostnader för infrastruktur, såväl för våra lärosäten som för Vetenskapsrådet. </w:t>
      </w:r>
      <w:r>
        <w:t>Därför har vi</w:t>
      </w:r>
      <w:r w:rsidR="00B00F82" w:rsidRPr="00EB4EAC">
        <w:t xml:space="preserve"> </w:t>
      </w:r>
      <w:r w:rsidR="000B1AF7" w:rsidRPr="00EB4EAC">
        <w:t xml:space="preserve">tillsatt en utredning som har </w:t>
      </w:r>
      <w:r w:rsidR="00C24D1F" w:rsidRPr="00EB4EAC">
        <w:t>i uppgift att lämna förslag rörande långsiktiga frågor om organisation, styrning, finansiering och prioritering av nationell forskningsinf</w:t>
      </w:r>
      <w:r w:rsidR="00C24D1F" w:rsidRPr="00046AB2">
        <w:t>rastruktur</w:t>
      </w:r>
      <w:r w:rsidR="00DC310E">
        <w:t xml:space="preserve"> (d</w:t>
      </w:r>
      <w:r w:rsidR="00DC310E" w:rsidRPr="00DC310E">
        <w:t>ir. 2020:52</w:t>
      </w:r>
      <w:r w:rsidR="00DC310E">
        <w:t>)</w:t>
      </w:r>
      <w:r w:rsidR="00C24D1F" w:rsidRPr="00046AB2">
        <w:t>.</w:t>
      </w:r>
      <w:r w:rsidR="00C24D1F" w:rsidRPr="00D374C2">
        <w:t xml:space="preserve"> </w:t>
      </w:r>
      <w:r w:rsidR="00DC310E">
        <w:t>Uppdraget</w:t>
      </w:r>
      <w:r w:rsidR="00DC310E" w:rsidRPr="00D374C2">
        <w:t xml:space="preserve"> </w:t>
      </w:r>
      <w:r w:rsidR="00C24D1F" w:rsidRPr="00D374C2">
        <w:t>ska redovisas i maj 2021.</w:t>
      </w:r>
    </w:p>
    <w:p w14:paraId="473D4A92" w14:textId="0792AAF5" w:rsidR="000B1AF7" w:rsidRDefault="000B1AF7" w:rsidP="00CF2233">
      <w:pPr>
        <w:tabs>
          <w:tab w:val="left" w:pos="2569"/>
        </w:tabs>
      </w:pPr>
      <w:r>
        <w:t xml:space="preserve">I den kommande forsknings- och innovationspropositionen </w:t>
      </w:r>
      <w:r w:rsidR="00FB2DF0">
        <w:t>avser</w:t>
      </w:r>
      <w:r>
        <w:t xml:space="preserve"> regeringen </w:t>
      </w:r>
      <w:r w:rsidR="00FB2DF0">
        <w:t xml:space="preserve">presentera åtgärder för </w:t>
      </w:r>
      <w:r>
        <w:t xml:space="preserve">nationell forskningsinfrastruktur </w:t>
      </w:r>
      <w:r w:rsidR="00FB2DF0">
        <w:t xml:space="preserve">till nytta för </w:t>
      </w:r>
      <w:r>
        <w:t>det svenska forsknings- och innovationssystemet</w:t>
      </w:r>
      <w:r w:rsidR="00FB2DF0">
        <w:t>.</w:t>
      </w:r>
      <w:r>
        <w:t xml:space="preserve"> Arbetet med propositionen pågår för närvarande.</w:t>
      </w:r>
    </w:p>
    <w:p w14:paraId="15629A55" w14:textId="3EC83EFC" w:rsidR="00AF7860" w:rsidRDefault="00AF786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913F97ACF36405CA4B8785738C98D72"/>
          </w:placeholder>
          <w:dataBinding w:prefixMappings="xmlns:ns0='http://lp/documentinfo/RK' " w:xpath="/ns0:DocumentInfo[1]/ns0:BaseInfo[1]/ns0:HeaderDate[1]" w:storeItemID="{ABC82100-1536-45D9-AB38-4A37EC47BBC6}"/>
          <w:date w:fullDate="2020-09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A5962">
            <w:t>7 september 2020</w:t>
          </w:r>
        </w:sdtContent>
      </w:sdt>
    </w:p>
    <w:p w14:paraId="02C779D0" w14:textId="1B7E9C34" w:rsidR="00AF7860" w:rsidRDefault="00AF7860" w:rsidP="004E7A8F">
      <w:pPr>
        <w:pStyle w:val="Brdtextutanavstnd"/>
      </w:pPr>
    </w:p>
    <w:p w14:paraId="633B48B6" w14:textId="77777777" w:rsidR="00CF2233" w:rsidRDefault="00CF2233" w:rsidP="004E7A8F">
      <w:pPr>
        <w:pStyle w:val="Brdtextutanavstnd"/>
      </w:pPr>
    </w:p>
    <w:p w14:paraId="3998C641" w14:textId="77777777" w:rsidR="00AF7860" w:rsidRDefault="00AF7860" w:rsidP="004E7A8F">
      <w:pPr>
        <w:pStyle w:val="Brdtextutanavstnd"/>
      </w:pPr>
    </w:p>
    <w:p w14:paraId="3CA802C9" w14:textId="7E39C92D" w:rsidR="00AF7860" w:rsidRPr="00DB48AB" w:rsidRDefault="00D47E1B" w:rsidP="00CF2233">
      <w:pPr>
        <w:pStyle w:val="Brdtextutanavstnd"/>
      </w:pPr>
      <w:r>
        <w:t>Matilda Ernkrans</w:t>
      </w:r>
    </w:p>
    <w:sectPr w:rsidR="00AF786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54977" w14:textId="77777777" w:rsidR="004E3E7A" w:rsidRDefault="004E3E7A" w:rsidP="00A87A54">
      <w:pPr>
        <w:spacing w:after="0" w:line="240" w:lineRule="auto"/>
      </w:pPr>
      <w:r>
        <w:separator/>
      </w:r>
    </w:p>
  </w:endnote>
  <w:endnote w:type="continuationSeparator" w:id="0">
    <w:p w14:paraId="6847BE40" w14:textId="77777777" w:rsidR="004E3E7A" w:rsidRDefault="004E3E7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9FE67D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986F9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48E50C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FE1CD5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2BEA10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47A38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3A7D29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07BDE1A" w14:textId="77777777" w:rsidTr="00C26068">
      <w:trPr>
        <w:trHeight w:val="227"/>
      </w:trPr>
      <w:tc>
        <w:tcPr>
          <w:tcW w:w="4074" w:type="dxa"/>
        </w:tcPr>
        <w:p w14:paraId="1F5971B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56C8D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B047D6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707B8" w14:textId="77777777" w:rsidR="004E3E7A" w:rsidRDefault="004E3E7A" w:rsidP="00A87A54">
      <w:pPr>
        <w:spacing w:after="0" w:line="240" w:lineRule="auto"/>
      </w:pPr>
      <w:r>
        <w:separator/>
      </w:r>
    </w:p>
  </w:footnote>
  <w:footnote w:type="continuationSeparator" w:id="0">
    <w:p w14:paraId="79789996" w14:textId="77777777" w:rsidR="004E3E7A" w:rsidRDefault="004E3E7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F7860" w14:paraId="1AA36789" w14:textId="77777777" w:rsidTr="00C93EBA">
      <w:trPr>
        <w:trHeight w:val="227"/>
      </w:trPr>
      <w:tc>
        <w:tcPr>
          <w:tcW w:w="5534" w:type="dxa"/>
        </w:tcPr>
        <w:p w14:paraId="725A058B" w14:textId="77777777" w:rsidR="00AF7860" w:rsidRPr="007D73AB" w:rsidRDefault="00AF7860">
          <w:pPr>
            <w:pStyle w:val="Sidhuvud"/>
          </w:pPr>
        </w:p>
      </w:tc>
      <w:tc>
        <w:tcPr>
          <w:tcW w:w="3170" w:type="dxa"/>
          <w:vAlign w:val="bottom"/>
        </w:tcPr>
        <w:p w14:paraId="029393B8" w14:textId="77777777" w:rsidR="00AF7860" w:rsidRPr="007D73AB" w:rsidRDefault="00AF7860" w:rsidP="00340DE0">
          <w:pPr>
            <w:pStyle w:val="Sidhuvud"/>
          </w:pPr>
        </w:p>
      </w:tc>
      <w:tc>
        <w:tcPr>
          <w:tcW w:w="1134" w:type="dxa"/>
        </w:tcPr>
        <w:p w14:paraId="7296B4CF" w14:textId="77777777" w:rsidR="00AF7860" w:rsidRDefault="00AF7860" w:rsidP="005A703A">
          <w:pPr>
            <w:pStyle w:val="Sidhuvud"/>
          </w:pPr>
        </w:p>
      </w:tc>
    </w:tr>
    <w:tr w:rsidR="00AF7860" w14:paraId="777D6C1A" w14:textId="77777777" w:rsidTr="00C93EBA">
      <w:trPr>
        <w:trHeight w:val="1928"/>
      </w:trPr>
      <w:tc>
        <w:tcPr>
          <w:tcW w:w="5534" w:type="dxa"/>
        </w:tcPr>
        <w:p w14:paraId="09C7A068" w14:textId="77777777" w:rsidR="00AF7860" w:rsidRPr="00340DE0" w:rsidRDefault="00AF786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7D28936" wp14:editId="32E6935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615AA5" w14:textId="77777777" w:rsidR="00AF7860" w:rsidRPr="00710A6C" w:rsidRDefault="00AF7860" w:rsidP="00EE3C0F">
          <w:pPr>
            <w:pStyle w:val="Sidhuvud"/>
            <w:rPr>
              <w:b/>
            </w:rPr>
          </w:pPr>
        </w:p>
        <w:p w14:paraId="13DF53DF" w14:textId="77777777" w:rsidR="00AF7860" w:rsidRDefault="00AF7860" w:rsidP="00EE3C0F">
          <w:pPr>
            <w:pStyle w:val="Sidhuvud"/>
          </w:pPr>
        </w:p>
        <w:p w14:paraId="79A14303" w14:textId="77777777" w:rsidR="00AF7860" w:rsidRDefault="00AF7860" w:rsidP="00EE3C0F">
          <w:pPr>
            <w:pStyle w:val="Sidhuvud"/>
          </w:pPr>
        </w:p>
        <w:p w14:paraId="3A94C25A" w14:textId="77777777" w:rsidR="00AF7860" w:rsidRDefault="00AF786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30A6F7622114DB1AB7A66C5BF4B157F"/>
            </w:placeholder>
            <w:dataBinding w:prefixMappings="xmlns:ns0='http://lp/documentinfo/RK' " w:xpath="/ns0:DocumentInfo[1]/ns0:BaseInfo[1]/ns0:Dnr[1]" w:storeItemID="{ABC82100-1536-45D9-AB38-4A37EC47BBC6}"/>
            <w:text/>
          </w:sdtPr>
          <w:sdtEndPr/>
          <w:sdtContent>
            <w:p w14:paraId="77F0BEB3" w14:textId="77777777" w:rsidR="00AF7860" w:rsidRDefault="00AF7860" w:rsidP="00EE3C0F">
              <w:pPr>
                <w:pStyle w:val="Sidhuvud"/>
              </w:pPr>
              <w:r>
                <w:t>U2020/</w:t>
              </w:r>
              <w:r w:rsidR="00D47E1B">
                <w:t>04443/F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93A719E36094DB690564530BAC8B2CD"/>
            </w:placeholder>
            <w:showingPlcHdr/>
            <w:dataBinding w:prefixMappings="xmlns:ns0='http://lp/documentinfo/RK' " w:xpath="/ns0:DocumentInfo[1]/ns0:BaseInfo[1]/ns0:DocNumber[1]" w:storeItemID="{ABC82100-1536-45D9-AB38-4A37EC47BBC6}"/>
            <w:text/>
          </w:sdtPr>
          <w:sdtEndPr/>
          <w:sdtContent>
            <w:p w14:paraId="69D0C838" w14:textId="52191D54" w:rsidR="00AF7860" w:rsidRDefault="00AF786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99DFB77" w14:textId="77777777" w:rsidR="00AF7860" w:rsidRDefault="00AF7860" w:rsidP="00EE3C0F">
          <w:pPr>
            <w:pStyle w:val="Sidhuvud"/>
          </w:pPr>
        </w:p>
      </w:tc>
      <w:tc>
        <w:tcPr>
          <w:tcW w:w="1134" w:type="dxa"/>
        </w:tcPr>
        <w:p w14:paraId="0CC4C605" w14:textId="77777777" w:rsidR="00AF7860" w:rsidRDefault="00AF7860" w:rsidP="0094502D">
          <w:pPr>
            <w:pStyle w:val="Sidhuvud"/>
          </w:pPr>
        </w:p>
        <w:p w14:paraId="73ED73B9" w14:textId="77777777" w:rsidR="00AF7860" w:rsidRPr="0094502D" w:rsidRDefault="00AF7860" w:rsidP="00EC71A6">
          <w:pPr>
            <w:pStyle w:val="Sidhuvud"/>
          </w:pPr>
        </w:p>
      </w:tc>
    </w:tr>
    <w:tr w:rsidR="00AF7860" w14:paraId="0843C90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A954439D947416CB6C8C3C5E162825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A910DE" w14:textId="77777777" w:rsidR="000B1AF7" w:rsidRPr="000B1AF7" w:rsidRDefault="000B1AF7" w:rsidP="00340DE0">
              <w:pPr>
                <w:pStyle w:val="Sidhuvud"/>
                <w:rPr>
                  <w:b/>
                </w:rPr>
              </w:pPr>
              <w:r w:rsidRPr="000B1AF7">
                <w:rPr>
                  <w:b/>
                </w:rPr>
                <w:t>Utbildningsdepartementet</w:t>
              </w:r>
            </w:p>
            <w:p w14:paraId="4A3003AA" w14:textId="1BCAC23E" w:rsidR="00AF7860" w:rsidRPr="00340DE0" w:rsidRDefault="000B1AF7" w:rsidP="00340DE0">
              <w:pPr>
                <w:pStyle w:val="Sidhuvud"/>
              </w:pPr>
              <w:r w:rsidRPr="000B1AF7">
                <w:t>Ministern för högre utbildning och forskning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C6AE3A721C74DBC9F3AE75680ABF100"/>
          </w:placeholder>
          <w:dataBinding w:prefixMappings="xmlns:ns0='http://lp/documentinfo/RK' " w:xpath="/ns0:DocumentInfo[1]/ns0:BaseInfo[1]/ns0:Recipient[1]" w:storeItemID="{ABC82100-1536-45D9-AB38-4A37EC47BBC6}"/>
          <w:text w:multiLine="1"/>
        </w:sdtPr>
        <w:sdtEndPr/>
        <w:sdtContent>
          <w:tc>
            <w:tcPr>
              <w:tcW w:w="3170" w:type="dxa"/>
            </w:tcPr>
            <w:p w14:paraId="2F095C36" w14:textId="77777777" w:rsidR="00AF7860" w:rsidRDefault="000B1AF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5235A16" w14:textId="77777777" w:rsidR="00AF7860" w:rsidRDefault="00AF7860" w:rsidP="003E6020">
          <w:pPr>
            <w:pStyle w:val="Sidhuvud"/>
          </w:pPr>
        </w:p>
      </w:tc>
    </w:tr>
  </w:tbl>
  <w:p w14:paraId="2B82B1A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6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49F"/>
    <w:rsid w:val="0002763D"/>
    <w:rsid w:val="0003679E"/>
    <w:rsid w:val="00041EDC"/>
    <w:rsid w:val="00042CE5"/>
    <w:rsid w:val="0004352E"/>
    <w:rsid w:val="00046AB2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1AF7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0861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0D2C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9CF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E7A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5962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6BDB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44C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57F3B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230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3C4F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029B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7860"/>
    <w:rsid w:val="00B00702"/>
    <w:rsid w:val="00B00F8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4D1F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2233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374C2"/>
    <w:rsid w:val="00D40205"/>
    <w:rsid w:val="00D40C72"/>
    <w:rsid w:val="00D4141B"/>
    <w:rsid w:val="00D4145D"/>
    <w:rsid w:val="00D4460B"/>
    <w:rsid w:val="00D458F0"/>
    <w:rsid w:val="00D47E1B"/>
    <w:rsid w:val="00D50B3B"/>
    <w:rsid w:val="00D51C1C"/>
    <w:rsid w:val="00D51FCC"/>
    <w:rsid w:val="00D5467F"/>
    <w:rsid w:val="00D55837"/>
    <w:rsid w:val="00D56A9F"/>
    <w:rsid w:val="00D57BA2"/>
    <w:rsid w:val="00D60F51"/>
    <w:rsid w:val="00D622B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0B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10E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4EAC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B82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DF0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3773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F93105"/>
  <w15:docId w15:val="{175625D2-EB19-4FC8-AF7C-19A42408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0A6F7622114DB1AB7A66C5BF4B15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8FA2C6-30B1-49F0-97F9-7F29C1FAF8BC}"/>
      </w:docPartPr>
      <w:docPartBody>
        <w:p w:rsidR="00164D26" w:rsidRDefault="007A0170" w:rsidP="007A0170">
          <w:pPr>
            <w:pStyle w:val="230A6F7622114DB1AB7A66C5BF4B15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3A719E36094DB690564530BAC8B2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2969EA-B119-419C-998F-34183E753718}"/>
      </w:docPartPr>
      <w:docPartBody>
        <w:p w:rsidR="00164D26" w:rsidRDefault="007A0170" w:rsidP="007A0170">
          <w:pPr>
            <w:pStyle w:val="F93A719E36094DB690564530BAC8B2C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954439D947416CB6C8C3C5E16282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AA2F03-E28F-4C4D-B347-D1B036C607FB}"/>
      </w:docPartPr>
      <w:docPartBody>
        <w:p w:rsidR="00164D26" w:rsidRDefault="007A0170" w:rsidP="007A0170">
          <w:pPr>
            <w:pStyle w:val="AA954439D947416CB6C8C3C5E162825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6AE3A721C74DBC9F3AE75680ABF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CB303F-EEB2-48A1-A8E3-C4B96D5BA1F9}"/>
      </w:docPartPr>
      <w:docPartBody>
        <w:p w:rsidR="00164D26" w:rsidRDefault="007A0170" w:rsidP="007A0170">
          <w:pPr>
            <w:pStyle w:val="0C6AE3A721C74DBC9F3AE75680ABF1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13F97ACF36405CA4B8785738C98D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CF7D6C-4152-4D81-A609-5EF26A0FADE7}"/>
      </w:docPartPr>
      <w:docPartBody>
        <w:p w:rsidR="00164D26" w:rsidRDefault="007A0170" w:rsidP="007A0170">
          <w:pPr>
            <w:pStyle w:val="A913F97ACF36405CA4B8785738C98D7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70"/>
    <w:rsid w:val="00164D26"/>
    <w:rsid w:val="005A64B8"/>
    <w:rsid w:val="007A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71D115BE97141FB8242A4CFD59C4C5C">
    <w:name w:val="F71D115BE97141FB8242A4CFD59C4C5C"/>
    <w:rsid w:val="007A0170"/>
  </w:style>
  <w:style w:type="character" w:styleId="Platshllartext">
    <w:name w:val="Placeholder Text"/>
    <w:basedOn w:val="Standardstycketeckensnitt"/>
    <w:uiPriority w:val="99"/>
    <w:semiHidden/>
    <w:rsid w:val="007A0170"/>
    <w:rPr>
      <w:noProof w:val="0"/>
      <w:color w:val="808080"/>
    </w:rPr>
  </w:style>
  <w:style w:type="paragraph" w:customStyle="1" w:styleId="FA0E942B5B004648B718E97397363A3D">
    <w:name w:val="FA0E942B5B004648B718E97397363A3D"/>
    <w:rsid w:val="007A0170"/>
  </w:style>
  <w:style w:type="paragraph" w:customStyle="1" w:styleId="0E07F69BEB8A403EAA57C95BCDF72598">
    <w:name w:val="0E07F69BEB8A403EAA57C95BCDF72598"/>
    <w:rsid w:val="007A0170"/>
  </w:style>
  <w:style w:type="paragraph" w:customStyle="1" w:styleId="4A17E21E84284DF2AFC608252725A9B8">
    <w:name w:val="4A17E21E84284DF2AFC608252725A9B8"/>
    <w:rsid w:val="007A0170"/>
  </w:style>
  <w:style w:type="paragraph" w:customStyle="1" w:styleId="230A6F7622114DB1AB7A66C5BF4B157F">
    <w:name w:val="230A6F7622114DB1AB7A66C5BF4B157F"/>
    <w:rsid w:val="007A0170"/>
  </w:style>
  <w:style w:type="paragraph" w:customStyle="1" w:styleId="F93A719E36094DB690564530BAC8B2CD">
    <w:name w:val="F93A719E36094DB690564530BAC8B2CD"/>
    <w:rsid w:val="007A0170"/>
  </w:style>
  <w:style w:type="paragraph" w:customStyle="1" w:styleId="E81E231CA2514765B1E6B51E08965B9C">
    <w:name w:val="E81E231CA2514765B1E6B51E08965B9C"/>
    <w:rsid w:val="007A0170"/>
  </w:style>
  <w:style w:type="paragraph" w:customStyle="1" w:styleId="5396F3D3DC3B4B9FBDC76FEA886A1535">
    <w:name w:val="5396F3D3DC3B4B9FBDC76FEA886A1535"/>
    <w:rsid w:val="007A0170"/>
  </w:style>
  <w:style w:type="paragraph" w:customStyle="1" w:styleId="E4E3E9A11F8743A5A75A0915A00CC670">
    <w:name w:val="E4E3E9A11F8743A5A75A0915A00CC670"/>
    <w:rsid w:val="007A0170"/>
  </w:style>
  <w:style w:type="paragraph" w:customStyle="1" w:styleId="AA954439D947416CB6C8C3C5E162825F">
    <w:name w:val="AA954439D947416CB6C8C3C5E162825F"/>
    <w:rsid w:val="007A0170"/>
  </w:style>
  <w:style w:type="paragraph" w:customStyle="1" w:styleId="0C6AE3A721C74DBC9F3AE75680ABF100">
    <w:name w:val="0C6AE3A721C74DBC9F3AE75680ABF100"/>
    <w:rsid w:val="007A0170"/>
  </w:style>
  <w:style w:type="paragraph" w:customStyle="1" w:styleId="F93A719E36094DB690564530BAC8B2CD1">
    <w:name w:val="F93A719E36094DB690564530BAC8B2CD1"/>
    <w:rsid w:val="007A017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954439D947416CB6C8C3C5E162825F1">
    <w:name w:val="AA954439D947416CB6C8C3C5E162825F1"/>
    <w:rsid w:val="007A017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D92F25C0A144AFB3A1A0A314C3A123">
    <w:name w:val="5BD92F25C0A144AFB3A1A0A314C3A123"/>
    <w:rsid w:val="007A0170"/>
  </w:style>
  <w:style w:type="paragraph" w:customStyle="1" w:styleId="561CA5436F134C11A47611BC24DA320C">
    <w:name w:val="561CA5436F134C11A47611BC24DA320C"/>
    <w:rsid w:val="007A0170"/>
  </w:style>
  <w:style w:type="paragraph" w:customStyle="1" w:styleId="C7400878D306489F907AEC9BB191958B">
    <w:name w:val="C7400878D306489F907AEC9BB191958B"/>
    <w:rsid w:val="007A0170"/>
  </w:style>
  <w:style w:type="paragraph" w:customStyle="1" w:styleId="AF8E8DB7D1B745BDBB3008D0AC1B28A1">
    <w:name w:val="AF8E8DB7D1B745BDBB3008D0AC1B28A1"/>
    <w:rsid w:val="007A0170"/>
  </w:style>
  <w:style w:type="paragraph" w:customStyle="1" w:styleId="7FD6A34A5E924C6BB0D1C04EE87E7D78">
    <w:name w:val="7FD6A34A5E924C6BB0D1C04EE87E7D78"/>
    <w:rsid w:val="007A0170"/>
  </w:style>
  <w:style w:type="paragraph" w:customStyle="1" w:styleId="A913F97ACF36405CA4B8785738C98D72">
    <w:name w:val="A913F97ACF36405CA4B8785738C98D72"/>
    <w:rsid w:val="007A0170"/>
  </w:style>
  <w:style w:type="paragraph" w:customStyle="1" w:styleId="93060463A4D548A1AE2C2110627AE706">
    <w:name w:val="93060463A4D548A1AE2C2110627AE706"/>
    <w:rsid w:val="007A01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2020-09-07T00:00:00</HeaderDate>
    <Office/>
    <Dnr>U2020/04443/F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16b197b-0621-48b5-aef5-577d70961355">TEPTNVXYXUDF-1400122809-949</_dlc_DocId>
    <_dlc_DocIdUrl xmlns="f16b197b-0621-48b5-aef5-577d70961355">
      <Url>https://dhs.sp.regeringskansliet.se/yta/u-F/_layouts/15/DocIdRedir.aspx?ID=TEPTNVXYXUDF-1400122809-949</Url>
      <Description>TEPTNVXYXUDF-1400122809-949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50343b4a-8bc0-4ab7-b2da-3978c4087536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F250A-37FE-46AA-9691-0E8931B52719}"/>
</file>

<file path=customXml/itemProps2.xml><?xml version="1.0" encoding="utf-8"?>
<ds:datastoreItem xmlns:ds="http://schemas.openxmlformats.org/officeDocument/2006/customXml" ds:itemID="{C4249D48-E0E5-4259-8826-65CEDB4C2CAF}"/>
</file>

<file path=customXml/itemProps3.xml><?xml version="1.0" encoding="utf-8"?>
<ds:datastoreItem xmlns:ds="http://schemas.openxmlformats.org/officeDocument/2006/customXml" ds:itemID="{ABC82100-1536-45D9-AB38-4A37EC47BBC6}"/>
</file>

<file path=customXml/itemProps4.xml><?xml version="1.0" encoding="utf-8"?>
<ds:datastoreItem xmlns:ds="http://schemas.openxmlformats.org/officeDocument/2006/customXml" ds:itemID="{C4249D48-E0E5-4259-8826-65CEDB4C2C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0E3B15-B60F-429D-BA8A-DC4DA38C039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C567591-97A2-4CE7-A5DF-34678A18E5C7}">
  <ds:schemaRefs>
    <ds:schemaRef ds:uri="18f3d968-6251-40b0-9f11-012b293496c2"/>
    <ds:schemaRef ds:uri="cc625d36-bb37-4650-91b9-0c96159295ba"/>
    <ds:schemaRef ds:uri="http://purl.org/dc/elements/1.1/"/>
    <ds:schemaRef ds:uri="http://schemas.microsoft.com/office/2006/metadata/properties"/>
    <ds:schemaRef ds:uri="f16b197b-0621-48b5-aef5-577d70961355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c9941df-7074-4a92-bf99-225d24d78d61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DC567591-97A2-4CE7-A5DF-34678A18E5C7}"/>
</file>

<file path=customXml/itemProps8.xml><?xml version="1.0" encoding="utf-8"?>
<ds:datastoreItem xmlns:ds="http://schemas.openxmlformats.org/officeDocument/2006/customXml" ds:itemID="{9AF92141-BE04-4F94-AEE1-7DE989CC55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206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2010 av Betty Malmberg (M) Forskningsinfrastruktur.docx</dc:title>
  <dc:subject/>
  <dc:creator>Elin Swedenborg</dc:creator>
  <cp:keywords/>
  <dc:description/>
  <cp:lastModifiedBy>Camilla Åström</cp:lastModifiedBy>
  <cp:revision>2</cp:revision>
  <cp:lastPrinted>2020-08-25T10:48:00Z</cp:lastPrinted>
  <dcterms:created xsi:type="dcterms:W3CDTF">2020-09-07T07:44:00Z</dcterms:created>
  <dcterms:modified xsi:type="dcterms:W3CDTF">2020-09-07T07:44:00Z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ca3039d4-c3dc-4420-b5f7-44ed116eb7ed</vt:lpwstr>
  </property>
</Properties>
</file>