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97E3F" w:rsidRPr="00097E3F" w14:paraId="7BEE724B" w14:textId="77777777" w:rsidTr="00AE2BC3">
        <w:tc>
          <w:tcPr>
            <w:tcW w:w="9141" w:type="dxa"/>
          </w:tcPr>
          <w:p w14:paraId="096B7EDC" w14:textId="77777777" w:rsidR="00447E69" w:rsidRPr="00097E3F" w:rsidRDefault="00C634F7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SAMMANSATTA UTRIKES- OCH </w:t>
            </w:r>
            <w:r w:rsidR="00306C08" w:rsidRPr="00097E3F">
              <w:rPr>
                <w:color w:val="0D0D0D" w:themeColor="text1" w:themeTint="F2"/>
              </w:rPr>
              <w:t>FÖRSVARS</w:t>
            </w:r>
            <w:r w:rsidR="00447E69" w:rsidRPr="00097E3F">
              <w:rPr>
                <w:color w:val="0D0D0D" w:themeColor="text1" w:themeTint="F2"/>
              </w:rPr>
              <w:t>UTSKOTTET</w:t>
            </w:r>
          </w:p>
        </w:tc>
      </w:tr>
    </w:tbl>
    <w:p w14:paraId="05A3A62E" w14:textId="77777777" w:rsidR="00447E69" w:rsidRPr="00097E3F" w:rsidRDefault="00447E69">
      <w:pPr>
        <w:rPr>
          <w:color w:val="0D0D0D" w:themeColor="text1" w:themeTint="F2"/>
        </w:rPr>
      </w:pPr>
    </w:p>
    <w:p w14:paraId="722ADACB" w14:textId="77777777" w:rsidR="00447E69" w:rsidRPr="00097E3F" w:rsidRDefault="00447E69">
      <w:pPr>
        <w:rPr>
          <w:color w:val="0D0D0D" w:themeColor="text1" w:themeTint="F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97E3F" w:rsidRPr="00097E3F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53F4E52E" w:rsidR="00447E69" w:rsidRPr="00097E3F" w:rsidRDefault="00826291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UTSKOTTSSAMMANTRÄDE </w:t>
            </w:r>
            <w:r w:rsidR="00BA7345" w:rsidRPr="00097E3F">
              <w:rPr>
                <w:b/>
                <w:color w:val="0D0D0D" w:themeColor="text1" w:themeTint="F2"/>
              </w:rPr>
              <w:t>20</w:t>
            </w:r>
            <w:r w:rsidR="00AA2BD4" w:rsidRPr="00097E3F">
              <w:rPr>
                <w:b/>
                <w:color w:val="0D0D0D" w:themeColor="text1" w:themeTint="F2"/>
              </w:rPr>
              <w:t>2</w:t>
            </w:r>
            <w:r w:rsidR="002F0E92" w:rsidRPr="00097E3F">
              <w:rPr>
                <w:b/>
                <w:color w:val="0D0D0D" w:themeColor="text1" w:themeTint="F2"/>
              </w:rPr>
              <w:t>5</w:t>
            </w:r>
            <w:r w:rsidR="00AA2BD4" w:rsidRPr="00097E3F">
              <w:rPr>
                <w:b/>
                <w:color w:val="0D0D0D" w:themeColor="text1" w:themeTint="F2"/>
              </w:rPr>
              <w:t>/2</w:t>
            </w:r>
            <w:r w:rsidR="002F0E92" w:rsidRPr="00097E3F">
              <w:rPr>
                <w:b/>
                <w:color w:val="0D0D0D" w:themeColor="text1" w:themeTint="F2"/>
              </w:rPr>
              <w:t>6</w:t>
            </w:r>
            <w:r w:rsidR="0002367D" w:rsidRPr="00097E3F">
              <w:rPr>
                <w:b/>
                <w:color w:val="0D0D0D" w:themeColor="text1" w:themeTint="F2"/>
              </w:rPr>
              <w:t>:</w:t>
            </w:r>
            <w:r w:rsidR="00A14B6C">
              <w:rPr>
                <w:b/>
                <w:color w:val="0D0D0D" w:themeColor="text1" w:themeTint="F2"/>
              </w:rPr>
              <w:t>7</w:t>
            </w:r>
          </w:p>
          <w:p w14:paraId="191F5B89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29C9037" w14:textId="77777777">
        <w:tc>
          <w:tcPr>
            <w:tcW w:w="1985" w:type="dxa"/>
          </w:tcPr>
          <w:p w14:paraId="2CE59FF6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DATUM</w:t>
            </w:r>
          </w:p>
        </w:tc>
        <w:tc>
          <w:tcPr>
            <w:tcW w:w="6463" w:type="dxa"/>
          </w:tcPr>
          <w:p w14:paraId="00366A67" w14:textId="1FD37130" w:rsidR="00447E69" w:rsidRPr="00097E3F" w:rsidRDefault="0002367D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</w:t>
            </w:r>
            <w:r w:rsidR="00AA2BD4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="00AA2BD4" w:rsidRPr="00097E3F">
              <w:rPr>
                <w:color w:val="0D0D0D" w:themeColor="text1" w:themeTint="F2"/>
              </w:rPr>
              <w:t>-</w:t>
            </w:r>
            <w:r w:rsidR="00BE7511">
              <w:rPr>
                <w:color w:val="0D0D0D" w:themeColor="text1" w:themeTint="F2"/>
              </w:rPr>
              <w:t>11</w:t>
            </w:r>
            <w:r w:rsidR="0038748E" w:rsidRPr="00097E3F">
              <w:rPr>
                <w:color w:val="0D0D0D" w:themeColor="text1" w:themeTint="F2"/>
              </w:rPr>
              <w:t>-</w:t>
            </w:r>
            <w:r w:rsidR="00A14B6C">
              <w:rPr>
                <w:color w:val="0D0D0D" w:themeColor="text1" w:themeTint="F2"/>
              </w:rPr>
              <w:t>27</w:t>
            </w:r>
          </w:p>
        </w:tc>
      </w:tr>
      <w:tr w:rsidR="00097E3F" w:rsidRPr="00097E3F" w14:paraId="1CAFCB48" w14:textId="77777777">
        <w:tc>
          <w:tcPr>
            <w:tcW w:w="1985" w:type="dxa"/>
          </w:tcPr>
          <w:p w14:paraId="0B555A90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TID</w:t>
            </w:r>
          </w:p>
        </w:tc>
        <w:tc>
          <w:tcPr>
            <w:tcW w:w="6463" w:type="dxa"/>
          </w:tcPr>
          <w:p w14:paraId="647FFA3C" w14:textId="60E3A737" w:rsidR="00447E69" w:rsidRPr="00097E3F" w:rsidRDefault="00BE7511" w:rsidP="00BA7345">
            <w:pPr>
              <w:rPr>
                <w:color w:val="0D0D0D" w:themeColor="text1" w:themeTint="F2"/>
              </w:rPr>
            </w:pPr>
            <w:r>
              <w:t>1</w:t>
            </w:r>
            <w:r w:rsidR="003121B9">
              <w:t>0</w:t>
            </w:r>
            <w:r w:rsidR="00990810" w:rsidRPr="0079611B">
              <w:t>.</w:t>
            </w:r>
            <w:r w:rsidR="00A14B6C">
              <w:t>0</w:t>
            </w:r>
            <w:r>
              <w:t>0</w:t>
            </w:r>
            <w:r w:rsidR="00F26455" w:rsidRPr="0079611B">
              <w:t>–</w:t>
            </w:r>
            <w:r w:rsidR="00C07CF0">
              <w:t>1</w:t>
            </w:r>
            <w:r w:rsidR="003121B9">
              <w:t>0</w:t>
            </w:r>
            <w:r w:rsidR="00C07CF0">
              <w:t>.</w:t>
            </w:r>
            <w:r w:rsidR="003121B9">
              <w:t>3</w:t>
            </w:r>
            <w:r w:rsidR="00A14B6C">
              <w:t>3</w:t>
            </w:r>
          </w:p>
        </w:tc>
      </w:tr>
      <w:tr w:rsidR="00097E3F" w:rsidRPr="00097E3F" w14:paraId="60548ED3" w14:textId="77777777">
        <w:tc>
          <w:tcPr>
            <w:tcW w:w="1985" w:type="dxa"/>
          </w:tcPr>
          <w:p w14:paraId="1F1649D2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NÄRVARANDE</w:t>
            </w:r>
          </w:p>
        </w:tc>
        <w:tc>
          <w:tcPr>
            <w:tcW w:w="6463" w:type="dxa"/>
          </w:tcPr>
          <w:p w14:paraId="351ACDC3" w14:textId="567E0DBA" w:rsidR="00447E69" w:rsidRPr="00097E3F" w:rsidRDefault="00576AFA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Se bilaga</w:t>
            </w:r>
            <w:r w:rsidR="00A956F9" w:rsidRPr="00097E3F">
              <w:rPr>
                <w:color w:val="0D0D0D" w:themeColor="text1" w:themeTint="F2"/>
              </w:rPr>
              <w:t xml:space="preserve"> </w:t>
            </w:r>
          </w:p>
        </w:tc>
      </w:tr>
    </w:tbl>
    <w:p w14:paraId="17B50DE7" w14:textId="77777777" w:rsidR="009B134A" w:rsidRPr="00097E3F" w:rsidRDefault="009B13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E30E84" w14:textId="1199498D" w:rsidR="005F354A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40A76B3B" w14:textId="77777777" w:rsidR="004C0748" w:rsidRPr="00097E3F" w:rsidRDefault="004C0748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7CB0AF3F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7E3F" w:rsidRPr="00097E3F" w14:paraId="5FA35976" w14:textId="77777777" w:rsidTr="00645284">
        <w:tc>
          <w:tcPr>
            <w:tcW w:w="639" w:type="dxa"/>
          </w:tcPr>
          <w:p w14:paraId="2140072A" w14:textId="7632F3AE" w:rsidR="00576AFA" w:rsidRPr="00097E3F" w:rsidRDefault="00576AFA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D5F649A" w14:textId="6FA56552" w:rsidR="003121B9" w:rsidRPr="00097E3F" w:rsidRDefault="003121B9" w:rsidP="003121B9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F44D58D" w14:textId="77777777" w:rsidTr="00645284">
        <w:tc>
          <w:tcPr>
            <w:tcW w:w="639" w:type="dxa"/>
          </w:tcPr>
          <w:p w14:paraId="3A1C470C" w14:textId="375B0ED5"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1F75">
              <w:rPr>
                <w:b/>
                <w:snapToGrid w:val="0"/>
              </w:rPr>
              <w:t xml:space="preserve">§ </w:t>
            </w:r>
            <w:r w:rsidR="00A14B6C">
              <w:rPr>
                <w:b/>
                <w:snapToGrid w:val="0"/>
              </w:rPr>
              <w:t>1</w:t>
            </w:r>
          </w:p>
          <w:p w14:paraId="14817086" w14:textId="77777777" w:rsidR="00A14B6C" w:rsidRPr="00A14B6C" w:rsidRDefault="00A14B6C" w:rsidP="00A14B6C"/>
          <w:p w14:paraId="0D4A04B7" w14:textId="77777777" w:rsidR="00A14B6C" w:rsidRPr="00A14B6C" w:rsidRDefault="00A14B6C" w:rsidP="00A14B6C"/>
          <w:p w14:paraId="7DF149DA" w14:textId="77777777" w:rsidR="00A14B6C" w:rsidRDefault="00A14B6C" w:rsidP="00A14B6C">
            <w:pPr>
              <w:rPr>
                <w:b/>
                <w:snapToGrid w:val="0"/>
              </w:rPr>
            </w:pPr>
          </w:p>
          <w:p w14:paraId="18ABE4D4" w14:textId="6BA39753" w:rsidR="00A14B6C" w:rsidRPr="00A14B6C" w:rsidRDefault="00A14B6C" w:rsidP="00A14B6C"/>
        </w:tc>
        <w:tc>
          <w:tcPr>
            <w:tcW w:w="6874" w:type="dxa"/>
            <w:gridSpan w:val="2"/>
          </w:tcPr>
          <w:p w14:paraId="29F668B8" w14:textId="40231570" w:rsidR="00A962D9" w:rsidRPr="00751F75" w:rsidRDefault="00C07EFA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4275A7F" w14:textId="77777777" w:rsidR="005A3FE7" w:rsidRDefault="005A3FE7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A80E98" w14:textId="23043B6F" w:rsidR="009209E2" w:rsidRPr="009209E2" w:rsidRDefault="00C07EFA" w:rsidP="008F4BC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2025/26:</w:t>
            </w:r>
            <w:r w:rsidR="00A14B6C">
              <w:rPr>
                <w:bCs/>
                <w:snapToGrid w:val="0"/>
              </w:rPr>
              <w:t>6</w:t>
            </w:r>
          </w:p>
        </w:tc>
      </w:tr>
      <w:tr w:rsidR="00A14B6C" w:rsidRPr="00097E3F" w14:paraId="5B1D2F7D" w14:textId="77777777" w:rsidTr="00645284">
        <w:tc>
          <w:tcPr>
            <w:tcW w:w="639" w:type="dxa"/>
          </w:tcPr>
          <w:p w14:paraId="36F5F385" w14:textId="3F627C6D" w:rsidR="00A14B6C" w:rsidRPr="00751F75" w:rsidRDefault="00A14B6C" w:rsidP="00A14B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</w:t>
            </w:r>
            <w:r>
              <w:rPr>
                <w:b/>
                <w:snapToGrid w:val="0"/>
                <w:color w:val="0D0D0D" w:themeColor="text1" w:themeTint="F2"/>
              </w:rPr>
              <w:t>2</w:t>
            </w:r>
            <w:r w:rsidRPr="00097E3F">
              <w:rPr>
                <w:b/>
                <w:snapToGrid w:val="0"/>
                <w:color w:val="0D0D0D" w:themeColor="text1" w:themeTint="F2"/>
              </w:rPr>
              <w:t xml:space="preserve"> </w:t>
            </w:r>
          </w:p>
        </w:tc>
        <w:tc>
          <w:tcPr>
            <w:tcW w:w="6874" w:type="dxa"/>
            <w:gridSpan w:val="2"/>
          </w:tcPr>
          <w:p w14:paraId="634997FE" w14:textId="77777777" w:rsidR="00A14B6C" w:rsidRPr="00BE7511" w:rsidRDefault="00A14B6C" w:rsidP="00A14B6C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>
              <w:rPr>
                <w:b/>
                <w:snapToGrid w:val="0"/>
                <w:color w:val="0D0D0D" w:themeColor="text1" w:themeTint="F2"/>
              </w:rPr>
              <w:t>Svenskt bidrag till Natos avskräckning och försvar under 2026 (UFöU2)</w:t>
            </w:r>
          </w:p>
          <w:p w14:paraId="1958C5CA" w14:textId="77777777" w:rsidR="00A14B6C" w:rsidRDefault="00A14B6C" w:rsidP="00A14B6C">
            <w:pPr>
              <w:tabs>
                <w:tab w:val="left" w:pos="1701"/>
              </w:tabs>
            </w:pPr>
          </w:p>
          <w:p w14:paraId="7DA89A0A" w14:textId="77777777" w:rsidR="00A14B6C" w:rsidRDefault="00A14B6C" w:rsidP="00A14B6C">
            <w:pPr>
              <w:tabs>
                <w:tab w:val="left" w:pos="1701"/>
              </w:tabs>
            </w:pPr>
            <w:r>
              <w:t xml:space="preserve">Utskottet fortsatte beredningen av proposition 2025/26:25 och motioner. </w:t>
            </w:r>
          </w:p>
          <w:p w14:paraId="482A72A9" w14:textId="77777777" w:rsidR="00A14B6C" w:rsidRDefault="00A14B6C" w:rsidP="00A14B6C">
            <w:pPr>
              <w:tabs>
                <w:tab w:val="left" w:pos="1701"/>
              </w:tabs>
            </w:pPr>
          </w:p>
          <w:p w14:paraId="1F7D8F25" w14:textId="77777777" w:rsidR="00A14B6C" w:rsidRDefault="00A14B6C" w:rsidP="00A14B6C">
            <w:pPr>
              <w:tabs>
                <w:tab w:val="left" w:pos="1701"/>
              </w:tabs>
            </w:pPr>
            <w:r w:rsidRPr="005F7D85">
              <w:rPr>
                <w:bCs/>
                <w:snapToGrid w:val="0"/>
              </w:rPr>
              <w:t>Utskottet justerade betänkande</w:t>
            </w:r>
            <w:r>
              <w:rPr>
                <w:bCs/>
                <w:snapToGrid w:val="0"/>
              </w:rPr>
              <w:t xml:space="preserve"> </w:t>
            </w:r>
            <w:r w:rsidRPr="005F7D85">
              <w:rPr>
                <w:bCs/>
                <w:snapToGrid w:val="0"/>
              </w:rPr>
              <w:t>202</w:t>
            </w:r>
            <w:r>
              <w:rPr>
                <w:bCs/>
                <w:snapToGrid w:val="0"/>
              </w:rPr>
              <w:t>5</w:t>
            </w:r>
            <w:r w:rsidRPr="005F7D85">
              <w:rPr>
                <w:bCs/>
                <w:snapToGrid w:val="0"/>
              </w:rPr>
              <w:t>/</w:t>
            </w:r>
            <w:proofErr w:type="gramStart"/>
            <w:r w:rsidRPr="005F7D85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>6</w:t>
            </w:r>
            <w:r w:rsidRPr="005F7D85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UFöU</w:t>
            </w:r>
            <w:proofErr w:type="gramEnd"/>
            <w:r>
              <w:rPr>
                <w:bCs/>
                <w:snapToGrid w:val="0"/>
              </w:rPr>
              <w:t>2</w:t>
            </w:r>
            <w:r>
              <w:t>.</w:t>
            </w:r>
          </w:p>
          <w:p w14:paraId="148C080A" w14:textId="77777777" w:rsidR="00A14B6C" w:rsidRDefault="00A14B6C" w:rsidP="00A14B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7E3F" w:rsidRPr="00097E3F" w14:paraId="49E9F826" w14:textId="77777777" w:rsidTr="00645284">
        <w:tc>
          <w:tcPr>
            <w:tcW w:w="639" w:type="dxa"/>
          </w:tcPr>
          <w:p w14:paraId="35156F1F" w14:textId="02F82B4A" w:rsidR="00594E17" w:rsidRPr="00751F75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751F75">
              <w:rPr>
                <w:b/>
              </w:rPr>
              <w:t>§</w:t>
            </w:r>
            <w:r w:rsidR="0074310B" w:rsidRPr="00751F75">
              <w:rPr>
                <w:b/>
              </w:rPr>
              <w:t xml:space="preserve"> </w:t>
            </w:r>
            <w:r w:rsidR="00C07EFA">
              <w:rPr>
                <w:b/>
              </w:rPr>
              <w:t>3</w:t>
            </w:r>
          </w:p>
          <w:p w14:paraId="3B43D50A" w14:textId="77777777" w:rsidR="00273595" w:rsidRPr="00751F75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172E4FB8" w14:textId="10069E56" w:rsidR="00DF6B6E" w:rsidRPr="00751F75" w:rsidRDefault="00A14B6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A14B6C">
              <w:rPr>
                <w:b/>
                <w:bCs/>
                <w:szCs w:val="24"/>
              </w:rPr>
              <w:t>Bemyndigande att justera protokoll inför längre uppehåll</w:t>
            </w:r>
          </w:p>
          <w:p w14:paraId="0AFDADAE" w14:textId="77777777" w:rsidR="00273595" w:rsidRDefault="00A14B6C" w:rsidP="00DC6E13">
            <w:pPr>
              <w:tabs>
                <w:tab w:val="left" w:pos="1701"/>
              </w:tabs>
            </w:pPr>
            <w:r>
              <w:br/>
              <w:t>Utskottet gav i uppdrag åt ordföranden att justera protokollet från dagens sammanträde.</w:t>
            </w:r>
          </w:p>
          <w:p w14:paraId="66B50767" w14:textId="17A0B2F2" w:rsidR="00DC6E13" w:rsidRPr="00751F75" w:rsidRDefault="00DC6E13" w:rsidP="00DC6E13">
            <w:pPr>
              <w:tabs>
                <w:tab w:val="left" w:pos="1701"/>
              </w:tabs>
            </w:pPr>
          </w:p>
        </w:tc>
      </w:tr>
      <w:tr w:rsidR="00097E3F" w:rsidRPr="00097E3F" w14:paraId="07C6C608" w14:textId="77777777" w:rsidTr="00645284">
        <w:tc>
          <w:tcPr>
            <w:tcW w:w="639" w:type="dxa"/>
          </w:tcPr>
          <w:p w14:paraId="1668EC19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4B10FD0D" w14:textId="77777777" w:rsidTr="00645284">
        <w:tc>
          <w:tcPr>
            <w:tcW w:w="639" w:type="dxa"/>
          </w:tcPr>
          <w:p w14:paraId="13E1723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0ABD939" w14:textId="77777777" w:rsidR="00D347A8" w:rsidRDefault="00D347A8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D1F1052" w14:textId="07089E41" w:rsidR="00A836C3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Vid</w:t>
            </w:r>
            <w:r w:rsidR="00BE3E6C" w:rsidRPr="00097E3F">
              <w:rPr>
                <w:color w:val="0D0D0D" w:themeColor="text1" w:themeTint="F2"/>
              </w:rPr>
              <w:t xml:space="preserve"> protokollet</w:t>
            </w:r>
          </w:p>
          <w:p w14:paraId="17893AE0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2BC20204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CD42067" w14:textId="4A3C812B" w:rsidR="00BE3E6C" w:rsidRDefault="00A14B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Emelie Källqvist</w:t>
            </w:r>
          </w:p>
          <w:p w14:paraId="615D25C5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0EBFE2B" w14:textId="77777777" w:rsidR="00BE3E6C" w:rsidRPr="00097E3F" w:rsidRDefault="00BE3E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8825690" w14:textId="765435CB" w:rsidR="00BA155C" w:rsidRPr="00097E3F" w:rsidRDefault="00FD7CAD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Justeras </w:t>
            </w:r>
            <w:r w:rsidR="00BA7345" w:rsidRPr="00097E3F">
              <w:rPr>
                <w:color w:val="0D0D0D" w:themeColor="text1" w:themeTint="F2"/>
              </w:rPr>
              <w:t xml:space="preserve">den </w:t>
            </w:r>
            <w:r w:rsidR="00A14B6C">
              <w:rPr>
                <w:color w:val="0D0D0D" w:themeColor="text1" w:themeTint="F2"/>
              </w:rPr>
              <w:t>2</w:t>
            </w:r>
            <w:r w:rsidR="00DC6E13">
              <w:rPr>
                <w:color w:val="0D0D0D" w:themeColor="text1" w:themeTint="F2"/>
              </w:rPr>
              <w:t xml:space="preserve"> december</w:t>
            </w:r>
            <w:r w:rsidR="001F2365">
              <w:rPr>
                <w:color w:val="0D0D0D" w:themeColor="text1" w:themeTint="F2"/>
              </w:rPr>
              <w:t xml:space="preserve"> </w:t>
            </w:r>
            <w:r w:rsidR="00BA7345" w:rsidRPr="00097E3F">
              <w:rPr>
                <w:color w:val="0D0D0D" w:themeColor="text1" w:themeTint="F2"/>
              </w:rPr>
              <w:t>20</w:t>
            </w:r>
            <w:r w:rsidR="00AD51AF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</w:p>
          <w:p w14:paraId="3B3FD331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1A95CE01" w14:textId="77777777" w:rsidR="00D358FB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1B9FD2B" w14:textId="07240372" w:rsidR="00BA7345" w:rsidRPr="00097E3F" w:rsidRDefault="00EF64ED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Peter Hultqvist</w:t>
            </w:r>
          </w:p>
          <w:p w14:paraId="4D025235" w14:textId="37E8BAA0" w:rsidR="00BA7345" w:rsidRPr="00097E3F" w:rsidRDefault="00BA7345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64C6549" w14:textId="77777777" w:rsidR="009B0FEF" w:rsidRPr="00097E3F" w:rsidRDefault="009B0FEF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1F8B888" w14:textId="2620A262" w:rsidR="00B22756" w:rsidRPr="00097E3F" w:rsidRDefault="00B22756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</w:tc>
      </w:tr>
    </w:tbl>
    <w:p w14:paraId="3D6145EF" w14:textId="77777777" w:rsidR="00C517D8" w:rsidRPr="00097E3F" w:rsidRDefault="00C517D8" w:rsidP="00C517D8">
      <w:pPr>
        <w:rPr>
          <w:color w:val="0D0D0D" w:themeColor="text1" w:themeTint="F2"/>
        </w:rPr>
      </w:pPr>
      <w:r w:rsidRPr="00097E3F">
        <w:rPr>
          <w:color w:val="0D0D0D" w:themeColor="text1" w:themeTint="F2"/>
        </w:rP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97E3F" w:rsidRPr="00097E3F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097E3F" w:rsidRDefault="0095772D" w:rsidP="0086776F">
            <w:pPr>
              <w:tabs>
                <w:tab w:val="left" w:pos="1701"/>
              </w:tabs>
              <w:rPr>
                <w:color w:val="0D0D0D" w:themeColor="text1" w:themeTint="F2"/>
                <w:sz w:val="23"/>
                <w:szCs w:val="23"/>
              </w:rPr>
            </w:pPr>
            <w:r w:rsidRPr="00097E3F">
              <w:rPr>
                <w:color w:val="0D0D0D" w:themeColor="text1" w:themeTint="F2"/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Bilaga</w:t>
            </w:r>
            <w:r w:rsidR="00AE2BC3" w:rsidRPr="00097E3F">
              <w:rPr>
                <w:b/>
                <w:color w:val="0D0D0D" w:themeColor="text1" w:themeTint="F2"/>
              </w:rPr>
              <w:t xml:space="preserve"> </w:t>
            </w:r>
          </w:p>
          <w:p w14:paraId="735C9F35" w14:textId="77777777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till protokoll</w:t>
            </w:r>
          </w:p>
          <w:p w14:paraId="4354B129" w14:textId="0298220D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Pr="00097E3F">
              <w:rPr>
                <w:color w:val="0D0D0D" w:themeColor="text1" w:themeTint="F2"/>
              </w:rPr>
              <w:t>/2</w:t>
            </w:r>
            <w:r w:rsidR="002F0E92" w:rsidRPr="00097E3F">
              <w:rPr>
                <w:color w:val="0D0D0D" w:themeColor="text1" w:themeTint="F2"/>
              </w:rPr>
              <w:t>6</w:t>
            </w:r>
            <w:r w:rsidRPr="00097E3F">
              <w:rPr>
                <w:color w:val="0D0D0D" w:themeColor="text1" w:themeTint="F2"/>
              </w:rPr>
              <w:t>:</w:t>
            </w:r>
            <w:r w:rsidR="00AC668B">
              <w:rPr>
                <w:color w:val="0D0D0D" w:themeColor="text1" w:themeTint="F2"/>
              </w:rPr>
              <w:t>7</w:t>
            </w:r>
          </w:p>
        </w:tc>
      </w:tr>
      <w:tr w:rsidR="00097E3F" w:rsidRPr="00097E3F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Pr="00097E3F" w:rsidRDefault="00C517D8" w:rsidP="0086776F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50F47373" w:rsidR="00C517D8" w:rsidRPr="00097E3F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§</w:t>
            </w:r>
            <w:r w:rsidR="009B0FEF" w:rsidRPr="00097E3F">
              <w:rPr>
                <w:color w:val="0D0D0D" w:themeColor="text1" w:themeTint="F2"/>
                <w:sz w:val="22"/>
              </w:rPr>
              <w:t xml:space="preserve"> </w:t>
            </w:r>
            <w:proofErr w:type="gramStart"/>
            <w:r w:rsidR="009B0FEF" w:rsidRPr="00097E3F">
              <w:rPr>
                <w:color w:val="0D0D0D" w:themeColor="text1" w:themeTint="F2"/>
                <w:sz w:val="22"/>
              </w:rPr>
              <w:t>1</w:t>
            </w:r>
            <w:r w:rsidR="00C07EFA">
              <w:rPr>
                <w:color w:val="0D0D0D" w:themeColor="text1" w:themeTint="F2"/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5249C729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</w:tr>
      <w:tr w:rsidR="00097E3F" w:rsidRPr="00097E3F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48F85CCD" w:rsidR="00C517D8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Peter Hultqvist (S)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, </w:t>
            </w:r>
            <w:r w:rsidR="00555AF7" w:rsidRPr="00097E3F">
              <w:rPr>
                <w:bCs/>
                <w:iCs/>
                <w:color w:val="0D0D0D" w:themeColor="text1" w:themeTint="F2"/>
                <w:sz w:val="22"/>
                <w:szCs w:val="22"/>
              </w:rPr>
              <w:t>ordf</w:t>
            </w:r>
            <w:r w:rsidR="000E6502">
              <w:rPr>
                <w:bCs/>
                <w:iCs/>
                <w:color w:val="0D0D0D" w:themeColor="text1" w:themeTint="F2"/>
                <w:sz w:val="22"/>
                <w:szCs w:val="22"/>
              </w:rPr>
              <w:t>.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481689A1" w:rsidR="00C517D8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4CFDE083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749B4448" w:rsidR="00B55C1D" w:rsidRPr="00D07716" w:rsidRDefault="00D0771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Mattias Karlsson i Norrhult (SD), v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23AAB9C9" w:rsidR="00B55C1D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429AE458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197D5B35" w:rsidR="00B55C1D" w:rsidRPr="00097E3F" w:rsidRDefault="00484A9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>Fredrik Ahlstedt</w:t>
            </w:r>
            <w:r w:rsidR="004E4D8A"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67A614C1" w:rsidR="00B55C1D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4B36ED3E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040542FB" w:rsidR="00374B51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69772DEA" w:rsidR="00374B51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59B5B954" w:rsidR="00365576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Enholm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1C29693D" w:rsidR="00365576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1538453C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DFC4BEA" w:rsidR="00906E5C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0954B3A5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588ED269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2831CCF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7BB70CF8" w:rsidR="006F1EBA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2AC4BCE1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17E74345" w:rsidR="00226723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38796EB2" w:rsidR="00226723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7A2AFBB4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1CD9AA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25986C05" w:rsidR="006F1EBA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5E07285E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35CFD457" w:rsidR="00CE418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41856C88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53A4814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5128D804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36A186C2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6900668B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3FED2A63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6DBB82C9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4F6AD5F6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7BF07BAA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6374CEFC" w:rsidR="00D14118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509F14AF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630E572D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13358B37" w:rsidR="00D14118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01E96102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2624EDB8" w:rsidR="00E10E5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082A8584" w:rsidR="00E10E5A" w:rsidRPr="00097E3F" w:rsidRDefault="00A14B6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13B3EA0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22BBD7BE" w:rsidR="00CD5456" w:rsidRPr="00097E3F" w:rsidRDefault="00082AD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Ulf Holm </w:t>
            </w:r>
            <w:r w:rsidR="002742F0"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6250C5D5" w:rsidR="00CD5456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08DE631C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4DBEBED9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color w:val="0D0D0D" w:themeColor="text1" w:themeTint="F2"/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7C8F2783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568CF1A0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6960753" w:rsidR="00BB3672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720FDEDC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81E79C3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0666079" w:rsidR="002B295B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65E597E7" w:rsidR="002B295B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44322A98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6322B8E4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34016E08" w:rsidR="002B295B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5398F3B1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124490D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35E6FF13" w:rsidR="002B295B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2DC9AB6A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48069C9B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79D45164" w:rsidR="002B295B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2CC1BA61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7FD3056B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02C055B6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4AFB1263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Alexandra </w:t>
            </w:r>
            <w:proofErr w:type="spellStart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Anstrell</w:t>
            </w:r>
            <w:proofErr w:type="spellEnd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25771ABF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212EF0A5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61437332" w:rsidR="0060519C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7BB18E17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3A72764" w:rsidR="0060519C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1F17EFE9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512965A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6E9F2C8C" w:rsidR="0060519C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45B7ADC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6F599F81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6B7CF590" w:rsidR="0060519C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485331E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FDE4EB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044C5C44" w:rsidR="007455CD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35070700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1A6C7897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60D65AC3" w:rsidR="007455CD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69A463A3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42679CC9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1A64CD13" w:rsidR="007455CD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10B1BCA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263D9C2F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2160E6D5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5EE530BD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112A8858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489A19B5" w:rsidR="00CD5456" w:rsidRPr="00097E3F" w:rsidRDefault="00A14B6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X = ledamöter som deltagit i handläggningen</w:t>
            </w:r>
          </w:p>
        </w:tc>
      </w:tr>
      <w:tr w:rsidR="00CD5456" w:rsidRPr="00097E3F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Pr="00097E3F" w:rsidRDefault="00AE2BC3">
      <w:pPr>
        <w:widowControl/>
        <w:rPr>
          <w:color w:val="0D0D0D" w:themeColor="text1" w:themeTint="F2"/>
        </w:rPr>
      </w:pPr>
    </w:p>
    <w:sectPr w:rsidR="00AE2BC3" w:rsidRPr="00097E3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82AD4"/>
    <w:rsid w:val="00091E24"/>
    <w:rsid w:val="0009467D"/>
    <w:rsid w:val="00096B9B"/>
    <w:rsid w:val="00096C82"/>
    <w:rsid w:val="00097DF0"/>
    <w:rsid w:val="00097E3F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502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6504"/>
    <w:rsid w:val="001F224D"/>
    <w:rsid w:val="001F2365"/>
    <w:rsid w:val="001F2DE5"/>
    <w:rsid w:val="001F4113"/>
    <w:rsid w:val="00202686"/>
    <w:rsid w:val="002026EC"/>
    <w:rsid w:val="002059AD"/>
    <w:rsid w:val="00206185"/>
    <w:rsid w:val="00207D45"/>
    <w:rsid w:val="00213B36"/>
    <w:rsid w:val="00216017"/>
    <w:rsid w:val="00225ABD"/>
    <w:rsid w:val="00226723"/>
    <w:rsid w:val="002326E0"/>
    <w:rsid w:val="002407E3"/>
    <w:rsid w:val="00245BD2"/>
    <w:rsid w:val="002462FF"/>
    <w:rsid w:val="00246C30"/>
    <w:rsid w:val="0025541B"/>
    <w:rsid w:val="00255AD6"/>
    <w:rsid w:val="002608E3"/>
    <w:rsid w:val="00264847"/>
    <w:rsid w:val="00267FC1"/>
    <w:rsid w:val="002709FF"/>
    <w:rsid w:val="00271C7F"/>
    <w:rsid w:val="00273595"/>
    <w:rsid w:val="002742F0"/>
    <w:rsid w:val="00275B01"/>
    <w:rsid w:val="00280325"/>
    <w:rsid w:val="00280DC3"/>
    <w:rsid w:val="00281409"/>
    <w:rsid w:val="00281975"/>
    <w:rsid w:val="0028609C"/>
    <w:rsid w:val="00286FDE"/>
    <w:rsid w:val="002871AD"/>
    <w:rsid w:val="002927A2"/>
    <w:rsid w:val="002A5122"/>
    <w:rsid w:val="002B032C"/>
    <w:rsid w:val="002B295B"/>
    <w:rsid w:val="002B29DA"/>
    <w:rsid w:val="002B7078"/>
    <w:rsid w:val="002B7C5E"/>
    <w:rsid w:val="002D48BA"/>
    <w:rsid w:val="002D4B22"/>
    <w:rsid w:val="002D5CD8"/>
    <w:rsid w:val="002D7319"/>
    <w:rsid w:val="002E7751"/>
    <w:rsid w:val="002F0E92"/>
    <w:rsid w:val="002F31F6"/>
    <w:rsid w:val="002F4413"/>
    <w:rsid w:val="0030123E"/>
    <w:rsid w:val="00302F20"/>
    <w:rsid w:val="00303E1D"/>
    <w:rsid w:val="00306C08"/>
    <w:rsid w:val="003121B9"/>
    <w:rsid w:val="00313C1C"/>
    <w:rsid w:val="0031473D"/>
    <w:rsid w:val="0032209E"/>
    <w:rsid w:val="00330C61"/>
    <w:rsid w:val="00335975"/>
    <w:rsid w:val="00335FB0"/>
    <w:rsid w:val="003372A6"/>
    <w:rsid w:val="003407A4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282C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4A9F"/>
    <w:rsid w:val="004875DF"/>
    <w:rsid w:val="00487611"/>
    <w:rsid w:val="0049344B"/>
    <w:rsid w:val="004A6D41"/>
    <w:rsid w:val="004B679C"/>
    <w:rsid w:val="004C0748"/>
    <w:rsid w:val="004C4C01"/>
    <w:rsid w:val="004C56C7"/>
    <w:rsid w:val="004D5C15"/>
    <w:rsid w:val="004E024A"/>
    <w:rsid w:val="004E4D8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5AF7"/>
    <w:rsid w:val="00556A7F"/>
    <w:rsid w:val="00563A1A"/>
    <w:rsid w:val="00567166"/>
    <w:rsid w:val="00576AFA"/>
    <w:rsid w:val="0057727C"/>
    <w:rsid w:val="005816FE"/>
    <w:rsid w:val="005922A2"/>
    <w:rsid w:val="00594E17"/>
    <w:rsid w:val="005A3FE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3479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8447C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0DB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51F75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9611B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D7A97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54F32"/>
    <w:rsid w:val="00856277"/>
    <w:rsid w:val="00862C95"/>
    <w:rsid w:val="008647B5"/>
    <w:rsid w:val="00871428"/>
    <w:rsid w:val="00872753"/>
    <w:rsid w:val="008809BE"/>
    <w:rsid w:val="00886BA6"/>
    <w:rsid w:val="00890670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4BC6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09E2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B6924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14B6C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0989"/>
    <w:rsid w:val="00A956F9"/>
    <w:rsid w:val="00A9601F"/>
    <w:rsid w:val="00A962D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C668B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6964"/>
    <w:rsid w:val="00BA6DAB"/>
    <w:rsid w:val="00BA7345"/>
    <w:rsid w:val="00BB183A"/>
    <w:rsid w:val="00BB3672"/>
    <w:rsid w:val="00BB37E1"/>
    <w:rsid w:val="00BB4FC6"/>
    <w:rsid w:val="00BB5E13"/>
    <w:rsid w:val="00BB5FA1"/>
    <w:rsid w:val="00BC0D84"/>
    <w:rsid w:val="00BC396F"/>
    <w:rsid w:val="00BC5463"/>
    <w:rsid w:val="00BD25FD"/>
    <w:rsid w:val="00BD47D5"/>
    <w:rsid w:val="00BD4F4B"/>
    <w:rsid w:val="00BE0595"/>
    <w:rsid w:val="00BE236B"/>
    <w:rsid w:val="00BE3E6C"/>
    <w:rsid w:val="00BE7511"/>
    <w:rsid w:val="00BF11D8"/>
    <w:rsid w:val="00BF1E92"/>
    <w:rsid w:val="00BF66D3"/>
    <w:rsid w:val="00BF6F3D"/>
    <w:rsid w:val="00C01462"/>
    <w:rsid w:val="00C01FF8"/>
    <w:rsid w:val="00C04265"/>
    <w:rsid w:val="00C07CF0"/>
    <w:rsid w:val="00C07EFA"/>
    <w:rsid w:val="00C1169B"/>
    <w:rsid w:val="00C1204F"/>
    <w:rsid w:val="00C144BD"/>
    <w:rsid w:val="00C21DC4"/>
    <w:rsid w:val="00C21DE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1883"/>
    <w:rsid w:val="00C866DE"/>
    <w:rsid w:val="00C87373"/>
    <w:rsid w:val="00C90160"/>
    <w:rsid w:val="00C9053B"/>
    <w:rsid w:val="00C95EC2"/>
    <w:rsid w:val="00CB03CA"/>
    <w:rsid w:val="00CC046D"/>
    <w:rsid w:val="00CC2B07"/>
    <w:rsid w:val="00CC365F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07716"/>
    <w:rsid w:val="00D13459"/>
    <w:rsid w:val="00D14118"/>
    <w:rsid w:val="00D14AD4"/>
    <w:rsid w:val="00D16550"/>
    <w:rsid w:val="00D21331"/>
    <w:rsid w:val="00D213E1"/>
    <w:rsid w:val="00D347A8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C6E13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1EAB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544A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D4436"/>
    <w:rsid w:val="00EF1FC5"/>
    <w:rsid w:val="00EF2428"/>
    <w:rsid w:val="00EF3C51"/>
    <w:rsid w:val="00EF64ED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55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1985</Characters>
  <Application>Microsoft Office Word</Application>
  <DocSecurity>0</DocSecurity>
  <Lines>992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5</cp:revision>
  <cp:lastPrinted>2025-10-16T13:21:00Z</cp:lastPrinted>
  <dcterms:created xsi:type="dcterms:W3CDTF">2025-11-27T11:07:00Z</dcterms:created>
  <dcterms:modified xsi:type="dcterms:W3CDTF">2025-12-02T07:21:00Z</dcterms:modified>
</cp:coreProperties>
</file>