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96F6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E439C">
              <w:rPr>
                <w:sz w:val="20"/>
              </w:rPr>
              <w:t>L2014/2195</w:t>
            </w:r>
            <w:r w:rsidR="006F401C"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96F6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96F6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D04CBB">
        <w:trPr>
          <w:trHeight w:val="284"/>
        </w:trPr>
        <w:tc>
          <w:tcPr>
            <w:tcW w:w="4911" w:type="dxa"/>
          </w:tcPr>
          <w:p w:rsidR="00D04CBB" w:rsidRDefault="00D04CBB" w:rsidP="00D04CB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04CBB">
        <w:trPr>
          <w:trHeight w:val="284"/>
        </w:trPr>
        <w:tc>
          <w:tcPr>
            <w:tcW w:w="4911" w:type="dxa"/>
          </w:tcPr>
          <w:p w:rsidR="00D04CBB" w:rsidRDefault="00D04CBB" w:rsidP="00D04CB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04CBB">
        <w:trPr>
          <w:trHeight w:val="284"/>
        </w:trPr>
        <w:tc>
          <w:tcPr>
            <w:tcW w:w="4911" w:type="dxa"/>
          </w:tcPr>
          <w:p w:rsidR="00D04CBB" w:rsidRDefault="00D04CBB" w:rsidP="00D04CB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96F6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96F65" w:rsidP="00C96F65">
      <w:pPr>
        <w:pStyle w:val="RKrubrik"/>
        <w:pBdr>
          <w:bottom w:val="single" w:sz="4" w:space="1" w:color="auto"/>
        </w:pBdr>
        <w:spacing w:before="0" w:after="0"/>
      </w:pPr>
      <w:r>
        <w:t>Svar på fråga 2013/14:776 av Krister Örnfjäder (S) Ansvarig enhet eller myndighet för arbetsgrupper inom EU</w:t>
      </w:r>
    </w:p>
    <w:p w:rsidR="006E4E11" w:rsidRDefault="006E4E11">
      <w:pPr>
        <w:pStyle w:val="RKnormal"/>
      </w:pPr>
    </w:p>
    <w:p w:rsidR="006E4E11" w:rsidRDefault="00C96F65">
      <w:pPr>
        <w:pStyle w:val="RKnormal"/>
      </w:pPr>
      <w:r>
        <w:t>Krister Örnfjäder har frågat mig om jag tänker öka det svenska engagemanget genom att utse regeringsrepresentanter och ansvarig</w:t>
      </w:r>
      <w:r w:rsidR="00553BA3">
        <w:t xml:space="preserve"> enhet eller myndighet för </w:t>
      </w:r>
      <w:r>
        <w:t>arbetsgrupper</w:t>
      </w:r>
      <w:r w:rsidR="00553BA3">
        <w:t xml:space="preserve"> </w:t>
      </w:r>
      <w:r w:rsidR="008517DE">
        <w:t xml:space="preserve">inom </w:t>
      </w:r>
      <w:r w:rsidR="00553BA3">
        <w:t>biokemi som EU kommissionen har startat</w:t>
      </w:r>
      <w:r>
        <w:t>.</w:t>
      </w:r>
    </w:p>
    <w:p w:rsidR="00C96F65" w:rsidRDefault="00C96F65">
      <w:pPr>
        <w:pStyle w:val="RKnormal"/>
      </w:pPr>
    </w:p>
    <w:p w:rsidR="00C96F65" w:rsidRDefault="00C96F65">
      <w:pPr>
        <w:pStyle w:val="RKnormal"/>
      </w:pPr>
      <w:r>
        <w:t xml:space="preserve">Den svenska myndighetsstrukturen är uppbyggd på så sätt att många funktioner som i andra medlemsstater återfinns inom </w:t>
      </w:r>
      <w:r w:rsidR="00821746">
        <w:t xml:space="preserve">deras </w:t>
      </w:r>
      <w:r>
        <w:t xml:space="preserve">regeringskanslier i Sverige återfinns hos våra myndigheter. </w:t>
      </w:r>
      <w:r w:rsidR="008016F6">
        <w:t xml:space="preserve">Vid arbetsgruppsmöten inom EU representeras Sverige av företrädare från </w:t>
      </w:r>
      <w:r w:rsidR="00821746">
        <w:t>R</w:t>
      </w:r>
      <w:r w:rsidR="008016F6">
        <w:t xml:space="preserve">egeringskansliet eller av tjänstemän från myndigheter. Det förekommer även att Sverige representeras av företrädare från såväl </w:t>
      </w:r>
      <w:r w:rsidR="00821746">
        <w:t>R</w:t>
      </w:r>
      <w:r w:rsidR="008016F6">
        <w:t xml:space="preserve">egeringskansliet som från berörd myndighet. Oavsett hur regeringen </w:t>
      </w:r>
      <w:r w:rsidR="00441BF5">
        <w:t xml:space="preserve">representeras i arbetsgrupper företräder tjänstemännen </w:t>
      </w:r>
      <w:r w:rsidR="00015801">
        <w:t xml:space="preserve">alltid </w:t>
      </w:r>
      <w:r w:rsidR="00441BF5">
        <w:t>den svenska ståndpunkten i sitt arbete.</w:t>
      </w:r>
      <w:r w:rsidR="00441BF5" w:rsidDel="00441BF5">
        <w:t xml:space="preserve"> </w:t>
      </w:r>
    </w:p>
    <w:p w:rsidR="008A08BA" w:rsidRDefault="008A08BA">
      <w:pPr>
        <w:pStyle w:val="RKnormal"/>
      </w:pPr>
    </w:p>
    <w:p w:rsidR="008A08BA" w:rsidRDefault="008A08BA">
      <w:pPr>
        <w:pStyle w:val="RKnormal"/>
      </w:pPr>
    </w:p>
    <w:p w:rsidR="00C96F65" w:rsidRDefault="00C96F65">
      <w:pPr>
        <w:pStyle w:val="RKnormal"/>
      </w:pPr>
      <w:r>
        <w:t xml:space="preserve">Stockholm den </w:t>
      </w:r>
      <w:r w:rsidR="006F401C">
        <w:t>11 september 2014</w:t>
      </w:r>
    </w:p>
    <w:p w:rsidR="00C96F65" w:rsidRDefault="00C96F65">
      <w:pPr>
        <w:pStyle w:val="RKnormal"/>
      </w:pPr>
    </w:p>
    <w:p w:rsidR="00C96F65" w:rsidRDefault="00C96F65">
      <w:pPr>
        <w:pStyle w:val="RKnormal"/>
      </w:pPr>
    </w:p>
    <w:p w:rsidR="00C96F65" w:rsidRDefault="00C96F65">
      <w:pPr>
        <w:pStyle w:val="RKnormal"/>
      </w:pPr>
      <w:r>
        <w:t>Eskil Erlandsson</w:t>
      </w:r>
    </w:p>
    <w:sectPr w:rsidR="00C96F6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71" w:rsidRDefault="00341771">
      <w:r>
        <w:separator/>
      </w:r>
    </w:p>
  </w:endnote>
  <w:endnote w:type="continuationSeparator" w:id="0">
    <w:p w:rsidR="00341771" w:rsidRDefault="0034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71" w:rsidRDefault="00341771">
      <w:r>
        <w:separator/>
      </w:r>
    </w:p>
  </w:footnote>
  <w:footnote w:type="continuationSeparator" w:id="0">
    <w:p w:rsidR="00341771" w:rsidRDefault="00341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401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401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F65" w:rsidRDefault="00553BA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E964FC" wp14:editId="7CE964F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65"/>
    <w:rsid w:val="00015801"/>
    <w:rsid w:val="00150384"/>
    <w:rsid w:val="00160901"/>
    <w:rsid w:val="001805B7"/>
    <w:rsid w:val="00341771"/>
    <w:rsid w:val="00367B1C"/>
    <w:rsid w:val="00441BF5"/>
    <w:rsid w:val="004A328D"/>
    <w:rsid w:val="00553BA3"/>
    <w:rsid w:val="0058762B"/>
    <w:rsid w:val="006E4E11"/>
    <w:rsid w:val="006F401C"/>
    <w:rsid w:val="007040C6"/>
    <w:rsid w:val="007242A3"/>
    <w:rsid w:val="007A6855"/>
    <w:rsid w:val="007E439C"/>
    <w:rsid w:val="008016F6"/>
    <w:rsid w:val="00821746"/>
    <w:rsid w:val="008517DE"/>
    <w:rsid w:val="008A08BA"/>
    <w:rsid w:val="008A369D"/>
    <w:rsid w:val="0092027A"/>
    <w:rsid w:val="00955E31"/>
    <w:rsid w:val="00992E72"/>
    <w:rsid w:val="009B27AC"/>
    <w:rsid w:val="009F317F"/>
    <w:rsid w:val="00AF26D1"/>
    <w:rsid w:val="00C96F65"/>
    <w:rsid w:val="00D04CBB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96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3B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3BA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3B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3B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4fac824f-689b-4aaa-a802-bc721757e1dc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6788D88-59A1-4859-B268-5F0910592229}"/>
</file>

<file path=customXml/itemProps2.xml><?xml version="1.0" encoding="utf-8"?>
<ds:datastoreItem xmlns:ds="http://schemas.openxmlformats.org/officeDocument/2006/customXml" ds:itemID="{317F2D03-6929-4FBE-A130-3A429C7BDF2A}"/>
</file>

<file path=customXml/itemProps3.xml><?xml version="1.0" encoding="utf-8"?>
<ds:datastoreItem xmlns:ds="http://schemas.openxmlformats.org/officeDocument/2006/customXml" ds:itemID="{D886AB88-628F-4606-BA48-ED015646682D}"/>
</file>

<file path=customXml/itemProps4.xml><?xml version="1.0" encoding="utf-8"?>
<ds:datastoreItem xmlns:ds="http://schemas.openxmlformats.org/officeDocument/2006/customXml" ds:itemID="{6CF35FEA-0714-4471-9956-D3F8A46A1E7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D8312CC-584A-4C22-A980-C1BBFC7DBC2B}"/>
</file>

<file path=customXml/itemProps6.xml><?xml version="1.0" encoding="utf-8"?>
<ds:datastoreItem xmlns:ds="http://schemas.openxmlformats.org/officeDocument/2006/customXml" ds:itemID="{6CF35FEA-0714-4471-9956-D3F8A46A1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Carina Knorpp</dc:creator>
  <cp:lastModifiedBy>Eva Kjäll-Stenberg</cp:lastModifiedBy>
  <cp:revision>6</cp:revision>
  <cp:lastPrinted>2014-09-09T14:04:00Z</cp:lastPrinted>
  <dcterms:created xsi:type="dcterms:W3CDTF">2014-09-01T08:25:00Z</dcterms:created>
  <dcterms:modified xsi:type="dcterms:W3CDTF">2014-09-09T14:05:00Z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a74732f2-f4d2-4080-89b5-50b0ee869f5f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