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106D5E" w:rsidRDefault="00AB6625" w14:paraId="5DCBE97D" w14:textId="77777777">
      <w:pPr>
        <w:pStyle w:val="RubrikFrslagTIllRiksdagsbeslut"/>
      </w:pPr>
      <w:sdt>
        <w:sdtPr>
          <w:alias w:val="CC_Boilerplate_4"/>
          <w:tag w:val="CC_Boilerplate_4"/>
          <w:id w:val="-1644581176"/>
          <w:lock w:val="sdtContentLocked"/>
          <w:placeholder>
            <w:docPart w:val="F19D4ACF45A74AFCAB0F7FD2AAF543C4"/>
          </w:placeholder>
          <w:text/>
        </w:sdtPr>
        <w:sdtEndPr/>
        <w:sdtContent>
          <w:r w:rsidRPr="009B062B" w:rsidR="00AF30DD">
            <w:t>Förslag till riksdagsbeslut</w:t>
          </w:r>
        </w:sdtContent>
      </w:sdt>
      <w:bookmarkEnd w:id="0"/>
      <w:bookmarkEnd w:id="1"/>
    </w:p>
    <w:sdt>
      <w:sdtPr>
        <w:alias w:val="Yrkande 1"/>
        <w:tag w:val="f2aac60b-2943-4e8a-b4fc-c5353841cc82"/>
        <w:id w:val="1458844645"/>
        <w:lock w:val="sdtLocked"/>
      </w:sdtPr>
      <w:sdtEndPr/>
      <w:sdtContent>
        <w:p w:rsidR="00A977CA" w:rsidRDefault="00E96353" w14:paraId="516F249A" w14:textId="77777777">
          <w:pPr>
            <w:pStyle w:val="Frslagstext"/>
            <w:numPr>
              <w:ilvl w:val="0"/>
              <w:numId w:val="0"/>
            </w:numPr>
          </w:pPr>
          <w:r>
            <w:t>Riksdagen ställer sig bakom det som anförs i motionen om att se över möjligheten att ställa högre krav på kunskaper efter genomförd utbildning för nämndemän i syfte att öka rättssäkerheten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AA530054A6B4F66837C9259A6CD0D56"/>
        </w:placeholder>
        <w:text/>
      </w:sdtPr>
      <w:sdtEndPr/>
      <w:sdtContent>
        <w:p w:rsidRPr="009B062B" w:rsidR="006D79C9" w:rsidP="00333E95" w:rsidRDefault="006D79C9" w14:paraId="2DF1ADBB" w14:textId="77777777">
          <w:pPr>
            <w:pStyle w:val="Rubrik1"/>
          </w:pPr>
          <w:r>
            <w:t>Motivering</w:t>
          </w:r>
        </w:p>
      </w:sdtContent>
    </w:sdt>
    <w:bookmarkEnd w:displacedByCustomXml="prev" w:id="3"/>
    <w:bookmarkEnd w:displacedByCustomXml="prev" w:id="4"/>
    <w:p w:rsidR="00422B9E" w:rsidP="00AB6625" w:rsidRDefault="00456DAF" w14:paraId="2BA2B9F9" w14:textId="7BC2DCDE">
      <w:pPr>
        <w:pStyle w:val="Normalutanindragellerluft"/>
      </w:pPr>
      <w:r>
        <w:t xml:space="preserve">Kunskap är makt och utan kunskap kan det bli rent farligt att utöva makt. Särskilt i situationer där du är en del i rättsprocessen som friar eller dömer människor i rättegång. Vi har under de gångna åren på olika sätt fått ta del av hur allvarliga bristerna är hos vissa av de personer som sitter som nämndemän. Det är ett uppdrag som förpliktigar men där </w:t>
      </w:r>
      <w:r w:rsidR="00657962">
        <w:t>det</w:t>
      </w:r>
      <w:r>
        <w:t xml:space="preserve"> just nu </w:t>
      </w:r>
      <w:r w:rsidR="00657962">
        <w:t>tillhandahålls en mycket kort</w:t>
      </w:r>
      <w:r>
        <w:t xml:space="preserve"> kurs</w:t>
      </w:r>
      <w:r w:rsidR="00657962">
        <w:t xml:space="preserve"> som utbildning</w:t>
      </w:r>
      <w:r>
        <w:t xml:space="preserve"> för att få uträtta uppdraget</w:t>
      </w:r>
      <w:r w:rsidR="00657962">
        <w:t xml:space="preserve"> att vara nämndeman</w:t>
      </w:r>
      <w:r>
        <w:t xml:space="preserve">. Något som </w:t>
      </w:r>
      <w:r w:rsidR="00657962">
        <w:t xml:space="preserve">riskerar att leda till brister som i sin tur </w:t>
      </w:r>
      <w:r>
        <w:t>allvarligt kan skada synen</w:t>
      </w:r>
      <w:r w:rsidR="00E96353">
        <w:t xml:space="preserve"> på</w:t>
      </w:r>
      <w:r>
        <w:t xml:space="preserve"> och tilltron till rättssystemet. </w:t>
      </w:r>
    </w:p>
    <w:p w:rsidRPr="00456DAF" w:rsidR="00456DAF" w:rsidP="00AB6625" w:rsidRDefault="00657962" w14:paraId="35BC8C46" w14:textId="4923DC8C">
      <w:r>
        <w:t>E</w:t>
      </w:r>
      <w:r w:rsidR="00456DAF">
        <w:t xml:space="preserve">n längre obligatorisk utbildning i samband med att individen utnämnts eller valts till uppdraget innan första möjliga tillfälle att tjänstgöra bör göras obligatoriskt. Allt i syfte att skapa en bättre förförståelse och kunskap kring uppdraget samt för att öka rättssäkerheten ute i landets domstolar. Krav på genomförd utbildning med godkänt resultat bör vara en förutsättning för nämndemansuppdrag. </w:t>
      </w:r>
    </w:p>
    <w:sdt>
      <w:sdtPr>
        <w:rPr>
          <w:i/>
          <w:noProof/>
        </w:rPr>
        <w:alias w:val="CC_Underskrifter"/>
        <w:tag w:val="CC_Underskrifter"/>
        <w:id w:val="583496634"/>
        <w:lock w:val="sdtContentLocked"/>
        <w:placeholder>
          <w:docPart w:val="445713ABA5724A45BDEBB07D340A972D"/>
        </w:placeholder>
      </w:sdtPr>
      <w:sdtEndPr/>
      <w:sdtContent>
        <w:p w:rsidR="00106D5E" w:rsidP="00106D5E" w:rsidRDefault="00106D5E" w14:paraId="013C4175" w14:textId="77777777"/>
        <w:p w:rsidR="00106D5E" w:rsidP="00106D5E" w:rsidRDefault="00AB6625" w14:paraId="7C5D6E4D" w14:textId="7F892405"/>
      </w:sdtContent>
    </w:sdt>
    <w:tbl>
      <w:tblPr>
        <w:tblW w:w="5000" w:type="pct"/>
        <w:tblLook w:val="04A0" w:firstRow="1" w:lastRow="0" w:firstColumn="1" w:lastColumn="0" w:noHBand="0" w:noVBand="1"/>
        <w:tblCaption w:val="underskrifter"/>
      </w:tblPr>
      <w:tblGrid>
        <w:gridCol w:w="4252"/>
        <w:gridCol w:w="4252"/>
      </w:tblGrid>
      <w:tr w:rsidR="00A977CA" w14:paraId="67AD9CB8" w14:textId="77777777">
        <w:trPr>
          <w:cantSplit/>
        </w:trPr>
        <w:tc>
          <w:tcPr>
            <w:tcW w:w="50" w:type="pct"/>
            <w:vAlign w:val="bottom"/>
          </w:tcPr>
          <w:p w:rsidR="00A977CA" w:rsidRDefault="00E96353" w14:paraId="107812E2" w14:textId="77777777">
            <w:pPr>
              <w:pStyle w:val="Underskrifter"/>
              <w:spacing w:after="0"/>
            </w:pPr>
            <w:r>
              <w:t>Ann-Sofie Lifvenhage (M)</w:t>
            </w:r>
          </w:p>
        </w:tc>
        <w:tc>
          <w:tcPr>
            <w:tcW w:w="50" w:type="pct"/>
            <w:vAlign w:val="bottom"/>
          </w:tcPr>
          <w:p w:rsidR="00A977CA" w:rsidRDefault="00A977CA" w14:paraId="697925D7" w14:textId="77777777">
            <w:pPr>
              <w:pStyle w:val="Underskrifter"/>
              <w:spacing w:after="0"/>
            </w:pPr>
          </w:p>
        </w:tc>
      </w:tr>
    </w:tbl>
    <w:p w:rsidRPr="008E0FE2" w:rsidR="004801AC" w:rsidP="00DF3554" w:rsidRDefault="004801AC" w14:paraId="18AC8AB7" w14:textId="275D845F"/>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06E509" w14:textId="77777777" w:rsidR="00456DAF" w:rsidRDefault="00456DAF" w:rsidP="000C1CAD">
      <w:pPr>
        <w:spacing w:line="240" w:lineRule="auto"/>
      </w:pPr>
      <w:r>
        <w:separator/>
      </w:r>
    </w:p>
  </w:endnote>
  <w:endnote w:type="continuationSeparator" w:id="0">
    <w:p w14:paraId="4FF55916" w14:textId="77777777" w:rsidR="00456DAF" w:rsidRDefault="00456DA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BA879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CFFC6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5B344" w14:textId="46718064" w:rsidR="00262EA3" w:rsidRPr="00106D5E" w:rsidRDefault="00262EA3" w:rsidP="00106D5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AA9AD0" w14:textId="77777777" w:rsidR="00456DAF" w:rsidRDefault="00456DAF" w:rsidP="000C1CAD">
      <w:pPr>
        <w:spacing w:line="240" w:lineRule="auto"/>
      </w:pPr>
      <w:r>
        <w:separator/>
      </w:r>
    </w:p>
  </w:footnote>
  <w:footnote w:type="continuationSeparator" w:id="0">
    <w:p w14:paraId="6F493E6A" w14:textId="77777777" w:rsidR="00456DAF" w:rsidRDefault="00456DA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5C46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ADA4389" wp14:editId="425D949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06D051E" w14:textId="5B7B6A4D" w:rsidR="00262EA3" w:rsidRDefault="00AB6625" w:rsidP="008103B5">
                          <w:pPr>
                            <w:jc w:val="right"/>
                          </w:pPr>
                          <w:sdt>
                            <w:sdtPr>
                              <w:alias w:val="CC_Noformat_Partikod"/>
                              <w:tag w:val="CC_Noformat_Partikod"/>
                              <w:id w:val="-53464382"/>
                              <w:placeholder>
                                <w:docPart w:val="D592EEB19A7B4203BB595E586C949A33"/>
                              </w:placeholder>
                              <w:text/>
                            </w:sdtPr>
                            <w:sdtEndPr/>
                            <w:sdtContent>
                              <w:r w:rsidR="00456DAF">
                                <w:t>M</w:t>
                              </w:r>
                            </w:sdtContent>
                          </w:sdt>
                          <w:sdt>
                            <w:sdtPr>
                              <w:alias w:val="CC_Noformat_Partinummer"/>
                              <w:tag w:val="CC_Noformat_Partinummer"/>
                              <w:id w:val="-1709555926"/>
                              <w:placeholder>
                                <w:docPart w:val="21A740B9DBCF47199AFE703EFCE970C3"/>
                              </w:placeholder>
                              <w:text/>
                            </w:sdtPr>
                            <w:sdtEndPr/>
                            <w:sdtContent>
                              <w:r w:rsidR="004041D8">
                                <w:t>1386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ADA438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06D051E" w14:textId="5B7B6A4D" w:rsidR="00262EA3" w:rsidRDefault="00AB6625" w:rsidP="008103B5">
                    <w:pPr>
                      <w:jc w:val="right"/>
                    </w:pPr>
                    <w:sdt>
                      <w:sdtPr>
                        <w:alias w:val="CC_Noformat_Partikod"/>
                        <w:tag w:val="CC_Noformat_Partikod"/>
                        <w:id w:val="-53464382"/>
                        <w:placeholder>
                          <w:docPart w:val="D592EEB19A7B4203BB595E586C949A33"/>
                        </w:placeholder>
                        <w:text/>
                      </w:sdtPr>
                      <w:sdtEndPr/>
                      <w:sdtContent>
                        <w:r w:rsidR="00456DAF">
                          <w:t>M</w:t>
                        </w:r>
                      </w:sdtContent>
                    </w:sdt>
                    <w:sdt>
                      <w:sdtPr>
                        <w:alias w:val="CC_Noformat_Partinummer"/>
                        <w:tag w:val="CC_Noformat_Partinummer"/>
                        <w:id w:val="-1709555926"/>
                        <w:placeholder>
                          <w:docPart w:val="21A740B9DBCF47199AFE703EFCE970C3"/>
                        </w:placeholder>
                        <w:text/>
                      </w:sdtPr>
                      <w:sdtEndPr/>
                      <w:sdtContent>
                        <w:r w:rsidR="004041D8">
                          <w:t>1386</w:t>
                        </w:r>
                      </w:sdtContent>
                    </w:sdt>
                  </w:p>
                </w:txbxContent>
              </v:textbox>
              <w10:wrap anchorx="page"/>
            </v:shape>
          </w:pict>
        </mc:Fallback>
      </mc:AlternateContent>
    </w:r>
  </w:p>
  <w:p w14:paraId="694BFF2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B079B5" w14:textId="77777777" w:rsidR="00262EA3" w:rsidRDefault="00262EA3" w:rsidP="008563AC">
    <w:pPr>
      <w:jc w:val="right"/>
    </w:pPr>
  </w:p>
  <w:p w14:paraId="4D39F8A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B83D92" w14:textId="77777777" w:rsidR="00262EA3" w:rsidRDefault="00AB662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B19688D" wp14:editId="38CCB5F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51ECBFB" w14:textId="4DD10413" w:rsidR="00262EA3" w:rsidRDefault="00AB6625" w:rsidP="00A314CF">
    <w:pPr>
      <w:pStyle w:val="FSHNormal"/>
      <w:spacing w:before="40"/>
    </w:pPr>
    <w:sdt>
      <w:sdtPr>
        <w:alias w:val="CC_Noformat_Motionstyp"/>
        <w:tag w:val="CC_Noformat_Motionstyp"/>
        <w:id w:val="1162973129"/>
        <w:lock w:val="sdtContentLocked"/>
        <w15:appearance w15:val="hidden"/>
        <w:text/>
      </w:sdtPr>
      <w:sdtEndPr/>
      <w:sdtContent>
        <w:r w:rsidR="00106D5E">
          <w:t>Enskild motion</w:t>
        </w:r>
      </w:sdtContent>
    </w:sdt>
    <w:r w:rsidR="00821B36">
      <w:t xml:space="preserve"> </w:t>
    </w:r>
    <w:sdt>
      <w:sdtPr>
        <w:alias w:val="CC_Noformat_Partikod"/>
        <w:tag w:val="CC_Noformat_Partikod"/>
        <w:id w:val="1471015553"/>
        <w:lock w:val="contentLocked"/>
        <w:text/>
      </w:sdtPr>
      <w:sdtEndPr/>
      <w:sdtContent>
        <w:r w:rsidR="00456DAF">
          <w:t>M</w:t>
        </w:r>
      </w:sdtContent>
    </w:sdt>
    <w:sdt>
      <w:sdtPr>
        <w:alias w:val="CC_Noformat_Partinummer"/>
        <w:tag w:val="CC_Noformat_Partinummer"/>
        <w:id w:val="-2014525982"/>
        <w:lock w:val="contentLocked"/>
        <w:text/>
      </w:sdtPr>
      <w:sdtEndPr/>
      <w:sdtContent>
        <w:r w:rsidR="004041D8">
          <w:t>1386</w:t>
        </w:r>
      </w:sdtContent>
    </w:sdt>
  </w:p>
  <w:p w14:paraId="098409AB" w14:textId="77777777" w:rsidR="00262EA3" w:rsidRPr="008227B3" w:rsidRDefault="00AB662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973A26A" w14:textId="654023AD" w:rsidR="00262EA3" w:rsidRPr="008227B3" w:rsidRDefault="00AB662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06D5E">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06D5E">
          <w:t>:1287</w:t>
        </w:r>
      </w:sdtContent>
    </w:sdt>
  </w:p>
  <w:p w14:paraId="542A8650" w14:textId="45D89B23" w:rsidR="00262EA3" w:rsidRDefault="00AB6625" w:rsidP="00E03A3D">
    <w:pPr>
      <w:pStyle w:val="Motionr"/>
    </w:pPr>
    <w:sdt>
      <w:sdtPr>
        <w:alias w:val="CC_Noformat_Avtext"/>
        <w:tag w:val="CC_Noformat_Avtext"/>
        <w:id w:val="-2020768203"/>
        <w:lock w:val="sdtContentLocked"/>
        <w:placeholder>
          <w:docPart w:val="D592EEB19A7B4203BB595E586C949A33"/>
        </w:placeholder>
        <w15:appearance w15:val="hidden"/>
        <w:text/>
      </w:sdtPr>
      <w:sdtEndPr/>
      <w:sdtContent>
        <w:r w:rsidR="00106D5E">
          <w:t>av Ann-Sofie Lifvenhage (M)</w:t>
        </w:r>
      </w:sdtContent>
    </w:sdt>
  </w:p>
  <w:sdt>
    <w:sdtPr>
      <w:alias w:val="CC_Noformat_Rubtext"/>
      <w:tag w:val="CC_Noformat_Rubtext"/>
      <w:id w:val="-218060500"/>
      <w:lock w:val="sdtLocked"/>
      <w:placeholder>
        <w:docPart w:val="21A740B9DBCF47199AFE703EFCE970C3"/>
      </w:placeholder>
      <w:text/>
    </w:sdtPr>
    <w:sdtEndPr/>
    <w:sdtContent>
      <w:p w14:paraId="7E6F81AD" w14:textId="0BF8C8B1" w:rsidR="00262EA3" w:rsidRDefault="00456DAF" w:rsidP="00283E0F">
        <w:pPr>
          <w:pStyle w:val="FSHRub2"/>
        </w:pPr>
        <w:r>
          <w:t>Höjt krav på utbildning för nämndemän</w:t>
        </w:r>
      </w:p>
    </w:sdtContent>
  </w:sdt>
  <w:sdt>
    <w:sdtPr>
      <w:alias w:val="CC_Boilerplate_3"/>
      <w:tag w:val="CC_Boilerplate_3"/>
      <w:id w:val="1606463544"/>
      <w:lock w:val="sdtContentLocked"/>
      <w15:appearance w15:val="hidden"/>
      <w:text w:multiLine="1"/>
    </w:sdtPr>
    <w:sdtEndPr/>
    <w:sdtContent>
      <w:p w14:paraId="16CEC92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56DAF"/>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6D5E"/>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1D8"/>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DAF"/>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962"/>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58"/>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7C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62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451"/>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353"/>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9248E30"/>
  <w15:chartTrackingRefBased/>
  <w15:docId w15:val="{78B90A1A-C05E-4B6E-AF96-032384829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19D4ACF45A74AFCAB0F7FD2AAF543C4"/>
        <w:category>
          <w:name w:val="Allmänt"/>
          <w:gallery w:val="placeholder"/>
        </w:category>
        <w:types>
          <w:type w:val="bbPlcHdr"/>
        </w:types>
        <w:behaviors>
          <w:behavior w:val="content"/>
        </w:behaviors>
        <w:guid w:val="{424AC587-CF6C-4F70-A224-3B0723387D3F}"/>
      </w:docPartPr>
      <w:docPartBody>
        <w:p w:rsidR="00B86B11" w:rsidRDefault="00B86B11">
          <w:pPr>
            <w:pStyle w:val="F19D4ACF45A74AFCAB0F7FD2AAF543C4"/>
          </w:pPr>
          <w:r w:rsidRPr="005A0A93">
            <w:rPr>
              <w:rStyle w:val="Platshllartext"/>
            </w:rPr>
            <w:t>Förslag till riksdagsbeslut</w:t>
          </w:r>
        </w:p>
      </w:docPartBody>
    </w:docPart>
    <w:docPart>
      <w:docPartPr>
        <w:name w:val="7AA530054A6B4F66837C9259A6CD0D56"/>
        <w:category>
          <w:name w:val="Allmänt"/>
          <w:gallery w:val="placeholder"/>
        </w:category>
        <w:types>
          <w:type w:val="bbPlcHdr"/>
        </w:types>
        <w:behaviors>
          <w:behavior w:val="content"/>
        </w:behaviors>
        <w:guid w:val="{DF7EFF04-43C1-4353-8B06-655C3ADFBCB9}"/>
      </w:docPartPr>
      <w:docPartBody>
        <w:p w:rsidR="00B86B11" w:rsidRDefault="00B86B11">
          <w:pPr>
            <w:pStyle w:val="7AA530054A6B4F66837C9259A6CD0D56"/>
          </w:pPr>
          <w:r w:rsidRPr="005A0A93">
            <w:rPr>
              <w:rStyle w:val="Platshllartext"/>
            </w:rPr>
            <w:t>Motivering</w:t>
          </w:r>
        </w:p>
      </w:docPartBody>
    </w:docPart>
    <w:docPart>
      <w:docPartPr>
        <w:name w:val="D592EEB19A7B4203BB595E586C949A33"/>
        <w:category>
          <w:name w:val="Allmänt"/>
          <w:gallery w:val="placeholder"/>
        </w:category>
        <w:types>
          <w:type w:val="bbPlcHdr"/>
        </w:types>
        <w:behaviors>
          <w:behavior w:val="content"/>
        </w:behaviors>
        <w:guid w:val="{3F46E2E7-A738-45D2-AA30-54CF9C98E826}"/>
      </w:docPartPr>
      <w:docPartBody>
        <w:p w:rsidR="00B86B11" w:rsidRDefault="00B86B11">
          <w:pPr>
            <w:pStyle w:val="D592EEB19A7B4203BB595E586C949A33"/>
          </w:pPr>
          <w:r>
            <w:rPr>
              <w:rStyle w:val="Platshllartext"/>
            </w:rPr>
            <w:t xml:space="preserve"> </w:t>
          </w:r>
        </w:p>
      </w:docPartBody>
    </w:docPart>
    <w:docPart>
      <w:docPartPr>
        <w:name w:val="21A740B9DBCF47199AFE703EFCE970C3"/>
        <w:category>
          <w:name w:val="Allmänt"/>
          <w:gallery w:val="placeholder"/>
        </w:category>
        <w:types>
          <w:type w:val="bbPlcHdr"/>
        </w:types>
        <w:behaviors>
          <w:behavior w:val="content"/>
        </w:behaviors>
        <w:guid w:val="{01E23C32-AABE-4B05-91A7-7BC1F19D0736}"/>
      </w:docPartPr>
      <w:docPartBody>
        <w:p w:rsidR="00B86B11" w:rsidRDefault="00B86B11">
          <w:pPr>
            <w:pStyle w:val="21A740B9DBCF47199AFE703EFCE970C3"/>
          </w:pPr>
          <w:r>
            <w:t xml:space="preserve"> </w:t>
          </w:r>
        </w:p>
      </w:docPartBody>
    </w:docPart>
    <w:docPart>
      <w:docPartPr>
        <w:name w:val="445713ABA5724A45BDEBB07D340A972D"/>
        <w:category>
          <w:name w:val="Allmänt"/>
          <w:gallery w:val="placeholder"/>
        </w:category>
        <w:types>
          <w:type w:val="bbPlcHdr"/>
        </w:types>
        <w:behaviors>
          <w:behavior w:val="content"/>
        </w:behaviors>
        <w:guid w:val="{2265BB40-5828-4F62-8C5F-198D06CFFD9D}"/>
      </w:docPartPr>
      <w:docPartBody>
        <w:p w:rsidR="006734F5" w:rsidRDefault="006734F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B11"/>
    <w:rsid w:val="006734F5"/>
    <w:rsid w:val="00B86B1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19D4ACF45A74AFCAB0F7FD2AAF543C4">
    <w:name w:val="F19D4ACF45A74AFCAB0F7FD2AAF543C4"/>
  </w:style>
  <w:style w:type="paragraph" w:customStyle="1" w:styleId="7AA530054A6B4F66837C9259A6CD0D56">
    <w:name w:val="7AA530054A6B4F66837C9259A6CD0D56"/>
  </w:style>
  <w:style w:type="paragraph" w:customStyle="1" w:styleId="D592EEB19A7B4203BB595E586C949A33">
    <w:name w:val="D592EEB19A7B4203BB595E586C949A33"/>
  </w:style>
  <w:style w:type="paragraph" w:customStyle="1" w:styleId="21A740B9DBCF47199AFE703EFCE970C3">
    <w:name w:val="21A740B9DBCF47199AFE703EFCE970C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0F40587-D489-46FE-A599-CA4E969F9E33}"/>
</file>

<file path=customXml/itemProps2.xml><?xml version="1.0" encoding="utf-8"?>
<ds:datastoreItem xmlns:ds="http://schemas.openxmlformats.org/officeDocument/2006/customXml" ds:itemID="{2671A646-CEE5-4097-A9F8-7882021B476C}"/>
</file>

<file path=customXml/itemProps3.xml><?xml version="1.0" encoding="utf-8"?>
<ds:datastoreItem xmlns:ds="http://schemas.openxmlformats.org/officeDocument/2006/customXml" ds:itemID="{BAC79046-8219-455E-82C8-0E1EB260733A}"/>
</file>

<file path=docProps/app.xml><?xml version="1.0" encoding="utf-8"?>
<Properties xmlns="http://schemas.openxmlformats.org/officeDocument/2006/extended-properties" xmlns:vt="http://schemas.openxmlformats.org/officeDocument/2006/docPropsVTypes">
  <Template>Normal</Template>
  <TotalTime>26</TotalTime>
  <Pages>1</Pages>
  <Words>204</Words>
  <Characters>1089</Characters>
  <Application>Microsoft Office Word</Application>
  <DocSecurity>0</DocSecurity>
  <Lines>23</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M1386 Höjt krav på utbildning för nämndemän</vt:lpstr>
      <vt:lpstr>
      </vt:lpstr>
    </vt:vector>
  </TitlesOfParts>
  <Company>Sveriges riksdag</Company>
  <LinksUpToDate>false</LinksUpToDate>
  <CharactersWithSpaces>1286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