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2252" w:rsidRPr="006F16B1" w:rsidRDefault="009E2252">
      <w:pPr>
        <w:pStyle w:val="Frslagsrubrik"/>
      </w:pPr>
      <w:r w:rsidRPr="006F16B1">
        <w:t>Förslag till riksdagsbeslut</w:t>
      </w:r>
    </w:p>
    <w:p w:rsidR="009E2252" w:rsidRPr="006F16B1" w:rsidRDefault="009E2252">
      <w:pPr>
        <w:pStyle w:val="Hemstlatt"/>
        <w:ind w:left="0"/>
      </w:pPr>
      <w:r w:rsidRPr="006F16B1">
        <w:t xml:space="preserve">Riksdagen tillkännager för regeringen som sin mening vad som anförs i motionen om </w:t>
      </w:r>
      <w:r w:rsidRPr="006F16B1">
        <w:rPr>
          <w:szCs w:val="24"/>
        </w:rPr>
        <w:t>att arbeta för en begränsning av kärnvapen i världen.</w:t>
      </w:r>
    </w:p>
    <w:p w:rsidR="009E2252" w:rsidRPr="006F16B1" w:rsidRDefault="009E2252">
      <w:pPr>
        <w:pStyle w:val="Rubrik1"/>
      </w:pPr>
      <w:r w:rsidRPr="006F16B1">
        <w:t>Motivering</w:t>
      </w:r>
    </w:p>
    <w:p w:rsidR="009E2252" w:rsidRPr="006F16B1" w:rsidRDefault="009E2252">
      <w:pPr>
        <w:rPr>
          <w:szCs w:val="24"/>
        </w:rPr>
      </w:pPr>
      <w:r w:rsidRPr="006F16B1">
        <w:rPr>
          <w:szCs w:val="24"/>
        </w:rPr>
        <w:t>Kärnvapenhotet i världen har ändrat karaktär. Ett kärnvapenkrig mellan USA och Ryssland framstår inte idag som det största hotet. Här har snarare andra länder visat sig vara ett större potentiellt hot. Även kärnvapenrustade terrori</w:t>
      </w:r>
      <w:r w:rsidRPr="006F16B1">
        <w:rPr>
          <w:szCs w:val="24"/>
        </w:rPr>
        <w:t>s</w:t>
      </w:r>
      <w:r w:rsidRPr="006F16B1">
        <w:rPr>
          <w:szCs w:val="24"/>
        </w:rPr>
        <w:t>ter är ett förmodat stort hot.</w:t>
      </w:r>
    </w:p>
    <w:p w:rsidR="009E2252" w:rsidRPr="006F16B1" w:rsidRDefault="009E2252">
      <w:pPr>
        <w:pStyle w:val="Normaltindrag"/>
      </w:pPr>
      <w:r w:rsidRPr="006F16B1">
        <w:t>Det krävs samarbetsformer för att hindra handel med atombränsle och u</w:t>
      </w:r>
      <w:r w:rsidRPr="006F16B1">
        <w:t>t</w:t>
      </w:r>
      <w:r w:rsidRPr="006F16B1">
        <w:t>rustning för att bygga kärnvapen. Målet är att nukleärt material inte ska ha</w:t>
      </w:r>
      <w:r w:rsidRPr="006F16B1">
        <w:t>m</w:t>
      </w:r>
      <w:r w:rsidRPr="006F16B1">
        <w:t>na i händerna på terrorister eller ”terrroriststater”.</w:t>
      </w:r>
    </w:p>
    <w:p w:rsidR="009E2252" w:rsidRPr="006F16B1" w:rsidRDefault="009E2252">
      <w:pPr>
        <w:pStyle w:val="Normaltindrag"/>
      </w:pPr>
      <w:r w:rsidRPr="006F16B1">
        <w:t>På vägen framåt till en kärnvapenfri värld behöver alla länder hjälpas åt.</w:t>
      </w:r>
    </w:p>
    <w:p w:rsidR="009E2252" w:rsidRPr="006F16B1" w:rsidRDefault="009E2252">
      <w:pPr>
        <w:pStyle w:val="Normaltindrag"/>
      </w:pPr>
      <w:r w:rsidRPr="006F16B1">
        <w:t>Sverige bör här hålla fanan högt och tydligt proklamera ett antal mål på den vägen.</w:t>
      </w:r>
    </w:p>
    <w:p w:rsidR="009E2252" w:rsidRPr="006F16B1" w:rsidRDefault="009E2252">
      <w:pPr>
        <w:pStyle w:val="Normaltindrag"/>
      </w:pPr>
      <w:r w:rsidRPr="006F16B1">
        <w:t>Kärnvapnen är inte en angelägenhet enbart för kärnvapenmakterna.</w:t>
      </w:r>
    </w:p>
    <w:p w:rsidR="009E2252" w:rsidRPr="006F16B1" w:rsidRDefault="009E2252">
      <w:pPr>
        <w:pStyle w:val="Normaltindrag"/>
      </w:pPr>
      <w:r w:rsidRPr="006F16B1">
        <w:t>Sverige bör åter vara ett av de mest aktiva länderna i arbetet för en kärnv</w:t>
      </w:r>
      <w:r w:rsidRPr="006F16B1">
        <w:t>a</w:t>
      </w:r>
      <w:r w:rsidRPr="006F16B1">
        <w:t>penfri värld.</w:t>
      </w:r>
    </w:p>
    <w:p w:rsidR="009E2252" w:rsidRPr="006F16B1" w:rsidRDefault="009E2252">
      <w:pPr>
        <w:pStyle w:val="Normaltindrag"/>
      </w:pPr>
      <w:r w:rsidRPr="006F16B1">
        <w:t>Många goda initiativ finns att hämta i den s.k. Blixkommissionens betä</w:t>
      </w:r>
      <w:r w:rsidRPr="006F16B1">
        <w:t>n</w:t>
      </w:r>
      <w:r w:rsidRPr="006F16B1">
        <w:t>kande.</w:t>
      </w:r>
    </w:p>
    <w:p w:rsidR="009E2252" w:rsidRPr="006F16B1" w:rsidRDefault="009E2252">
      <w:pPr>
        <w:pStyle w:val="Normaltindrag"/>
      </w:pPr>
      <w:r w:rsidRPr="006F16B1">
        <w:t>Detta bör riksdagen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F16B1">
        <w:trPr>
          <w:cantSplit/>
        </w:trPr>
        <w:tc>
          <w:tcPr>
            <w:tcW w:w="3046" w:type="dxa"/>
          </w:tcPr>
          <w:p w:rsidR="009E2252" w:rsidRPr="006F16B1" w:rsidRDefault="009E2252">
            <w:pPr>
              <w:pStyle w:val="UnderskriftDatum"/>
              <w:spacing w:before="240"/>
            </w:pPr>
            <w:r w:rsidRPr="006F16B1">
              <w:t>Stockholm den 4 oktober 2013</w:t>
            </w:r>
          </w:p>
        </w:tc>
        <w:tc>
          <w:tcPr>
            <w:tcW w:w="3047" w:type="dxa"/>
          </w:tcPr>
          <w:p w:rsidR="009E2252" w:rsidRPr="006F16B1" w:rsidRDefault="009E2252">
            <w:pPr>
              <w:pStyle w:val="Underskrifter"/>
              <w:spacing w:before="240"/>
            </w:pPr>
          </w:p>
        </w:tc>
      </w:tr>
      <w:tr w:rsidR="00000000" w:rsidRPr="006F16B1">
        <w:trPr>
          <w:cantSplit/>
        </w:trPr>
        <w:tc>
          <w:tcPr>
            <w:tcW w:w="3046" w:type="dxa"/>
          </w:tcPr>
          <w:p w:rsidR="009E2252" w:rsidRPr="006F16B1" w:rsidRDefault="009E2252">
            <w:pPr>
              <w:pStyle w:val="Underskrifter"/>
            </w:pPr>
            <w:r w:rsidRPr="006F16B1">
              <w:t>Anita Brodén (FP)</w:t>
            </w:r>
          </w:p>
        </w:tc>
        <w:tc>
          <w:tcPr>
            <w:tcW w:w="3046" w:type="dxa"/>
          </w:tcPr>
          <w:p w:rsidR="009E2252" w:rsidRPr="006F16B1" w:rsidRDefault="009E2252">
            <w:pPr>
              <w:pStyle w:val="Underskrifter"/>
            </w:pPr>
          </w:p>
        </w:tc>
      </w:tr>
    </w:tbl>
    <w:p w:rsidR="009E2252" w:rsidRPr="006F16B1" w:rsidRDefault="009E2252">
      <w:pPr>
        <w:pStyle w:val="Normaltindrag"/>
      </w:pPr>
    </w:p>
    <w:sectPr w:rsidR="009E2252" w:rsidRPr="006F16B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E2252" w:rsidRPr="006F16B1" w:rsidRDefault="009E2252">
      <w:r w:rsidRPr="006F16B1">
        <w:separator/>
      </w:r>
    </w:p>
  </w:endnote>
  <w:endnote w:type="continuationSeparator" w:id="0">
    <w:p w:rsidR="009E2252" w:rsidRPr="006F16B1" w:rsidRDefault="009E2252">
      <w:r w:rsidRPr="006F16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252" w:rsidRPr="006F16B1" w:rsidRDefault="006F16B1">
    <w:pPr>
      <w:pStyle w:val="Sidfot"/>
    </w:pPr>
    <w:r w:rsidRPr="006F16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7735275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252" w:rsidRDefault="009E225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E2252" w:rsidRDefault="009E225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252" w:rsidRPr="006F16B1" w:rsidRDefault="006F16B1">
    <w:pPr>
      <w:pStyle w:val="Sidfot"/>
    </w:pPr>
    <w:r w:rsidRPr="006F16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812038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252" w:rsidRDefault="009E22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E2252" w:rsidRDefault="009E22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252" w:rsidRPr="006F16B1" w:rsidRDefault="006F16B1">
    <w:pPr>
      <w:pStyle w:val="Sidfot"/>
    </w:pPr>
    <w:r w:rsidRPr="006F16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798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252" w:rsidRDefault="009E22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E2252" w:rsidRDefault="009E22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E2252" w:rsidRPr="006F16B1" w:rsidRDefault="009E2252">
      <w:r w:rsidRPr="006F16B1">
        <w:separator/>
      </w:r>
    </w:p>
  </w:footnote>
  <w:footnote w:type="continuationSeparator" w:id="0">
    <w:p w:rsidR="009E2252" w:rsidRPr="006F16B1" w:rsidRDefault="009E2252">
      <w:r w:rsidRPr="006F16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252" w:rsidRPr="006F16B1" w:rsidRDefault="006F16B1">
    <w:pPr>
      <w:pStyle w:val="Sidhuvud"/>
    </w:pPr>
    <w:r w:rsidRPr="006F16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2637318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252" w:rsidRDefault="009E225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E2252" w:rsidRDefault="009E2252">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U271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252" w:rsidRPr="006F16B1" w:rsidRDefault="006F16B1">
    <w:pPr>
      <w:pStyle w:val="Sidhuvud"/>
    </w:pPr>
    <w:r w:rsidRPr="006F16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43556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E2252" w:rsidRDefault="009E225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U271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E2252" w:rsidRDefault="009E2252">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U271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E2252" w:rsidRPr="006F16B1" w:rsidRDefault="009E2252">
    <w:pPr>
      <w:pStyle w:val="FSHNormal"/>
      <w:tabs>
        <w:tab w:val="right" w:pos="5840"/>
      </w:tabs>
    </w:pPr>
    <w:r w:rsidRPr="006F16B1">
      <w:br/>
    </w:r>
    <w:r w:rsidRPr="006F16B1">
      <w:fldChar w:fldCharType="begin" w:fldLock="1"/>
    </w:r>
    <w:r w:rsidRPr="006F16B1">
      <w:instrText xml:space="preserve"> DOCPROPERTY</w:instrText>
    </w:r>
    <w:r w:rsidRPr="006F16B1">
      <w:rPr>
        <w:sz w:val="18"/>
      </w:rPr>
      <w:instrText xml:space="preserve"> "YearUser" *\charformat </w:instrText>
    </w:r>
    <w:r w:rsidRPr="006F16B1">
      <w:fldChar w:fldCharType="separate"/>
    </w:r>
    <w:r w:rsidRPr="006F16B1">
      <w:t>2013/14</w:t>
    </w:r>
    <w:r w:rsidRPr="006F16B1">
      <w:fldChar w:fldCharType="end"/>
    </w:r>
    <w:r w:rsidRPr="006F16B1">
      <w:t xml:space="preserve"> </w:t>
    </w:r>
    <w:r w:rsidRPr="006F16B1">
      <w:tab/>
      <w:t xml:space="preserve">mnr: </w:t>
    </w:r>
    <w:r w:rsidRPr="006F16B1">
      <w:fldChar w:fldCharType="begin" w:fldLock="1"/>
    </w:r>
    <w:r w:rsidRPr="006F16B1">
      <w:instrText xml:space="preserve"> DOCPROPERTY</w:instrText>
    </w:r>
    <w:r w:rsidRPr="006F16B1">
      <w:rPr>
        <w:sz w:val="18"/>
      </w:rPr>
      <w:instrText xml:space="preserve"> "Motionsnummer" *\charformat </w:instrText>
    </w:r>
    <w:r w:rsidRPr="006F16B1">
      <w:fldChar w:fldCharType="separate"/>
    </w:r>
    <w:r w:rsidRPr="006F16B1">
      <w:t>U271</w:t>
    </w:r>
    <w:r w:rsidRPr="006F16B1">
      <w:fldChar w:fldCharType="end"/>
    </w:r>
    <w:r w:rsidRPr="006F16B1">
      <w:br/>
    </w:r>
    <w:r w:rsidRPr="006F16B1">
      <w:fldChar w:fldCharType="begin" w:fldLock="1"/>
    </w:r>
    <w:r w:rsidRPr="006F16B1">
      <w:instrText xml:space="preserve"> DOCPROPERTY</w:instrText>
    </w:r>
    <w:r w:rsidRPr="006F16B1">
      <w:rPr>
        <w:sz w:val="18"/>
      </w:rPr>
      <w:instrText xml:space="preserve"> "Samling" *\charformat </w:instrText>
    </w:r>
    <w:r w:rsidRPr="006F16B1">
      <w:fldChar w:fldCharType="end"/>
    </w:r>
    <w:r w:rsidRPr="006F16B1">
      <w:tab/>
      <w:t xml:space="preserve">pnr: </w:t>
    </w:r>
    <w:r w:rsidRPr="006F16B1">
      <w:fldChar w:fldCharType="begin" w:fldLock="1"/>
    </w:r>
    <w:r w:rsidRPr="006F16B1">
      <w:instrText xml:space="preserve"> DOCPROPERTY</w:instrText>
    </w:r>
    <w:r w:rsidRPr="006F16B1">
      <w:rPr>
        <w:sz w:val="18"/>
      </w:rPr>
      <w:instrText xml:space="preserve"> "Partinummer" *\charformat </w:instrText>
    </w:r>
    <w:r w:rsidRPr="006F16B1">
      <w:fldChar w:fldCharType="separate"/>
    </w:r>
    <w:r w:rsidRPr="006F16B1">
      <w:t>FP829</w:t>
    </w:r>
    <w:r w:rsidRPr="006F16B1">
      <w:fldChar w:fldCharType="end"/>
    </w:r>
  </w:p>
  <w:p w:rsidR="009E2252" w:rsidRPr="006F16B1" w:rsidRDefault="009E2252">
    <w:pPr>
      <w:pStyle w:val="FSHRub1"/>
    </w:pPr>
    <w:r w:rsidRPr="006F16B1">
      <w:t>Motion till riksdagen</w:t>
    </w:r>
    <w:r w:rsidRPr="006F16B1">
      <w:br/>
    </w:r>
    <w:r w:rsidRPr="006F16B1">
      <w:fldChar w:fldCharType="begin" w:fldLock="1"/>
    </w:r>
    <w:r w:rsidRPr="006F16B1">
      <w:instrText xml:space="preserve"> DOCPROPERTY "YearUser" *\charformat </w:instrText>
    </w:r>
    <w:r w:rsidRPr="006F16B1">
      <w:fldChar w:fldCharType="separate"/>
    </w:r>
    <w:r w:rsidRPr="006F16B1">
      <w:t>2013/14</w:t>
    </w:r>
    <w:r w:rsidRPr="006F16B1">
      <w:fldChar w:fldCharType="end"/>
    </w:r>
    <w:r w:rsidRPr="006F16B1">
      <w:t>:</w:t>
    </w:r>
    <w:r w:rsidRPr="006F16B1">
      <w:fldChar w:fldCharType="begin" w:fldLock="1"/>
    </w:r>
    <w:r w:rsidRPr="006F16B1">
      <w:instrText xml:space="preserve"> DOCPROPERTY "Motionsnummer" *\charformat </w:instrText>
    </w:r>
    <w:r w:rsidRPr="006F16B1">
      <w:fldChar w:fldCharType="separate"/>
    </w:r>
    <w:r w:rsidRPr="006F16B1">
      <w:t>U271</w:t>
    </w:r>
    <w:r w:rsidRPr="006F16B1">
      <w:fldChar w:fldCharType="end"/>
    </w:r>
  </w:p>
  <w:p w:rsidR="009E2252" w:rsidRPr="006F16B1" w:rsidRDefault="009E2252">
    <w:pPr>
      <w:pStyle w:val="FSHNormalS5"/>
    </w:pPr>
    <w:r w:rsidRPr="006F16B1">
      <w:fldChar w:fldCharType="begin" w:fldLock="1"/>
    </w:r>
    <w:r w:rsidRPr="006F16B1">
      <w:instrText xml:space="preserve"> DOCPROPERTY "MotionarText" *\charformat </w:instrText>
    </w:r>
    <w:r w:rsidRPr="006F16B1">
      <w:fldChar w:fldCharType="separate"/>
    </w:r>
    <w:r w:rsidRPr="006F16B1">
      <w:t>av Anita Brodén (FP)</w:t>
    </w:r>
    <w:r w:rsidRPr="006F16B1">
      <w:fldChar w:fldCharType="end"/>
    </w:r>
    <w:r w:rsidRPr="006F16B1">
      <w:br/>
    </w:r>
    <w:r w:rsidRPr="006F16B1">
      <w:fldChar w:fldCharType="begin" w:fldLock="1"/>
    </w:r>
    <w:r w:rsidRPr="006F16B1">
      <w:instrText xml:space="preserve"> DOCPROPERTY "SvarFrasKort" *\charformat </w:instrText>
    </w:r>
    <w:r w:rsidRPr="006F16B1">
      <w:fldChar w:fldCharType="end"/>
    </w:r>
  </w:p>
  <w:p w:rsidR="009E2252" w:rsidRPr="006F16B1" w:rsidRDefault="009E2252">
    <w:pPr>
      <w:pStyle w:val="FSHTitel"/>
    </w:pPr>
    <w:r w:rsidRPr="006F16B1">
      <w:fldChar w:fldCharType="begin" w:fldLock="1"/>
    </w:r>
    <w:r w:rsidRPr="006F16B1">
      <w:instrText xml:space="preserve"> DOCPROPERTY</w:instrText>
    </w:r>
    <w:r w:rsidRPr="006F16B1">
      <w:rPr>
        <w:sz w:val="18"/>
      </w:rPr>
      <w:instrText xml:space="preserve"> "RubrikSvar" *\charformat </w:instrText>
    </w:r>
    <w:r w:rsidRPr="006F16B1">
      <w:fldChar w:fldCharType="separate"/>
    </w:r>
    <w:r w:rsidRPr="006F16B1">
      <w:t>Begränsning av kärnvapen</w:t>
    </w:r>
    <w:r w:rsidRPr="006F16B1">
      <w:fldChar w:fldCharType="end"/>
    </w:r>
  </w:p>
  <w:p w:rsidR="009E2252" w:rsidRPr="006F16B1" w:rsidRDefault="009E2252">
    <w:pPr>
      <w:pStyle w:val="Normal00"/>
    </w:pPr>
  </w:p>
  <w:p w:rsidR="009E2252" w:rsidRPr="006F16B1" w:rsidRDefault="009E22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81255187">
    <w:abstractNumId w:val="13"/>
  </w:num>
  <w:num w:numId="2" w16cid:durableId="1863744642">
    <w:abstractNumId w:val="11"/>
  </w:num>
  <w:num w:numId="3" w16cid:durableId="1385790958">
    <w:abstractNumId w:val="14"/>
  </w:num>
  <w:num w:numId="4" w16cid:durableId="1490173012">
    <w:abstractNumId w:val="8"/>
  </w:num>
  <w:num w:numId="5" w16cid:durableId="782306386">
    <w:abstractNumId w:val="3"/>
  </w:num>
  <w:num w:numId="6" w16cid:durableId="1430003974">
    <w:abstractNumId w:val="2"/>
  </w:num>
  <w:num w:numId="7" w16cid:durableId="487554833">
    <w:abstractNumId w:val="1"/>
  </w:num>
  <w:num w:numId="8" w16cid:durableId="347879400">
    <w:abstractNumId w:val="0"/>
  </w:num>
  <w:num w:numId="9" w16cid:durableId="2061441548">
    <w:abstractNumId w:val="9"/>
  </w:num>
  <w:num w:numId="10" w16cid:durableId="1968585837">
    <w:abstractNumId w:val="7"/>
  </w:num>
  <w:num w:numId="11" w16cid:durableId="1642922468">
    <w:abstractNumId w:val="6"/>
  </w:num>
  <w:num w:numId="12" w16cid:durableId="1062295259">
    <w:abstractNumId w:val="5"/>
  </w:num>
  <w:num w:numId="13" w16cid:durableId="1175191620">
    <w:abstractNumId w:val="4"/>
  </w:num>
  <w:num w:numId="14" w16cid:durableId="1540316937">
    <w:abstractNumId w:val="16"/>
  </w:num>
  <w:num w:numId="15" w16cid:durableId="817844277">
    <w:abstractNumId w:val="12"/>
  </w:num>
  <w:num w:numId="16" w16cid:durableId="91339078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2"/>
    <w:docVar w:name="PersonGUIDs" w:val="{E3BA8755-2A3D-40E1-BF2D-DD31EAB9357C}"/>
  </w:docVars>
  <w:rsids>
    <w:rsidRoot w:val="00B71887"/>
    <w:rsid w:val="006F16B1"/>
    <w:rsid w:val="009E2252"/>
    <w:rsid w:val="00B7188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20AB319-EFDB-4E97-9DD8-F999327F6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170</Words>
  <Characters>960</Characters>
  <Application>Microsoft Office Word</Application>
  <DocSecurity>4</DocSecurity>
  <Lines>24</Lines>
  <Paragraphs>15</Paragraphs>
  <ScaleCrop>false</ScaleCrop>
  <HeadingPairs>
    <vt:vector size="2" baseType="variant">
      <vt:variant>
        <vt:lpstr>Rubrik</vt:lpstr>
      </vt:variant>
      <vt:variant>
        <vt:i4>1</vt:i4>
      </vt:variant>
    </vt:vector>
  </HeadingPairs>
  <TitlesOfParts>
    <vt:vector size="1" baseType="lpstr">
      <vt:lpstr>FP829</vt:lpstr>
    </vt:vector>
  </TitlesOfParts>
  <Company>Riksdagen</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FP829</dc:title>
  <dc:subject>FP829</dc:subject>
  <dc:creator>Riksdagen</dc:creator>
  <cp:keywords>Riksdagen</cp:keywords>
  <dc:description>AD-ändringar</dc:description>
  <cp:lastModifiedBy>Lars Brink</cp:lastModifiedBy>
  <cp:revision>2</cp:revision>
  <cp:lastPrinted>2014-01-14T13:25:00Z</cp:lastPrinted>
  <dcterms:created xsi:type="dcterms:W3CDTF">2025-12-18T00:06:00Z</dcterms:created>
  <dcterms:modified xsi:type="dcterms:W3CDTF">2025-12-18T00:06:00Z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mot2000_606_2013-10-02</vt:lpwstr>
  </property>
  <property fmtid="{D5CDD505-2E9C-101B-9397-08002B2CF9AE}" pid="3" name="version">
    <vt:lpwstr>mot2000_606_2013-10-02</vt:lpwstr>
  </property>
  <property fmtid="{D5CDD505-2E9C-101B-9397-08002B2CF9AE}" pid="4" name="dokumenttyp">
    <vt:lpwstr>motion</vt:lpwstr>
  </property>
  <property fmtid="{D5CDD505-2E9C-101B-9397-08002B2CF9AE}" pid="5" name="Sekr">
    <vt:lpwstr>tq</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Begränsning av kärnvapen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Begränsning av kärnvapen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FP829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Anita Brodén (FP)</vt:lpwstr>
  </property>
  <property fmtid="{D5CDD505-2E9C-101B-9397-08002B2CF9AE}" pid="26" name="MotionarLista">
    <vt:lpwstr>Brodén, Anita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Anita Brodén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U271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te0420aa</vt:lpwstr>
  </property>
  <property fmtid="{D5CDD505-2E9C-101B-9397-08002B2CF9AE}" pid="46" name="MotionID">
    <vt:lpwstr>20132014000000700080000008290069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20132014000000700080000008290069</vt:lpwstr>
  </property>
  <property fmtid="{D5CDD505-2E9C-101B-9397-08002B2CF9AE}" pid="50" name="nummer">
    <vt:lpwstr>271</vt:lpwstr>
  </property>
  <property fmtid="{D5CDD505-2E9C-101B-9397-08002B2CF9AE}" pid="51" name="utskottsbeteckning">
    <vt:lpwstr>U</vt:lpwstr>
  </property>
  <property fmtid="{D5CDD505-2E9C-101B-9397-08002B2CF9AE}" pid="52" name="GlobalUID">
    <vt:lpwstr>{5B62F142-2850-49A0-9917-19144F11D5E1}</vt:lpwstr>
  </property>
  <property fmtid="{D5CDD505-2E9C-101B-9397-08002B2CF9AE}" pid="53" name="Överföringar">
    <vt:i4>0</vt:i4>
  </property>
  <property fmtid="{D5CDD505-2E9C-101B-9397-08002B2CF9AE}" pid="54" name="Checksum">
    <vt:lpwstr>*1014280054287*</vt:lpwstr>
  </property>
  <property fmtid="{D5CDD505-2E9C-101B-9397-08002B2CF9AE}" pid="55" name="skuggnummer">
    <vt:lpwstr>2639</vt:lpwstr>
  </property>
  <property fmtid="{D5CDD505-2E9C-101B-9397-08002B2CF9AE}" pid="56" name="urixVersion">
    <vt:lpwstr>4.6.0.0</vt:lpwstr>
  </property>
  <property fmtid="{D5CDD505-2E9C-101B-9397-08002B2CF9AE}" pid="57" name="urixOrigin">
    <vt:lpwstr>140114 14:25:24.360</vt:lpwstr>
  </property>
  <property fmtid="{D5CDD505-2E9C-101B-9397-08002B2CF9AE}" pid="58" name="urixGuid">
    <vt:lpwstr>{DB357DFA-FE4D-4BC5-9BAC-7DA38F9744A3}</vt:lpwstr>
  </property>
</Properties>
</file>