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B89" w:rsidRPr="00D4143C" w:rsidRDefault="00CE2B89">
      <w:pPr>
        <w:pStyle w:val="Hemstlrubrik"/>
      </w:pPr>
      <w:r w:rsidRPr="00D4143C">
        <w:t>Förslag till riksdagsbeslut</w:t>
      </w:r>
    </w:p>
    <w:p w:rsidR="00CE2B89" w:rsidRPr="00D4143C" w:rsidRDefault="00CE2B89">
      <w:pPr>
        <w:pStyle w:val="Hemstlatt"/>
        <w:ind w:left="0"/>
      </w:pPr>
      <w:r w:rsidRPr="00D4143C">
        <w:t>Riksdagen tillkännager för regeringen som sin mening vad som anförs i motionen om rekrytering av personal i utvecklingslände</w:t>
      </w:r>
      <w:r w:rsidRPr="00D4143C">
        <w:t>r</w:t>
      </w:r>
      <w:r w:rsidRPr="00D4143C">
        <w:t>na.</w:t>
      </w:r>
    </w:p>
    <w:p w:rsidR="00CE2B89" w:rsidRPr="00D4143C" w:rsidRDefault="00CE2B89">
      <w:pPr>
        <w:pStyle w:val="Rubrik1"/>
      </w:pPr>
      <w:r w:rsidRPr="00D4143C">
        <w:t>Motivering</w:t>
      </w:r>
    </w:p>
    <w:p w:rsidR="00CE2B89" w:rsidRPr="00D4143C" w:rsidRDefault="00CE2B89">
      <w:r w:rsidRPr="00D4143C">
        <w:t xml:space="preserve">Människors beslut att emigrera för att söka sig en framtid någon annanstans ska respekteras. Men när det sker en systematisk rekrytering av utbildad vårdpersonal från till exempel Afrika blir det en moralisk och politisk fråga för oss i den rika världen. Tusentals sjuksköterskor och läkare har lämnat hälso- och sjukvården i afrikanska länder, med negativa följder för dessa länder. </w:t>
      </w:r>
    </w:p>
    <w:p w:rsidR="00CE2B89" w:rsidRPr="00D4143C" w:rsidRDefault="00CE2B89">
      <w:pPr>
        <w:pStyle w:val="Normaltindrag"/>
      </w:pPr>
      <w:r w:rsidRPr="00D4143C">
        <w:t>Varje individ ska ha stor frihet att försöka etablera sig var han eller hon vill. Men detta kan inte enbart handla om valfrihet. Den andra sidan av saken är att utvecklingsländer går miste om utbildad personal, som är, bokstavligt talat, livsnödvändig, genom den rekrytering som sker. Riksdagen bör ta initi</w:t>
      </w:r>
      <w:r w:rsidRPr="00D4143C">
        <w:t>a</w:t>
      </w:r>
      <w:r w:rsidRPr="00D4143C">
        <w:t>tiv till diskussioner nationellt och internationellt om hur vårdbolags och st</w:t>
      </w:r>
      <w:r w:rsidRPr="00D4143C">
        <w:t>a</w:t>
      </w:r>
      <w:r w:rsidRPr="00D4143C">
        <w:t>ters rekrytering av vårdpersonal från utvecklingsländer ska hanteras.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143C">
        <w:trPr>
          <w:cantSplit/>
        </w:trPr>
        <w:tc>
          <w:tcPr>
            <w:tcW w:w="3046" w:type="dxa"/>
          </w:tcPr>
          <w:p w:rsidR="00CE2B89" w:rsidRPr="00D4143C" w:rsidRDefault="00CE2B89">
            <w:pPr>
              <w:pStyle w:val="UnderskriftDatum"/>
              <w:spacing w:before="240"/>
            </w:pPr>
            <w:r w:rsidRPr="00D4143C">
              <w:t>Stockholm den 3 oktober 2007</w:t>
            </w:r>
          </w:p>
        </w:tc>
        <w:tc>
          <w:tcPr>
            <w:tcW w:w="3047" w:type="dxa"/>
          </w:tcPr>
          <w:p w:rsidR="00CE2B89" w:rsidRPr="00D4143C" w:rsidRDefault="00CE2B89">
            <w:pPr>
              <w:pStyle w:val="Underskrifter"/>
              <w:spacing w:before="240"/>
            </w:pPr>
          </w:p>
        </w:tc>
      </w:tr>
      <w:tr w:rsidR="00000000" w:rsidRPr="00D4143C">
        <w:trPr>
          <w:cantSplit/>
        </w:trPr>
        <w:tc>
          <w:tcPr>
            <w:tcW w:w="3046" w:type="dxa"/>
          </w:tcPr>
          <w:p w:rsidR="00CE2B89" w:rsidRPr="00D4143C" w:rsidRDefault="00CE2B89">
            <w:pPr>
              <w:pStyle w:val="Underskrifter"/>
            </w:pPr>
            <w:r w:rsidRPr="00D4143C">
              <w:t>Anne Ludvigsson (s)</w:t>
            </w:r>
          </w:p>
        </w:tc>
        <w:tc>
          <w:tcPr>
            <w:tcW w:w="3046" w:type="dxa"/>
          </w:tcPr>
          <w:p w:rsidR="00CE2B89" w:rsidRPr="00D4143C" w:rsidRDefault="00CE2B89">
            <w:pPr>
              <w:pStyle w:val="Underskrifter"/>
            </w:pPr>
            <w:r w:rsidRPr="00D4143C">
              <w:t>Louise Malmström (s)</w:t>
            </w:r>
          </w:p>
        </w:tc>
      </w:tr>
    </w:tbl>
    <w:p w:rsidR="00CE2B89" w:rsidRPr="00D4143C" w:rsidRDefault="00CE2B89">
      <w:pPr>
        <w:pStyle w:val="Normaltindrag"/>
      </w:pPr>
    </w:p>
    <w:sectPr w:rsidR="00CE2B89" w:rsidRPr="00D414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B89" w:rsidRPr="00D4143C" w:rsidRDefault="00CE2B89">
      <w:r w:rsidRPr="00D4143C">
        <w:separator/>
      </w:r>
    </w:p>
  </w:endnote>
  <w:endnote w:type="continuationSeparator" w:id="0">
    <w:p w:rsidR="00CE2B89" w:rsidRPr="00D4143C" w:rsidRDefault="00CE2B89">
      <w:r w:rsidRPr="00D41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D4143C">
    <w:pPr>
      <w:pStyle w:val="Sidfot"/>
    </w:pPr>
    <w:r w:rsidRPr="00D41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917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B89" w:rsidRDefault="00CE2B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B89" w:rsidRDefault="00CE2B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D4143C">
    <w:pPr>
      <w:pStyle w:val="Sidfot"/>
    </w:pPr>
    <w:r w:rsidRPr="00D41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331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B89" w:rsidRDefault="00CE2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B89" w:rsidRDefault="00CE2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D4143C">
    <w:pPr>
      <w:pStyle w:val="Sidfot"/>
    </w:pPr>
    <w:r w:rsidRPr="00D41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254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B89" w:rsidRDefault="00CE2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B89" w:rsidRDefault="00CE2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B89" w:rsidRPr="00D4143C" w:rsidRDefault="00CE2B89">
      <w:r w:rsidRPr="00D4143C">
        <w:separator/>
      </w:r>
    </w:p>
  </w:footnote>
  <w:footnote w:type="continuationSeparator" w:id="0">
    <w:p w:rsidR="00CE2B89" w:rsidRPr="00D4143C" w:rsidRDefault="00CE2B89">
      <w:r w:rsidRPr="00D41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D4143C">
    <w:pPr>
      <w:pStyle w:val="Sidhuvud"/>
    </w:pPr>
    <w:r w:rsidRPr="00D41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985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B89" w:rsidRDefault="00CE2B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B89" w:rsidRDefault="00CE2B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D4143C">
    <w:pPr>
      <w:pStyle w:val="Sidhuvud"/>
    </w:pPr>
    <w:r w:rsidRPr="00D41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633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B89" w:rsidRDefault="00CE2B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B89" w:rsidRDefault="00CE2B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B89" w:rsidRPr="00D4143C" w:rsidRDefault="00CE2B89">
    <w:pPr>
      <w:pStyle w:val="FSHNormal"/>
      <w:tabs>
        <w:tab w:val="right" w:pos="5840"/>
      </w:tabs>
    </w:pPr>
    <w:r w:rsidRPr="00D4143C">
      <w:br/>
    </w:r>
    <w:r w:rsidRPr="00D4143C">
      <w:fldChar w:fldCharType="begin" w:fldLock="1"/>
    </w:r>
    <w:r w:rsidRPr="00D4143C">
      <w:instrText xml:space="preserve"> DOCPROPERTY</w:instrText>
    </w:r>
    <w:r w:rsidRPr="00D4143C">
      <w:rPr>
        <w:sz w:val="18"/>
      </w:rPr>
      <w:instrText xml:space="preserve"> "YearUser" *\charformat </w:instrText>
    </w:r>
    <w:r w:rsidRPr="00D4143C">
      <w:fldChar w:fldCharType="separate"/>
    </w:r>
    <w:r w:rsidRPr="00D4143C">
      <w:t>2007/08</w:t>
    </w:r>
    <w:r w:rsidRPr="00D4143C">
      <w:fldChar w:fldCharType="end"/>
    </w:r>
    <w:r w:rsidRPr="00D4143C">
      <w:t xml:space="preserve"> </w:t>
    </w:r>
    <w:r w:rsidRPr="00D4143C">
      <w:tab/>
      <w:t xml:space="preserve">mnr: </w:t>
    </w:r>
    <w:r w:rsidRPr="00D4143C">
      <w:fldChar w:fldCharType="begin" w:fldLock="1"/>
    </w:r>
    <w:r w:rsidRPr="00D4143C">
      <w:instrText xml:space="preserve"> DOCPROPERTY</w:instrText>
    </w:r>
    <w:r w:rsidRPr="00D4143C">
      <w:rPr>
        <w:sz w:val="18"/>
      </w:rPr>
      <w:instrText xml:space="preserve"> "Motionsnummer" *\charformat </w:instrText>
    </w:r>
    <w:r w:rsidRPr="00D4143C">
      <w:fldChar w:fldCharType="separate"/>
    </w:r>
    <w:r w:rsidRPr="00D4143C">
      <w:t>U294</w:t>
    </w:r>
    <w:r w:rsidRPr="00D4143C">
      <w:fldChar w:fldCharType="end"/>
    </w:r>
    <w:r w:rsidRPr="00D4143C">
      <w:br/>
    </w:r>
    <w:r w:rsidRPr="00D4143C">
      <w:fldChar w:fldCharType="begin" w:fldLock="1"/>
    </w:r>
    <w:r w:rsidRPr="00D4143C">
      <w:instrText xml:space="preserve"> DOCPROPERTY</w:instrText>
    </w:r>
    <w:r w:rsidRPr="00D4143C">
      <w:rPr>
        <w:sz w:val="18"/>
      </w:rPr>
      <w:instrText xml:space="preserve"> "Samling" *\charformat </w:instrText>
    </w:r>
    <w:r w:rsidRPr="00D4143C">
      <w:fldChar w:fldCharType="end"/>
    </w:r>
    <w:r w:rsidRPr="00D4143C">
      <w:tab/>
      <w:t xml:space="preserve">pnr: </w:t>
    </w:r>
    <w:r w:rsidRPr="00D4143C">
      <w:fldChar w:fldCharType="begin" w:fldLock="1"/>
    </w:r>
    <w:r w:rsidRPr="00D4143C">
      <w:instrText xml:space="preserve"> DOCPROPERTY</w:instrText>
    </w:r>
    <w:r w:rsidRPr="00D4143C">
      <w:rPr>
        <w:sz w:val="18"/>
      </w:rPr>
      <w:instrText xml:space="preserve"> "Partinummer" *\charformat </w:instrText>
    </w:r>
    <w:r w:rsidRPr="00D4143C">
      <w:fldChar w:fldCharType="separate"/>
    </w:r>
    <w:r w:rsidRPr="00D4143C">
      <w:t>s67012</w:t>
    </w:r>
    <w:r w:rsidRPr="00D4143C">
      <w:fldChar w:fldCharType="end"/>
    </w:r>
  </w:p>
  <w:p w:rsidR="00CE2B89" w:rsidRPr="00D4143C" w:rsidRDefault="00CE2B89">
    <w:pPr>
      <w:pStyle w:val="FSHRub1"/>
    </w:pPr>
    <w:r w:rsidRPr="00D4143C">
      <w:t>Motion till riksdagen</w:t>
    </w:r>
    <w:r w:rsidRPr="00D4143C">
      <w:br/>
    </w:r>
    <w:r w:rsidRPr="00D4143C">
      <w:fldChar w:fldCharType="begin" w:fldLock="1"/>
    </w:r>
    <w:r w:rsidRPr="00D4143C">
      <w:instrText xml:space="preserve"> DOCPROPERTY "YearUser" *\charformat </w:instrText>
    </w:r>
    <w:r w:rsidRPr="00D4143C">
      <w:fldChar w:fldCharType="separate"/>
    </w:r>
    <w:r w:rsidRPr="00D4143C">
      <w:t>2007/08</w:t>
    </w:r>
    <w:r w:rsidRPr="00D4143C">
      <w:fldChar w:fldCharType="end"/>
    </w:r>
    <w:r w:rsidRPr="00D4143C">
      <w:t>:</w:t>
    </w:r>
    <w:r w:rsidRPr="00D4143C">
      <w:fldChar w:fldCharType="begin" w:fldLock="1"/>
    </w:r>
    <w:r w:rsidRPr="00D4143C">
      <w:instrText xml:space="preserve"> DOCPROPERTY "Motionsnummer" *\charformat </w:instrText>
    </w:r>
    <w:r w:rsidRPr="00D4143C">
      <w:fldChar w:fldCharType="separate"/>
    </w:r>
    <w:r w:rsidRPr="00D4143C">
      <w:t>U294</w:t>
    </w:r>
    <w:r w:rsidRPr="00D4143C">
      <w:fldChar w:fldCharType="end"/>
    </w:r>
  </w:p>
  <w:p w:rsidR="00CE2B89" w:rsidRPr="00D4143C" w:rsidRDefault="00CE2B89">
    <w:pPr>
      <w:pStyle w:val="FSHNormalS5"/>
    </w:pPr>
    <w:r w:rsidRPr="00D4143C">
      <w:fldChar w:fldCharType="begin" w:fldLock="1"/>
    </w:r>
    <w:r w:rsidRPr="00D4143C">
      <w:instrText xml:space="preserve"> DOCPROPERTY "MotionarText" *\charformat </w:instrText>
    </w:r>
    <w:r w:rsidRPr="00D4143C">
      <w:fldChar w:fldCharType="separate"/>
    </w:r>
    <w:r w:rsidRPr="00D4143C">
      <w:t>av Anne Ludvigsson och Louise Malmström (s)</w:t>
    </w:r>
    <w:r w:rsidRPr="00D4143C">
      <w:fldChar w:fldCharType="end"/>
    </w:r>
    <w:r w:rsidRPr="00D4143C">
      <w:br/>
    </w:r>
    <w:r w:rsidRPr="00D4143C">
      <w:fldChar w:fldCharType="begin" w:fldLock="1"/>
    </w:r>
    <w:r w:rsidRPr="00D4143C">
      <w:instrText xml:space="preserve"> DOCPROPERTY "SvarFrasKort" *\charformat </w:instrText>
    </w:r>
    <w:r w:rsidRPr="00D4143C">
      <w:fldChar w:fldCharType="end"/>
    </w:r>
  </w:p>
  <w:p w:rsidR="00CE2B89" w:rsidRPr="00D4143C" w:rsidRDefault="00CE2B89">
    <w:pPr>
      <w:pStyle w:val="FSHTitel"/>
    </w:pPr>
    <w:r w:rsidRPr="00D4143C">
      <w:fldChar w:fldCharType="begin" w:fldLock="1"/>
    </w:r>
    <w:r w:rsidRPr="00D4143C">
      <w:instrText xml:space="preserve"> DOCPROPERTY</w:instrText>
    </w:r>
    <w:r w:rsidRPr="00D4143C">
      <w:rPr>
        <w:sz w:val="18"/>
      </w:rPr>
      <w:instrText xml:space="preserve"> "RubrikSvar" *\charformat </w:instrText>
    </w:r>
    <w:r w:rsidRPr="00D4143C">
      <w:fldChar w:fldCharType="separate"/>
    </w:r>
    <w:r w:rsidRPr="00D4143C">
      <w:t>Rekrytering av personal i utvecklingsländerna</w:t>
    </w:r>
    <w:r w:rsidRPr="00D4143C">
      <w:fldChar w:fldCharType="end"/>
    </w:r>
  </w:p>
  <w:p w:rsidR="00CE2B89" w:rsidRPr="00D4143C" w:rsidRDefault="00CE2B89">
    <w:pPr>
      <w:pStyle w:val="Normal00"/>
    </w:pPr>
  </w:p>
  <w:p w:rsidR="00CE2B89" w:rsidRPr="00D4143C" w:rsidRDefault="00CE2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864452">
    <w:abstractNumId w:val="8"/>
  </w:num>
  <w:num w:numId="2" w16cid:durableId="1912041076">
    <w:abstractNumId w:val="9"/>
  </w:num>
  <w:num w:numId="3" w16cid:durableId="946812264">
    <w:abstractNumId w:val="8"/>
  </w:num>
  <w:num w:numId="4" w16cid:durableId="199318657">
    <w:abstractNumId w:val="9"/>
  </w:num>
  <w:num w:numId="5" w16cid:durableId="2069067121">
    <w:abstractNumId w:val="13"/>
  </w:num>
  <w:num w:numId="6" w16cid:durableId="1212225874">
    <w:abstractNumId w:val="10"/>
  </w:num>
  <w:num w:numId="7" w16cid:durableId="570505983">
    <w:abstractNumId w:val="11"/>
  </w:num>
  <w:num w:numId="8" w16cid:durableId="2079858245">
    <w:abstractNumId w:val="12"/>
  </w:num>
  <w:num w:numId="9" w16cid:durableId="1996832678">
    <w:abstractNumId w:val="8"/>
  </w:num>
  <w:num w:numId="10" w16cid:durableId="4485334">
    <w:abstractNumId w:val="3"/>
  </w:num>
  <w:num w:numId="11" w16cid:durableId="425539674">
    <w:abstractNumId w:val="2"/>
  </w:num>
  <w:num w:numId="12" w16cid:durableId="392046679">
    <w:abstractNumId w:val="1"/>
  </w:num>
  <w:num w:numId="13" w16cid:durableId="1039623444">
    <w:abstractNumId w:val="0"/>
  </w:num>
  <w:num w:numId="14" w16cid:durableId="1929270064">
    <w:abstractNumId w:val="9"/>
  </w:num>
  <w:num w:numId="15" w16cid:durableId="607464728">
    <w:abstractNumId w:val="7"/>
  </w:num>
  <w:num w:numId="16" w16cid:durableId="487016325">
    <w:abstractNumId w:val="6"/>
  </w:num>
  <w:num w:numId="17" w16cid:durableId="1890847556">
    <w:abstractNumId w:val="5"/>
  </w:num>
  <w:num w:numId="18" w16cid:durableId="1612198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DB82D905-263E-4C55-93B6-6AC7FE0106EC},{2EA77599-A0D1-421F-8D01-247CAA3682BA}"/>
  </w:docVars>
  <w:rsids>
    <w:rsidRoot w:val="00666DE8"/>
    <w:rsid w:val="00666DE8"/>
    <w:rsid w:val="00CE2B89"/>
    <w:rsid w:val="00D414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4BF29C-2ACE-425C-A698-7760E621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924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s67012</vt:lpstr>
    </vt:vector>
  </TitlesOfParts>
  <Company>Riksdagen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s67012</dc:title>
  <dc:subject>s67012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2007-11-09T13:56:00Z</cp:lastPrinted>
  <dcterms:created xsi:type="dcterms:W3CDTF">2025-12-17T10:24:00Z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Rekrytering av personal i utvecklingsländerna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av personal i utvecklingsländerna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Ludvigsson och Louise Malmström (s)</vt:lpwstr>
  </property>
  <property fmtid="{D5CDD505-2E9C-101B-9397-08002B2CF9AE}" pid="26" name="MotionarLista">
    <vt:lpwstr>Ludvigsson, Anne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20072008000000000115000670120069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20072008000000000115000670120069</vt:lpwstr>
  </property>
  <property fmtid="{D5CDD505-2E9C-101B-9397-08002B2CF9AE}" pid="50" name="nummer">
    <vt:lpwstr>294</vt:lpwstr>
  </property>
  <property fmtid="{D5CDD505-2E9C-101B-9397-08002B2CF9AE}" pid="51" name="utskottsbeteckning">
    <vt:lpwstr>U</vt:lpwstr>
  </property>
  <property fmtid="{D5CDD505-2E9C-101B-9397-08002B2CF9AE}" pid="52" name="GlobalUID">
    <vt:lpwstr>{E2629E5B-1236-435F-9B81-D9D4862DA4F2}</vt:lpwstr>
  </property>
  <property fmtid="{D5CDD505-2E9C-101B-9397-08002B2CF9AE}" pid="53" name="Överföringar">
    <vt:i4>0</vt:i4>
  </property>
  <property fmtid="{D5CDD505-2E9C-101B-9397-08002B2CF9AE}" pid="54" name="Checksum">
    <vt:lpwstr>*0000759780130*</vt:lpwstr>
  </property>
  <property fmtid="{D5CDD505-2E9C-101B-9397-08002B2CF9AE}" pid="55" name="skuggnummer">
    <vt:lpwstr>1951</vt:lpwstr>
  </property>
  <property fmtid="{D5CDD505-2E9C-101B-9397-08002B2CF9AE}" pid="56" name="urixVersion">
    <vt:lpwstr>3.2.0.8</vt:lpwstr>
  </property>
  <property fmtid="{D5CDD505-2E9C-101B-9397-08002B2CF9AE}" pid="57" name="urixOrigin">
    <vt:lpwstr>071109 14:56:26.511</vt:lpwstr>
  </property>
  <property fmtid="{D5CDD505-2E9C-101B-9397-08002B2CF9AE}" pid="58" name="urixGuid">
    <vt:lpwstr>{74E0F8BD-4C3D-4188-877A-8BD59DB3D21A}</vt:lpwstr>
  </property>
</Properties>
</file>