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82E92" w14:textId="0A9D6088" w:rsidR="000D4BF9" w:rsidRDefault="000D4BF9" w:rsidP="00993228">
      <w:pPr>
        <w:pStyle w:val="Rubrik"/>
      </w:pPr>
      <w:bookmarkStart w:id="0" w:name="Start"/>
      <w:bookmarkEnd w:id="0"/>
      <w:r>
        <w:t xml:space="preserve">Svar på fråga 2019/20:1339 av </w:t>
      </w:r>
      <w:r w:rsidRPr="000D4BF9">
        <w:t>Hans Wallmark</w:t>
      </w:r>
      <w:r>
        <w:t xml:space="preserve"> (M)</w:t>
      </w:r>
      <w:r>
        <w:br/>
      </w:r>
      <w:r w:rsidRPr="000D4BF9">
        <w:t>Gränsen mellan Sverige och Danmark</w:t>
      </w:r>
    </w:p>
    <w:p w14:paraId="2DEFE459" w14:textId="6B0218BB" w:rsidR="000D4BF9" w:rsidRDefault="000D4BF9" w:rsidP="00993228">
      <w:pPr>
        <w:pStyle w:val="Brdtext"/>
      </w:pPr>
      <w:r>
        <w:t xml:space="preserve">Hans Wallmark har frågat mig hur jag arbetar för att förmå Danmark att när landet öppnar sina gränser </w:t>
      </w:r>
      <w:bookmarkStart w:id="1" w:name="_GoBack"/>
      <w:bookmarkEnd w:id="1"/>
      <w:r>
        <w:t>mot omvärlden så även sker i förhållande till Sverige och därmed Skåne, som drabbats hårt</w:t>
      </w:r>
      <w:r w:rsidR="005336FE">
        <w:t xml:space="preserve"> genom att pendling och utbyte hittills begränsats</w:t>
      </w:r>
      <w:r>
        <w:t xml:space="preserve">. </w:t>
      </w:r>
    </w:p>
    <w:p w14:paraId="6717F6FB" w14:textId="002F2D10" w:rsidR="000D4BF9" w:rsidRDefault="000D4BF9" w:rsidP="000D4BF9">
      <w:pPr>
        <w:rPr>
          <w:rFonts w:eastAsia="Times New Roman"/>
        </w:rPr>
      </w:pPr>
      <w:bookmarkStart w:id="2" w:name="_Hlk40445751"/>
      <w:r>
        <w:rPr>
          <w:rFonts w:eastAsia="Times New Roman"/>
        </w:rPr>
        <w:t>De</w:t>
      </w:r>
      <w:r w:rsidR="00302666">
        <w:rPr>
          <w:rFonts w:eastAsia="Times New Roman"/>
        </w:rPr>
        <w:t xml:space="preserve">t </w:t>
      </w:r>
      <w:r>
        <w:rPr>
          <w:rFonts w:eastAsia="Times New Roman"/>
        </w:rPr>
        <w:t xml:space="preserve">är en </w:t>
      </w:r>
      <w:r w:rsidR="002465AD">
        <w:rPr>
          <w:rFonts w:eastAsia="Times New Roman"/>
        </w:rPr>
        <w:t>central</w:t>
      </w:r>
      <w:r>
        <w:rPr>
          <w:rFonts w:eastAsia="Times New Roman"/>
        </w:rPr>
        <w:t xml:space="preserve"> fråga för mig både som utrikeshandelsminister och nordisk samarbetsminister. </w:t>
      </w:r>
      <w:r w:rsidR="00E701B5">
        <w:rPr>
          <w:rFonts w:eastAsia="Times New Roman"/>
        </w:rPr>
        <w:t xml:space="preserve">Sverige har en nära </w:t>
      </w:r>
      <w:r w:rsidR="005D6832">
        <w:rPr>
          <w:rFonts w:eastAsia="Times New Roman"/>
        </w:rPr>
        <w:t xml:space="preserve">och god </w:t>
      </w:r>
      <w:r w:rsidR="00E701B5">
        <w:rPr>
          <w:rFonts w:eastAsia="Times New Roman"/>
        </w:rPr>
        <w:t xml:space="preserve">relation </w:t>
      </w:r>
      <w:r w:rsidR="005D6832">
        <w:rPr>
          <w:rFonts w:eastAsia="Times New Roman"/>
        </w:rPr>
        <w:t>till</w:t>
      </w:r>
      <w:r w:rsidR="00E701B5">
        <w:rPr>
          <w:rFonts w:eastAsia="Times New Roman"/>
        </w:rPr>
        <w:t xml:space="preserve"> Danmark</w:t>
      </w:r>
      <w:r w:rsidR="0006078B">
        <w:rPr>
          <w:rFonts w:eastAsia="Times New Roman"/>
        </w:rPr>
        <w:t xml:space="preserve">, inte minst </w:t>
      </w:r>
      <w:r w:rsidR="00FE14E6">
        <w:rPr>
          <w:rFonts w:eastAsia="Times New Roman"/>
        </w:rPr>
        <w:t>genom samarbete</w:t>
      </w:r>
      <w:r w:rsidR="002465AD">
        <w:rPr>
          <w:rFonts w:eastAsia="Times New Roman"/>
        </w:rPr>
        <w:t>t</w:t>
      </w:r>
      <w:r w:rsidR="00FE14E6">
        <w:rPr>
          <w:rFonts w:eastAsia="Times New Roman"/>
        </w:rPr>
        <w:t xml:space="preserve"> i Öresundsregionen</w:t>
      </w:r>
      <w:r w:rsidR="0006078B">
        <w:rPr>
          <w:rFonts w:eastAsia="Times New Roman"/>
        </w:rPr>
        <w:t>.</w:t>
      </w:r>
      <w:r w:rsidR="00E701B5">
        <w:rPr>
          <w:rFonts w:eastAsia="Times New Roman"/>
        </w:rPr>
        <w:t xml:space="preserve"> </w:t>
      </w:r>
    </w:p>
    <w:p w14:paraId="5D76690F" w14:textId="72E13741" w:rsidR="00302666" w:rsidRPr="00E701B5" w:rsidRDefault="00E701B5" w:rsidP="00302666">
      <w:pPr>
        <w:pStyle w:val="Brdtext"/>
      </w:pPr>
      <w:r w:rsidRPr="00E701B5">
        <w:t xml:space="preserve">Det är avgörande att </w:t>
      </w:r>
      <w:r w:rsidR="00003A8B">
        <w:t xml:space="preserve">denna </w:t>
      </w:r>
      <w:r w:rsidRPr="00E701B5">
        <w:t>utveckling inte stannar av som en följd av de åtgärder som vidtas för att förhindra spridningen av covid-19</w:t>
      </w:r>
      <w:r w:rsidR="00F559BF">
        <w:t xml:space="preserve">. </w:t>
      </w:r>
      <w:r w:rsidR="00003A8B">
        <w:rPr>
          <w:rFonts w:eastAsia="Times New Roman"/>
        </w:rPr>
        <w:t>D</w:t>
      </w:r>
      <w:r w:rsidR="00302666" w:rsidRPr="00302666">
        <w:rPr>
          <w:rFonts w:eastAsia="Times New Roman"/>
        </w:rPr>
        <w:t xml:space="preserve">et </w:t>
      </w:r>
      <w:r w:rsidR="00003A8B">
        <w:rPr>
          <w:rFonts w:eastAsia="Times New Roman"/>
        </w:rPr>
        <w:t xml:space="preserve">är därför </w:t>
      </w:r>
      <w:r w:rsidR="00302666" w:rsidRPr="00302666">
        <w:rPr>
          <w:rFonts w:eastAsia="Times New Roman"/>
        </w:rPr>
        <w:t xml:space="preserve">positivt att godstrafiken </w:t>
      </w:r>
      <w:r w:rsidR="003460B5">
        <w:rPr>
          <w:rFonts w:eastAsia="Times New Roman"/>
        </w:rPr>
        <w:t xml:space="preserve">kan </w:t>
      </w:r>
      <w:r w:rsidR="00302666" w:rsidRPr="00302666">
        <w:rPr>
          <w:rFonts w:eastAsia="Times New Roman"/>
        </w:rPr>
        <w:t>fortsätta utan större problem</w:t>
      </w:r>
      <w:r w:rsidR="00302666">
        <w:rPr>
          <w:rFonts w:eastAsia="Times New Roman"/>
        </w:rPr>
        <w:t xml:space="preserve"> och att arbetspendling </w:t>
      </w:r>
      <w:r w:rsidR="00006DF7">
        <w:rPr>
          <w:rFonts w:eastAsia="Times New Roman"/>
        </w:rPr>
        <w:t xml:space="preserve">över gränsen tillåts. </w:t>
      </w:r>
    </w:p>
    <w:bookmarkEnd w:id="2"/>
    <w:p w14:paraId="58B48CC5" w14:textId="7ABFA7D6" w:rsidR="00F559BF" w:rsidRPr="00E701B5" w:rsidRDefault="0006078B" w:rsidP="005336FE">
      <w:pPr>
        <w:pStyle w:val="Brdtext"/>
      </w:pPr>
      <w:r>
        <w:t>Regeringen</w:t>
      </w:r>
      <w:r w:rsidR="00F559BF">
        <w:t xml:space="preserve"> </w:t>
      </w:r>
      <w:r w:rsidR="00006DF7">
        <w:t xml:space="preserve">har </w:t>
      </w:r>
      <w:r w:rsidR="00F559BF">
        <w:t xml:space="preserve">tagit flera bilaterala kontakter med Danmark för att belysa </w:t>
      </w:r>
      <w:r w:rsidR="007837C9">
        <w:t xml:space="preserve">de </w:t>
      </w:r>
      <w:r w:rsidR="00F559BF">
        <w:t>konsekvenser som ytterligare eller förlängd</w:t>
      </w:r>
      <w:r>
        <w:t>a</w:t>
      </w:r>
      <w:r w:rsidR="00F559BF">
        <w:t xml:space="preserve"> </w:t>
      </w:r>
      <w:r w:rsidR="00CA74DC">
        <w:t>inrese</w:t>
      </w:r>
      <w:r>
        <w:t>restriktioner</w:t>
      </w:r>
      <w:r w:rsidR="00F559BF">
        <w:t xml:space="preserve"> skulle innebära</w:t>
      </w:r>
      <w:r w:rsidR="00A033B7">
        <w:t>.</w:t>
      </w:r>
      <w:r w:rsidR="00B86377">
        <w:t xml:space="preserve"> Att icke-diskriminering och proportionalitet tillämpas i beslut om </w:t>
      </w:r>
      <w:r w:rsidR="00CA74DC">
        <w:t>inrese</w:t>
      </w:r>
      <w:r w:rsidR="00B86377">
        <w:t xml:space="preserve">restriktioner </w:t>
      </w:r>
      <w:r w:rsidR="00B86377" w:rsidRPr="000C6428">
        <w:t>är viktigt.</w:t>
      </w:r>
      <w:r w:rsidR="00A033B7" w:rsidRPr="000C6428">
        <w:t xml:space="preserve"> </w:t>
      </w:r>
      <w:r w:rsidR="003C6FD0" w:rsidRPr="000C6428">
        <w:t xml:space="preserve">Jag </w:t>
      </w:r>
      <w:r w:rsidR="00003A8B" w:rsidRPr="000C6428">
        <w:t xml:space="preserve">har därför haft kontinuerlig kontakt med </w:t>
      </w:r>
      <w:r w:rsidR="003C6FD0" w:rsidRPr="000C6428">
        <w:t>Danmarks samarbetsminister i frågan</w:t>
      </w:r>
      <w:r w:rsidR="00003A8B" w:rsidRPr="000C6428">
        <w:t>.</w:t>
      </w:r>
      <w:r w:rsidR="003C6FD0" w:rsidRPr="000C6428">
        <w:t xml:space="preserve"> </w:t>
      </w:r>
      <w:r w:rsidR="000C6428" w:rsidRPr="000C6428">
        <w:t xml:space="preserve">Jag har särskilt framhållit </w:t>
      </w:r>
      <w:r w:rsidR="000C6428" w:rsidRPr="005E0141">
        <w:t>d</w:t>
      </w:r>
      <w:r w:rsidR="002465AD" w:rsidRPr="005E0141">
        <w:t>e</w:t>
      </w:r>
      <w:r w:rsidR="00A033B7" w:rsidRPr="005E0141">
        <w:t xml:space="preserve"> regionala skillnaderna i smittspridning</w:t>
      </w:r>
      <w:r w:rsidR="002465AD" w:rsidRPr="005E0141">
        <w:t>,</w:t>
      </w:r>
      <w:r w:rsidR="00BB141C" w:rsidRPr="005E0141">
        <w:t xml:space="preserve"> </w:t>
      </w:r>
      <w:r w:rsidR="00181056" w:rsidRPr="005E0141">
        <w:t xml:space="preserve">vikten av kontinuerlig dialog </w:t>
      </w:r>
      <w:r w:rsidR="002465AD" w:rsidRPr="005E0141">
        <w:t xml:space="preserve">samt det långsiktiga förtroendet för en fungerande </w:t>
      </w:r>
      <w:r w:rsidR="000C6428" w:rsidRPr="005E0141">
        <w:t>Ö</w:t>
      </w:r>
      <w:r w:rsidR="002465AD" w:rsidRPr="005E0141">
        <w:t>resundsregion</w:t>
      </w:r>
      <w:r w:rsidR="00B86377" w:rsidRPr="005E0141">
        <w:t>.</w:t>
      </w:r>
      <w:r w:rsidR="00B86377">
        <w:t xml:space="preserve"> </w:t>
      </w:r>
    </w:p>
    <w:p w14:paraId="72C75E38" w14:textId="13B1D09A" w:rsidR="00006DF7" w:rsidRDefault="00181056" w:rsidP="000D4BF9">
      <w:r>
        <w:t>Utöver de bilaterala kontakterna</w:t>
      </w:r>
      <w:r w:rsidR="00B86377">
        <w:t xml:space="preserve"> </w:t>
      </w:r>
      <w:r>
        <w:t>har g</w:t>
      </w:r>
      <w:r w:rsidR="004C184B">
        <w:t>räns</w:t>
      </w:r>
      <w:r w:rsidR="007625FB">
        <w:t>hinder</w:t>
      </w:r>
      <w:r w:rsidR="004C184B">
        <w:t xml:space="preserve">frågor </w:t>
      </w:r>
      <w:r w:rsidR="00586ADC">
        <w:t>varit i fokus</w:t>
      </w:r>
      <w:r w:rsidR="00302666">
        <w:t xml:space="preserve"> i </w:t>
      </w:r>
      <w:r w:rsidR="002465AD">
        <w:t xml:space="preserve">möten </w:t>
      </w:r>
      <w:r w:rsidR="00302666">
        <w:t>me</w:t>
      </w:r>
      <w:r w:rsidR="009A1301">
        <w:t xml:space="preserve">llan </w:t>
      </w:r>
      <w:r w:rsidR="004C184B">
        <w:t xml:space="preserve">de </w:t>
      </w:r>
      <w:r w:rsidR="00006DF7">
        <w:t>nordiska</w:t>
      </w:r>
      <w:r w:rsidR="004C184B">
        <w:t xml:space="preserve"> samarbetsministrarna</w:t>
      </w:r>
      <w:r w:rsidR="00006DF7">
        <w:t xml:space="preserve">. </w:t>
      </w:r>
      <w:r>
        <w:t xml:space="preserve">Jag har </w:t>
      </w:r>
      <w:r w:rsidR="00B86377">
        <w:t xml:space="preserve">också </w:t>
      </w:r>
      <w:r w:rsidR="005336FE">
        <w:t>varit i</w:t>
      </w:r>
      <w:r>
        <w:t xml:space="preserve"> </w:t>
      </w:r>
      <w:r w:rsidR="005336FE">
        <w:t>kontakt</w:t>
      </w:r>
      <w:r>
        <w:t xml:space="preserve"> med gränsregioner</w:t>
      </w:r>
      <w:r w:rsidR="00B86377">
        <w:t>na</w:t>
      </w:r>
      <w:r w:rsidR="00007910">
        <w:t xml:space="preserve"> och får löpande information </w:t>
      </w:r>
      <w:r w:rsidR="009B7EEA">
        <w:t xml:space="preserve">från de gränsregionala informationstjänsterna </w:t>
      </w:r>
      <w:r w:rsidR="00007910">
        <w:t>om gränshinder som uppstår till följd av krisen</w:t>
      </w:r>
      <w:r w:rsidR="005336FE">
        <w:t xml:space="preserve">. </w:t>
      </w:r>
      <w:r w:rsidR="0010395A" w:rsidRPr="0010395A">
        <w:lastRenderedPageBreak/>
        <w:t xml:space="preserve">Arbetsmarknadsminister Eva Nordmark och jag har också haft ett gemensamt möte </w:t>
      </w:r>
      <w:r w:rsidR="00F03A63">
        <w:t>med</w:t>
      </w:r>
      <w:r w:rsidR="009B7EEA">
        <w:t xml:space="preserve"> </w:t>
      </w:r>
      <w:r w:rsidR="0010395A" w:rsidRPr="0010395A">
        <w:t>Nordens fackliga samorganisation (NFS).</w:t>
      </w:r>
      <w:r w:rsidR="0010395A">
        <w:t xml:space="preserve"> </w:t>
      </w:r>
      <w:r w:rsidR="007041EF">
        <w:t xml:space="preserve">Sverige </w:t>
      </w:r>
      <w:r w:rsidR="00017B17">
        <w:t xml:space="preserve">har även lyft frågan </w:t>
      </w:r>
      <w:r w:rsidR="003C6FD0">
        <w:t xml:space="preserve">vid de senaste utrikesministermötena i </w:t>
      </w:r>
      <w:r w:rsidR="000D4BF9" w:rsidRPr="00DF1A92">
        <w:t>nordisk krets</w:t>
      </w:r>
      <w:r w:rsidR="00B43541">
        <w:t xml:space="preserve"> </w:t>
      </w:r>
      <w:r w:rsidR="007625FB">
        <w:t xml:space="preserve">och </w:t>
      </w:r>
      <w:r w:rsidR="00B43541">
        <w:t xml:space="preserve">i </w:t>
      </w:r>
      <w:r w:rsidR="003A4238">
        <w:t>nordisk-baltisk krets</w:t>
      </w:r>
      <w:r w:rsidR="00586ADC">
        <w:t>.</w:t>
      </w:r>
      <w:r w:rsidR="00E701B5">
        <w:t xml:space="preserve"> </w:t>
      </w:r>
    </w:p>
    <w:p w14:paraId="125BBDE5" w14:textId="4F4B8A59" w:rsidR="00007910" w:rsidRPr="00653184" w:rsidRDefault="00007910" w:rsidP="00007910">
      <w:pPr>
        <w:pStyle w:val="Brdtext1"/>
        <w:spacing w:line="276" w:lineRule="auto"/>
        <w:rPr>
          <w:rFonts w:asciiTheme="minorHAnsi" w:hAnsiTheme="minorHAnsi"/>
          <w:sz w:val="25"/>
          <w:szCs w:val="25"/>
        </w:rPr>
      </w:pPr>
      <w:r w:rsidRPr="00653184">
        <w:rPr>
          <w:rFonts w:asciiTheme="minorHAnsi" w:hAnsiTheme="minorHAnsi" w:cs="Calibri"/>
          <w:sz w:val="25"/>
          <w:szCs w:val="25"/>
        </w:rPr>
        <w:t xml:space="preserve">Det nordiska samarbetet har intensifierats i krisen. </w:t>
      </w:r>
      <w:bookmarkStart w:id="3" w:name="_Hlk40798695"/>
      <w:r w:rsidRPr="00653184">
        <w:rPr>
          <w:rFonts w:asciiTheme="minorHAnsi" w:hAnsiTheme="minorHAnsi" w:cs="Calibri"/>
          <w:sz w:val="25"/>
          <w:szCs w:val="25"/>
        </w:rPr>
        <w:t xml:space="preserve">Jag ser </w:t>
      </w:r>
      <w:r w:rsidR="005231D6" w:rsidRPr="00653184">
        <w:rPr>
          <w:rFonts w:asciiTheme="minorHAnsi" w:hAnsiTheme="minorHAnsi" w:cs="Calibri"/>
          <w:sz w:val="25"/>
          <w:szCs w:val="25"/>
        </w:rPr>
        <w:t xml:space="preserve">ett mervärde i att </w:t>
      </w:r>
      <w:r w:rsidRPr="00653184">
        <w:rPr>
          <w:rFonts w:asciiTheme="minorHAnsi" w:hAnsiTheme="minorHAnsi" w:cs="Calibri"/>
          <w:sz w:val="25"/>
          <w:szCs w:val="25"/>
        </w:rPr>
        <w:t>vårt samarbete stärks ännu mer</w:t>
      </w:r>
      <w:bookmarkEnd w:id="3"/>
      <w:r w:rsidRPr="00653184">
        <w:rPr>
          <w:rFonts w:asciiTheme="minorHAnsi" w:hAnsiTheme="minorHAnsi" w:cs="Calibri"/>
          <w:sz w:val="25"/>
          <w:szCs w:val="25"/>
        </w:rPr>
        <w:t xml:space="preserve">. Våra regeringar behöver </w:t>
      </w:r>
      <w:proofErr w:type="gramStart"/>
      <w:r w:rsidRPr="00653184">
        <w:rPr>
          <w:rFonts w:asciiTheme="minorHAnsi" w:hAnsiTheme="minorHAnsi" w:cs="Calibri"/>
          <w:sz w:val="25"/>
          <w:szCs w:val="25"/>
        </w:rPr>
        <w:t>t.ex.</w:t>
      </w:r>
      <w:proofErr w:type="gramEnd"/>
      <w:r w:rsidRPr="00653184">
        <w:rPr>
          <w:rFonts w:asciiTheme="minorHAnsi" w:hAnsiTheme="minorHAnsi" w:cs="Calibri"/>
          <w:sz w:val="25"/>
          <w:szCs w:val="25"/>
        </w:rPr>
        <w:t xml:space="preserve"> ha en dialog </w:t>
      </w:r>
      <w:r w:rsidR="002465AD" w:rsidRPr="00653184">
        <w:rPr>
          <w:rFonts w:asciiTheme="minorHAnsi" w:hAnsiTheme="minorHAnsi" w:cs="Calibri"/>
          <w:sz w:val="25"/>
          <w:szCs w:val="25"/>
        </w:rPr>
        <w:t xml:space="preserve">och koordinera </w:t>
      </w:r>
      <w:r w:rsidRPr="00653184">
        <w:rPr>
          <w:rFonts w:asciiTheme="minorHAnsi" w:hAnsiTheme="minorHAnsi" w:cs="Calibri"/>
          <w:sz w:val="25"/>
          <w:szCs w:val="25"/>
        </w:rPr>
        <w:t xml:space="preserve">med varandra i </w:t>
      </w:r>
      <w:r w:rsidR="00CA74DC" w:rsidRPr="00653184">
        <w:rPr>
          <w:rFonts w:asciiTheme="minorHAnsi" w:hAnsiTheme="minorHAnsi" w:cs="Calibri"/>
          <w:sz w:val="25"/>
          <w:szCs w:val="25"/>
        </w:rPr>
        <w:t xml:space="preserve">så </w:t>
      </w:r>
      <w:r w:rsidRPr="00653184">
        <w:rPr>
          <w:rFonts w:asciiTheme="minorHAnsi" w:hAnsiTheme="minorHAnsi" w:cs="Calibri"/>
          <w:sz w:val="25"/>
          <w:szCs w:val="25"/>
        </w:rPr>
        <w:t xml:space="preserve">god tid </w:t>
      </w:r>
      <w:r w:rsidR="00CA74DC" w:rsidRPr="00653184">
        <w:rPr>
          <w:rFonts w:asciiTheme="minorHAnsi" w:hAnsiTheme="minorHAnsi" w:cs="Calibri"/>
          <w:sz w:val="25"/>
          <w:szCs w:val="25"/>
        </w:rPr>
        <w:t xml:space="preserve">som möjligt </w:t>
      </w:r>
      <w:r w:rsidRPr="00653184">
        <w:rPr>
          <w:rFonts w:asciiTheme="minorHAnsi" w:hAnsiTheme="minorHAnsi" w:cs="Calibri"/>
          <w:sz w:val="25"/>
          <w:szCs w:val="25"/>
        </w:rPr>
        <w:t>innan restriktioner</w:t>
      </w:r>
      <w:r w:rsidR="002465AD" w:rsidRPr="00653184">
        <w:rPr>
          <w:rFonts w:asciiTheme="minorHAnsi" w:hAnsiTheme="minorHAnsi" w:cs="Calibri"/>
          <w:sz w:val="25"/>
          <w:szCs w:val="25"/>
        </w:rPr>
        <w:t xml:space="preserve"> eller nya regler</w:t>
      </w:r>
      <w:r w:rsidRPr="00653184">
        <w:rPr>
          <w:rFonts w:asciiTheme="minorHAnsi" w:hAnsiTheme="minorHAnsi" w:cs="Calibri"/>
          <w:sz w:val="25"/>
          <w:szCs w:val="25"/>
        </w:rPr>
        <w:t xml:space="preserve"> införs som påverkar rörligheten över våra gränser, så att vi i förväg kan </w:t>
      </w:r>
      <w:r w:rsidR="002465AD" w:rsidRPr="00653184">
        <w:rPr>
          <w:rFonts w:asciiTheme="minorHAnsi" w:hAnsiTheme="minorHAnsi" w:cs="Calibri"/>
          <w:sz w:val="25"/>
          <w:szCs w:val="25"/>
        </w:rPr>
        <w:t xml:space="preserve">hitta </w:t>
      </w:r>
      <w:r w:rsidRPr="00653184">
        <w:rPr>
          <w:rFonts w:asciiTheme="minorHAnsi" w:hAnsiTheme="minorHAnsi" w:cs="Calibri"/>
          <w:sz w:val="25"/>
          <w:szCs w:val="25"/>
        </w:rPr>
        <w:t xml:space="preserve">konkreta lösningar på problem som kan uppstå. Därför har jag föreslagit för mina </w:t>
      </w:r>
      <w:r w:rsidRPr="00653184">
        <w:rPr>
          <w:rFonts w:asciiTheme="minorHAnsi" w:hAnsiTheme="minorHAnsi"/>
          <w:sz w:val="25"/>
          <w:szCs w:val="25"/>
        </w:rPr>
        <w:t xml:space="preserve">samarbetsministerkolleger att vi ska </w:t>
      </w:r>
      <w:r w:rsidR="002465AD" w:rsidRPr="00653184">
        <w:rPr>
          <w:rFonts w:asciiTheme="minorHAnsi" w:hAnsiTheme="minorHAnsi"/>
          <w:sz w:val="25"/>
          <w:szCs w:val="25"/>
        </w:rPr>
        <w:t>ta fram en modell för</w:t>
      </w:r>
      <w:r w:rsidRPr="00653184">
        <w:rPr>
          <w:rFonts w:asciiTheme="minorHAnsi" w:hAnsiTheme="minorHAnsi"/>
          <w:sz w:val="25"/>
          <w:szCs w:val="25"/>
        </w:rPr>
        <w:t xml:space="preserve"> hur vi i Norden kan samverka mer effektivt i gränshinderfrågor. </w:t>
      </w:r>
    </w:p>
    <w:p w14:paraId="511C7491" w14:textId="77777777" w:rsidR="00007910" w:rsidRPr="00586ADC" w:rsidRDefault="00007910" w:rsidP="00586ADC">
      <w:pPr>
        <w:pStyle w:val="Brdtext1"/>
        <w:spacing w:line="276" w:lineRule="auto"/>
        <w:rPr>
          <w:rFonts w:cs="Calibri"/>
          <w:szCs w:val="24"/>
        </w:rPr>
      </w:pPr>
    </w:p>
    <w:p w14:paraId="218959AE" w14:textId="22713519" w:rsidR="000D4BF9" w:rsidRDefault="00902EBD" w:rsidP="000D4BF9">
      <w:r>
        <w:t>V</w:t>
      </w:r>
      <w:r w:rsidR="00B86377">
        <w:t>i följer utvecklingen noga</w:t>
      </w:r>
      <w:r w:rsidR="005336FE">
        <w:t xml:space="preserve"> och </w:t>
      </w:r>
      <w:r w:rsidR="007837C9">
        <w:t>arbetar för att hitta konstruktiva lösningar</w:t>
      </w:r>
      <w:r w:rsidR="007625FB">
        <w:t xml:space="preserve"> i dialog med den danska regeringen</w:t>
      </w:r>
      <w:r w:rsidR="007837C9">
        <w:t xml:space="preserve">. </w:t>
      </w:r>
      <w:r w:rsidR="004D4AD0">
        <w:t xml:space="preserve">Att minimera konsekvenserna </w:t>
      </w:r>
      <w:r w:rsidR="00F60721">
        <w:t xml:space="preserve">av införda </w:t>
      </w:r>
      <w:r w:rsidR="00CA74DC">
        <w:t>inrese</w:t>
      </w:r>
      <w:r w:rsidR="00F60721">
        <w:t xml:space="preserve">restriktioner är </w:t>
      </w:r>
      <w:r w:rsidR="00B9521D">
        <w:t>en</w:t>
      </w:r>
      <w:r>
        <w:t xml:space="preserve"> priori</w:t>
      </w:r>
      <w:r w:rsidR="00E20FA9">
        <w:t xml:space="preserve">terad </w:t>
      </w:r>
      <w:r>
        <w:t xml:space="preserve">fråga, inte bara för mig som utrikeshandelsminister och </w:t>
      </w:r>
      <w:r w:rsidR="001D0DC1">
        <w:t xml:space="preserve">minister </w:t>
      </w:r>
      <w:r>
        <w:t>med ansvar för nordisk</w:t>
      </w:r>
      <w:r w:rsidR="001D0DC1">
        <w:t>a frågor</w:t>
      </w:r>
      <w:r>
        <w:t xml:space="preserve">, utan för hela regeringen. </w:t>
      </w:r>
    </w:p>
    <w:p w14:paraId="08151B02" w14:textId="6540000A" w:rsidR="00586ADC" w:rsidRDefault="00586ADC" w:rsidP="00586ADC">
      <w:pPr>
        <w:pStyle w:val="Brdtext"/>
      </w:pPr>
      <w:r>
        <w:t>Stockholm den 20 maj 2020</w:t>
      </w:r>
    </w:p>
    <w:p w14:paraId="2CB9D965" w14:textId="77777777" w:rsidR="00586ADC" w:rsidRDefault="00586ADC" w:rsidP="00586ADC">
      <w:pPr>
        <w:pStyle w:val="Brdtext"/>
      </w:pPr>
    </w:p>
    <w:p w14:paraId="3F6B368D" w14:textId="58158344" w:rsidR="000D4BF9" w:rsidRDefault="00586ADC" w:rsidP="00586ADC">
      <w:pPr>
        <w:pStyle w:val="Brdtext"/>
      </w:pPr>
      <w:r>
        <w:t>Anna Hallberg</w:t>
      </w:r>
    </w:p>
    <w:sectPr w:rsidR="000D4BF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60686" w14:textId="77777777" w:rsidR="00993228" w:rsidRDefault="00993228" w:rsidP="00A87A54">
      <w:pPr>
        <w:spacing w:after="0" w:line="240" w:lineRule="auto"/>
      </w:pPr>
      <w:r>
        <w:separator/>
      </w:r>
    </w:p>
  </w:endnote>
  <w:endnote w:type="continuationSeparator" w:id="0">
    <w:p w14:paraId="520C9C27" w14:textId="77777777" w:rsidR="00993228" w:rsidRDefault="00993228" w:rsidP="00A87A54">
      <w:pPr>
        <w:spacing w:after="0" w:line="240" w:lineRule="auto"/>
      </w:pPr>
      <w:r>
        <w:continuationSeparator/>
      </w:r>
    </w:p>
  </w:endnote>
  <w:endnote w:type="continuationNotice" w:id="1">
    <w:p w14:paraId="244836A1" w14:textId="77777777" w:rsidR="008532D0" w:rsidRDefault="00853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93228" w:rsidRPr="00347E11" w14:paraId="40544A63" w14:textId="77777777" w:rsidTr="00993228">
      <w:trPr>
        <w:trHeight w:val="227"/>
        <w:jc w:val="right"/>
      </w:trPr>
      <w:tc>
        <w:tcPr>
          <w:tcW w:w="708" w:type="dxa"/>
          <w:vAlign w:val="bottom"/>
        </w:tcPr>
        <w:p w14:paraId="3523FAAB" w14:textId="77777777" w:rsidR="00993228" w:rsidRPr="00B62610" w:rsidRDefault="0099322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93228" w:rsidRPr="00347E11" w14:paraId="02DC1F53" w14:textId="77777777" w:rsidTr="00993228">
      <w:trPr>
        <w:trHeight w:val="850"/>
        <w:jc w:val="right"/>
      </w:trPr>
      <w:tc>
        <w:tcPr>
          <w:tcW w:w="708" w:type="dxa"/>
          <w:vAlign w:val="bottom"/>
        </w:tcPr>
        <w:p w14:paraId="7CB690C0" w14:textId="77777777" w:rsidR="00993228" w:rsidRPr="00347E11" w:rsidRDefault="00993228" w:rsidP="005606BC">
          <w:pPr>
            <w:pStyle w:val="Sidfot"/>
            <w:spacing w:line="276" w:lineRule="auto"/>
            <w:jc w:val="right"/>
          </w:pPr>
        </w:p>
      </w:tc>
    </w:tr>
  </w:tbl>
  <w:p w14:paraId="51AA5325" w14:textId="77777777" w:rsidR="00993228" w:rsidRPr="005606BC" w:rsidRDefault="0099322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93228" w:rsidRPr="00347E11" w14:paraId="48D5E3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136350" w14:textId="77777777" w:rsidR="00993228" w:rsidRPr="00347E11" w:rsidRDefault="00993228" w:rsidP="00347E11">
          <w:pPr>
            <w:pStyle w:val="Sidfot"/>
            <w:rPr>
              <w:sz w:val="8"/>
            </w:rPr>
          </w:pPr>
        </w:p>
      </w:tc>
    </w:tr>
    <w:tr w:rsidR="00993228" w:rsidRPr="00EE3C0F" w14:paraId="009102E8" w14:textId="77777777" w:rsidTr="00C26068">
      <w:trPr>
        <w:trHeight w:val="227"/>
      </w:trPr>
      <w:tc>
        <w:tcPr>
          <w:tcW w:w="4074" w:type="dxa"/>
        </w:tcPr>
        <w:p w14:paraId="507C23BB" w14:textId="77777777" w:rsidR="00993228" w:rsidRPr="00F53AEA" w:rsidRDefault="0099322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73A515" w14:textId="77777777" w:rsidR="00993228" w:rsidRPr="00F53AEA" w:rsidRDefault="00993228" w:rsidP="00F53AEA">
          <w:pPr>
            <w:pStyle w:val="Sidfot"/>
            <w:spacing w:line="276" w:lineRule="auto"/>
          </w:pPr>
        </w:p>
      </w:tc>
    </w:tr>
  </w:tbl>
  <w:p w14:paraId="56291D73" w14:textId="77777777" w:rsidR="00993228" w:rsidRPr="00EE3C0F" w:rsidRDefault="0099322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3E665" w14:textId="77777777" w:rsidR="00993228" w:rsidRDefault="00993228" w:rsidP="00A87A54">
      <w:pPr>
        <w:spacing w:after="0" w:line="240" w:lineRule="auto"/>
      </w:pPr>
      <w:r>
        <w:separator/>
      </w:r>
    </w:p>
  </w:footnote>
  <w:footnote w:type="continuationSeparator" w:id="0">
    <w:p w14:paraId="35A22CBB" w14:textId="77777777" w:rsidR="00993228" w:rsidRDefault="00993228" w:rsidP="00A87A54">
      <w:pPr>
        <w:spacing w:after="0" w:line="240" w:lineRule="auto"/>
      </w:pPr>
      <w:r>
        <w:continuationSeparator/>
      </w:r>
    </w:p>
  </w:footnote>
  <w:footnote w:type="continuationNotice" w:id="1">
    <w:p w14:paraId="35D1B708" w14:textId="77777777" w:rsidR="008532D0" w:rsidRDefault="00853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3228" w14:paraId="2A944E81" w14:textId="77777777" w:rsidTr="00C93EBA">
      <w:trPr>
        <w:trHeight w:val="227"/>
      </w:trPr>
      <w:tc>
        <w:tcPr>
          <w:tcW w:w="5534" w:type="dxa"/>
        </w:tcPr>
        <w:p w14:paraId="79FF89B6" w14:textId="77777777" w:rsidR="00993228" w:rsidRPr="007D73AB" w:rsidRDefault="00993228">
          <w:pPr>
            <w:pStyle w:val="Sidhuvud"/>
          </w:pPr>
        </w:p>
      </w:tc>
      <w:tc>
        <w:tcPr>
          <w:tcW w:w="3170" w:type="dxa"/>
          <w:vAlign w:val="bottom"/>
        </w:tcPr>
        <w:p w14:paraId="5B530852" w14:textId="77777777" w:rsidR="00993228" w:rsidRPr="007D73AB" w:rsidRDefault="00993228" w:rsidP="00340DE0">
          <w:pPr>
            <w:pStyle w:val="Sidhuvud"/>
          </w:pPr>
        </w:p>
      </w:tc>
      <w:tc>
        <w:tcPr>
          <w:tcW w:w="1134" w:type="dxa"/>
        </w:tcPr>
        <w:p w14:paraId="1B731FB6" w14:textId="77777777" w:rsidR="00993228" w:rsidRDefault="00993228" w:rsidP="00993228">
          <w:pPr>
            <w:pStyle w:val="Sidhuvud"/>
          </w:pPr>
        </w:p>
      </w:tc>
    </w:tr>
    <w:tr w:rsidR="00993228" w14:paraId="482AE804" w14:textId="77777777" w:rsidTr="00C93EBA">
      <w:trPr>
        <w:trHeight w:val="1928"/>
      </w:trPr>
      <w:tc>
        <w:tcPr>
          <w:tcW w:w="5534" w:type="dxa"/>
        </w:tcPr>
        <w:p w14:paraId="169465FC" w14:textId="77777777" w:rsidR="00993228" w:rsidRPr="00340DE0" w:rsidRDefault="0099322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AD3AC1" wp14:editId="76B3CF8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193416" w14:textId="77777777" w:rsidR="00993228" w:rsidRPr="00710A6C" w:rsidRDefault="00993228" w:rsidP="00EE3C0F">
          <w:pPr>
            <w:pStyle w:val="Sidhuvud"/>
            <w:rPr>
              <w:b/>
            </w:rPr>
          </w:pPr>
        </w:p>
        <w:p w14:paraId="1FF00B08" w14:textId="77777777" w:rsidR="00993228" w:rsidRDefault="00993228" w:rsidP="00EE3C0F">
          <w:pPr>
            <w:pStyle w:val="Sidhuvud"/>
          </w:pPr>
        </w:p>
        <w:p w14:paraId="56E3FFFB" w14:textId="77777777" w:rsidR="00993228" w:rsidRDefault="00993228" w:rsidP="00EE3C0F">
          <w:pPr>
            <w:pStyle w:val="Sidhuvud"/>
          </w:pPr>
        </w:p>
        <w:p w14:paraId="03E0245E" w14:textId="77777777" w:rsidR="00993228" w:rsidRDefault="0099322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0F910AEEEF4D3F95E09B67AA8AB010"/>
            </w:placeholder>
            <w:showingPlcHdr/>
            <w:dataBinding w:prefixMappings="xmlns:ns0='http://lp/documentinfo/RK' " w:xpath="/ns0:DocumentInfo[1]/ns0:BaseInfo[1]/ns0:Dnr[1]" w:storeItemID="{927ECBD5-1CC5-47D0-907C-CDA675081C3B}"/>
            <w:text/>
          </w:sdtPr>
          <w:sdtEndPr/>
          <w:sdtContent>
            <w:p w14:paraId="48DFD801" w14:textId="46FB9078" w:rsidR="00993228" w:rsidRDefault="00D144F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AFEB0EC959D4522907B69CD3A0B6163"/>
            </w:placeholder>
            <w:showingPlcHdr/>
            <w:dataBinding w:prefixMappings="xmlns:ns0='http://lp/documentinfo/RK' " w:xpath="/ns0:DocumentInfo[1]/ns0:BaseInfo[1]/ns0:DocNumber[1]" w:storeItemID="{927ECBD5-1CC5-47D0-907C-CDA675081C3B}"/>
            <w:text/>
          </w:sdtPr>
          <w:sdtEndPr/>
          <w:sdtContent>
            <w:p w14:paraId="4E6E7E7F" w14:textId="77777777" w:rsidR="00993228" w:rsidRDefault="0099322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FF7A9B2" w14:textId="77777777" w:rsidR="00993228" w:rsidRDefault="00993228" w:rsidP="00EE3C0F">
          <w:pPr>
            <w:pStyle w:val="Sidhuvud"/>
          </w:pPr>
        </w:p>
      </w:tc>
      <w:tc>
        <w:tcPr>
          <w:tcW w:w="1134" w:type="dxa"/>
        </w:tcPr>
        <w:p w14:paraId="5B361084" w14:textId="77777777" w:rsidR="00993228" w:rsidRDefault="00993228" w:rsidP="0094502D">
          <w:pPr>
            <w:pStyle w:val="Sidhuvud"/>
          </w:pPr>
        </w:p>
        <w:p w14:paraId="442485B9" w14:textId="77777777" w:rsidR="00993228" w:rsidRPr="0094502D" w:rsidRDefault="00993228" w:rsidP="00EC71A6">
          <w:pPr>
            <w:pStyle w:val="Sidhuvud"/>
          </w:pPr>
        </w:p>
      </w:tc>
    </w:tr>
    <w:tr w:rsidR="00993228" w14:paraId="53E5E70D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DDC07D8E0C94655961252C593D3BCE2"/>
          </w:placeholder>
        </w:sdtPr>
        <w:sdtEndPr/>
        <w:sdtContent>
          <w:sdt>
            <w:sdtPr>
              <w:alias w:val="SenderText"/>
              <w:tag w:val="ccRKShow_SenderText"/>
              <w:id w:val="-1113133475"/>
              <w:placeholder>
                <w:docPart w:val="EA9DC468D5A048D38110D0E873F973E2"/>
              </w:placeholder>
            </w:sdtPr>
            <w:sdtEndPr/>
            <w:sdtContent>
              <w:sdt>
                <w:sdtPr>
                  <w:alias w:val="SenderText"/>
                  <w:tag w:val="ccRKShow_SenderText"/>
                  <w:id w:val="672375496"/>
                  <w:placeholder>
                    <w:docPart w:val="D7755ED7793A440B9A45DC3D95F65D6D"/>
                  </w:placeholder>
                </w:sdtPr>
                <w:sdtEndPr/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14:paraId="21667E89" w14:textId="77777777" w:rsidR="00993228" w:rsidRPr="00686103" w:rsidRDefault="00993228" w:rsidP="009B7EEA">
                      <w:pPr>
                        <w:pStyle w:val="Sidhuvud"/>
                        <w:rPr>
                          <w:b/>
                        </w:rPr>
                      </w:pPr>
                      <w:r w:rsidRPr="00686103">
                        <w:rPr>
                          <w:b/>
                        </w:rPr>
                        <w:t>Utrikesdepartementet</w:t>
                      </w:r>
                    </w:p>
                    <w:p w14:paraId="4A241353" w14:textId="77777777" w:rsidR="00D144F7" w:rsidRDefault="00D144F7" w:rsidP="009B7EEA">
                      <w:pPr>
                        <w:pStyle w:val="Sidhuvud"/>
                      </w:pPr>
                      <w:r>
                        <w:t>Statsrådet Hallberg</w:t>
                      </w:r>
                    </w:p>
                    <w:p w14:paraId="3B63FCFF" w14:textId="77777777" w:rsidR="00D144F7" w:rsidRDefault="00D144F7" w:rsidP="009B7EEA">
                      <w:pPr>
                        <w:pStyle w:val="Sidhuvud"/>
                      </w:pPr>
                    </w:p>
                    <w:p w14:paraId="3113CB2E" w14:textId="01E7E34C" w:rsidR="00993228" w:rsidRPr="00340DE0" w:rsidRDefault="00993228" w:rsidP="009B7EEA">
                      <w:pPr>
                        <w:pStyle w:val="Sidhuvud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C90305B9C4524324AD8697B564076421"/>
          </w:placeholder>
          <w:dataBinding w:prefixMappings="xmlns:ns0='http://lp/documentinfo/RK' " w:xpath="/ns0:DocumentInfo[1]/ns0:BaseInfo[1]/ns0:Recipient[1]" w:storeItemID="{927ECBD5-1CC5-47D0-907C-CDA675081C3B}"/>
          <w:text w:multiLine="1"/>
        </w:sdtPr>
        <w:sdtEndPr/>
        <w:sdtContent>
          <w:tc>
            <w:tcPr>
              <w:tcW w:w="3170" w:type="dxa"/>
            </w:tcPr>
            <w:p w14:paraId="5F666280" w14:textId="6D54BBFE" w:rsidR="00993228" w:rsidRDefault="00993228" w:rsidP="00547B89">
              <w:pPr>
                <w:pStyle w:val="Sidhuvud"/>
              </w:pPr>
              <w:r>
                <w:t>Till riksdagen</w:t>
              </w:r>
              <w:r w:rsidR="00D144F7">
                <w:br/>
              </w:r>
              <w:r w:rsidR="00D144F7">
                <w:br/>
              </w:r>
            </w:p>
          </w:tc>
        </w:sdtContent>
      </w:sdt>
      <w:tc>
        <w:tcPr>
          <w:tcW w:w="1134" w:type="dxa"/>
        </w:tcPr>
        <w:p w14:paraId="75DDAA94" w14:textId="77777777" w:rsidR="00993228" w:rsidRDefault="00993228" w:rsidP="003E6020">
          <w:pPr>
            <w:pStyle w:val="Sidhuvud"/>
          </w:pPr>
        </w:p>
      </w:tc>
    </w:tr>
  </w:tbl>
  <w:p w14:paraId="35DDBE28" w14:textId="77777777" w:rsidR="00993228" w:rsidRDefault="009932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F9"/>
    <w:rsid w:val="00000290"/>
    <w:rsid w:val="00001068"/>
    <w:rsid w:val="00003A8B"/>
    <w:rsid w:val="0000412C"/>
    <w:rsid w:val="00004D5C"/>
    <w:rsid w:val="00005F68"/>
    <w:rsid w:val="00006CA7"/>
    <w:rsid w:val="00006DF7"/>
    <w:rsid w:val="00007910"/>
    <w:rsid w:val="000128EB"/>
    <w:rsid w:val="00012B00"/>
    <w:rsid w:val="00014EF6"/>
    <w:rsid w:val="00016730"/>
    <w:rsid w:val="00017197"/>
    <w:rsid w:val="0001725B"/>
    <w:rsid w:val="00017B17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4A2E"/>
    <w:rsid w:val="00055875"/>
    <w:rsid w:val="00057FE0"/>
    <w:rsid w:val="0006078B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428"/>
    <w:rsid w:val="000D31A9"/>
    <w:rsid w:val="000D370F"/>
    <w:rsid w:val="000D4BF9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95A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8CF"/>
    <w:rsid w:val="001428E2"/>
    <w:rsid w:val="001619F1"/>
    <w:rsid w:val="0016294F"/>
    <w:rsid w:val="00167FA8"/>
    <w:rsid w:val="00170240"/>
    <w:rsid w:val="0017099B"/>
    <w:rsid w:val="00170CE4"/>
    <w:rsid w:val="00170E3E"/>
    <w:rsid w:val="0017300E"/>
    <w:rsid w:val="00173126"/>
    <w:rsid w:val="00176A26"/>
    <w:rsid w:val="001774F8"/>
    <w:rsid w:val="00180BE1"/>
    <w:rsid w:val="00181056"/>
    <w:rsid w:val="001813DF"/>
    <w:rsid w:val="001857B5"/>
    <w:rsid w:val="00187E1F"/>
    <w:rsid w:val="0019051C"/>
    <w:rsid w:val="0019127B"/>
    <w:rsid w:val="00192350"/>
    <w:rsid w:val="001925F7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0DC1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629"/>
    <w:rsid w:val="001F3CF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373E3"/>
    <w:rsid w:val="00242AD1"/>
    <w:rsid w:val="0024412C"/>
    <w:rsid w:val="002465A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A6D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BDE"/>
    <w:rsid w:val="002F59E0"/>
    <w:rsid w:val="002F66A6"/>
    <w:rsid w:val="00300342"/>
    <w:rsid w:val="0030266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0B5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238"/>
    <w:rsid w:val="003A5969"/>
    <w:rsid w:val="003A5C58"/>
    <w:rsid w:val="003B0C81"/>
    <w:rsid w:val="003C36FA"/>
    <w:rsid w:val="003C6FD0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D37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184B"/>
    <w:rsid w:val="004C3A3F"/>
    <w:rsid w:val="004C52AA"/>
    <w:rsid w:val="004C5686"/>
    <w:rsid w:val="004C70EE"/>
    <w:rsid w:val="004D4AD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31D6"/>
    <w:rsid w:val="00526AEB"/>
    <w:rsid w:val="005302E0"/>
    <w:rsid w:val="005336F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ADC"/>
    <w:rsid w:val="0058703B"/>
    <w:rsid w:val="0059247A"/>
    <w:rsid w:val="00592A20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6832"/>
    <w:rsid w:val="005E0141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184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41EF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17BF"/>
    <w:rsid w:val="00743E09"/>
    <w:rsid w:val="00744FCC"/>
    <w:rsid w:val="00747B9C"/>
    <w:rsid w:val="00750C93"/>
    <w:rsid w:val="00754E24"/>
    <w:rsid w:val="00757B3B"/>
    <w:rsid w:val="007618C5"/>
    <w:rsid w:val="007625F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7C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32D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EB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85C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228"/>
    <w:rsid w:val="00996279"/>
    <w:rsid w:val="009965F7"/>
    <w:rsid w:val="009A0866"/>
    <w:rsid w:val="009A1301"/>
    <w:rsid w:val="009A4D0A"/>
    <w:rsid w:val="009A759C"/>
    <w:rsid w:val="009B2F70"/>
    <w:rsid w:val="009B4594"/>
    <w:rsid w:val="009B65C2"/>
    <w:rsid w:val="009B7EEA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3B7"/>
    <w:rsid w:val="00A12A69"/>
    <w:rsid w:val="00A2019A"/>
    <w:rsid w:val="00A23493"/>
    <w:rsid w:val="00A2416A"/>
    <w:rsid w:val="00A30E06"/>
    <w:rsid w:val="00A3270B"/>
    <w:rsid w:val="00A333A9"/>
    <w:rsid w:val="00A379E4"/>
    <w:rsid w:val="00A37D0B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A4F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1B07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541"/>
    <w:rsid w:val="00B44E90"/>
    <w:rsid w:val="00B45324"/>
    <w:rsid w:val="00B47018"/>
    <w:rsid w:val="00B47956"/>
    <w:rsid w:val="00B517E1"/>
    <w:rsid w:val="00B544CC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377"/>
    <w:rsid w:val="00B8746A"/>
    <w:rsid w:val="00B927C9"/>
    <w:rsid w:val="00B9521D"/>
    <w:rsid w:val="00B96EFA"/>
    <w:rsid w:val="00B97CCF"/>
    <w:rsid w:val="00BA2F3D"/>
    <w:rsid w:val="00BA61AC"/>
    <w:rsid w:val="00BB141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13B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4DC"/>
    <w:rsid w:val="00CA7FF5"/>
    <w:rsid w:val="00CB07E5"/>
    <w:rsid w:val="00CB09E0"/>
    <w:rsid w:val="00CB1C14"/>
    <w:rsid w:val="00CB1E7C"/>
    <w:rsid w:val="00CB2EA1"/>
    <w:rsid w:val="00CB2F84"/>
    <w:rsid w:val="00CB3AA7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44F7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E9A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AC9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EF4"/>
    <w:rsid w:val="00DF5BFB"/>
    <w:rsid w:val="00DF5CD6"/>
    <w:rsid w:val="00E022DA"/>
    <w:rsid w:val="00E03BCB"/>
    <w:rsid w:val="00E124DC"/>
    <w:rsid w:val="00E15A41"/>
    <w:rsid w:val="00E20FA9"/>
    <w:rsid w:val="00E22D68"/>
    <w:rsid w:val="00E247D9"/>
    <w:rsid w:val="00E258D8"/>
    <w:rsid w:val="00E26DDF"/>
    <w:rsid w:val="00E30167"/>
    <w:rsid w:val="00E31C52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1B5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C93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1A30"/>
    <w:rsid w:val="00F03A6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9BF"/>
    <w:rsid w:val="00F55AC7"/>
    <w:rsid w:val="00F55FC9"/>
    <w:rsid w:val="00F563CD"/>
    <w:rsid w:val="00F5663B"/>
    <w:rsid w:val="00F5674D"/>
    <w:rsid w:val="00F60721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4E6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2E8BCB"/>
  <w15:docId w15:val="{66CBBB9D-0522-49F0-97CF-DBEA28F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rdtext1">
    <w:name w:val="Brödtext1"/>
    <w:basedOn w:val="Normal"/>
    <w:rsid w:val="00007910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0F910AEEEF4D3F95E09B67AA8AB0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E48255-1E19-4D2C-A348-AD1E0924C5D7}"/>
      </w:docPartPr>
      <w:docPartBody>
        <w:p w:rsidR="00BC5E29" w:rsidRDefault="009A32B4" w:rsidP="009A32B4">
          <w:pPr>
            <w:pStyle w:val="C20F910AEEEF4D3F95E09B67AA8AB0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FEB0EC959D4522907B69CD3A0B6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AE4DC-2A7A-4F76-AA45-05B455F7BA43}"/>
      </w:docPartPr>
      <w:docPartBody>
        <w:p w:rsidR="00BC5E29" w:rsidRDefault="009A32B4" w:rsidP="009A32B4">
          <w:pPr>
            <w:pStyle w:val="DAFEB0EC959D4522907B69CD3A0B61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C07D8E0C94655961252C593D3BC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DAB59-F2ED-413D-A6A5-74EDACE61570}"/>
      </w:docPartPr>
      <w:docPartBody>
        <w:p w:rsidR="00BC5E29" w:rsidRDefault="009A32B4" w:rsidP="009A32B4">
          <w:pPr>
            <w:pStyle w:val="DDDC07D8E0C94655961252C593D3BC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0305B9C4524324AD8697B5640764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5342D-CAFD-47BB-8C6F-3A16DD96D26E}"/>
      </w:docPartPr>
      <w:docPartBody>
        <w:p w:rsidR="00BC5E29" w:rsidRDefault="009A32B4" w:rsidP="009A32B4">
          <w:pPr>
            <w:pStyle w:val="C90305B9C4524324AD8697B5640764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9DC468D5A048D38110D0E873F97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627FB1-B060-4C27-856A-9BA2531A7365}"/>
      </w:docPartPr>
      <w:docPartBody>
        <w:p w:rsidR="00BC5E29" w:rsidRDefault="009A32B4" w:rsidP="009A32B4">
          <w:pPr>
            <w:pStyle w:val="EA9DC468D5A048D38110D0E873F973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755ED7793A440B9A45DC3D95F65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85610-1CF7-4798-BDCB-645D8C85EF8E}"/>
      </w:docPartPr>
      <w:docPartBody>
        <w:p w:rsidR="009A068E" w:rsidRDefault="009A068E" w:rsidP="009A068E">
          <w:pPr>
            <w:pStyle w:val="D7755ED7793A440B9A45DC3D95F65D6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2B4"/>
    <w:rsid w:val="00916139"/>
    <w:rsid w:val="009A068E"/>
    <w:rsid w:val="009A32B4"/>
    <w:rsid w:val="00B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4020DFE705B4DE19F65FA8C88EE4C05">
    <w:name w:val="A4020DFE705B4DE19F65FA8C88EE4C05"/>
    <w:rsid w:val="009A32B4"/>
  </w:style>
  <w:style w:type="character" w:styleId="Platshllartext">
    <w:name w:val="Placeholder Text"/>
    <w:basedOn w:val="Standardstycketeckensnitt"/>
    <w:uiPriority w:val="99"/>
    <w:semiHidden/>
    <w:rsid w:val="009A068E"/>
    <w:rPr>
      <w:noProof w:val="0"/>
      <w:color w:val="808080"/>
    </w:rPr>
  </w:style>
  <w:style w:type="paragraph" w:customStyle="1" w:styleId="FDF017C7183247778548A7B83C25921E">
    <w:name w:val="FDF017C7183247778548A7B83C25921E"/>
    <w:rsid w:val="009A32B4"/>
  </w:style>
  <w:style w:type="paragraph" w:customStyle="1" w:styleId="DCBA30599C344890AD57215D2232C164">
    <w:name w:val="DCBA30599C344890AD57215D2232C164"/>
    <w:rsid w:val="009A32B4"/>
  </w:style>
  <w:style w:type="paragraph" w:customStyle="1" w:styleId="4ADD67A36DE04FC88A395DB6DCE4D639">
    <w:name w:val="4ADD67A36DE04FC88A395DB6DCE4D639"/>
    <w:rsid w:val="009A32B4"/>
  </w:style>
  <w:style w:type="paragraph" w:customStyle="1" w:styleId="C20F910AEEEF4D3F95E09B67AA8AB010">
    <w:name w:val="C20F910AEEEF4D3F95E09B67AA8AB010"/>
    <w:rsid w:val="009A32B4"/>
  </w:style>
  <w:style w:type="paragraph" w:customStyle="1" w:styleId="DAFEB0EC959D4522907B69CD3A0B6163">
    <w:name w:val="DAFEB0EC959D4522907B69CD3A0B6163"/>
    <w:rsid w:val="009A32B4"/>
  </w:style>
  <w:style w:type="paragraph" w:customStyle="1" w:styleId="0DF21416FAEE4E879F4A5735226F528C">
    <w:name w:val="0DF21416FAEE4E879F4A5735226F528C"/>
    <w:rsid w:val="009A32B4"/>
  </w:style>
  <w:style w:type="paragraph" w:customStyle="1" w:styleId="CFA7505930F944C882603D81CFECC484">
    <w:name w:val="CFA7505930F944C882603D81CFECC484"/>
    <w:rsid w:val="009A32B4"/>
  </w:style>
  <w:style w:type="paragraph" w:customStyle="1" w:styleId="7E614A68399044F6B46F24F0DD6CCE5F">
    <w:name w:val="7E614A68399044F6B46F24F0DD6CCE5F"/>
    <w:rsid w:val="009A32B4"/>
  </w:style>
  <w:style w:type="paragraph" w:customStyle="1" w:styleId="DDDC07D8E0C94655961252C593D3BCE2">
    <w:name w:val="DDDC07D8E0C94655961252C593D3BCE2"/>
    <w:rsid w:val="009A32B4"/>
  </w:style>
  <w:style w:type="paragraph" w:customStyle="1" w:styleId="C90305B9C4524324AD8697B564076421">
    <w:name w:val="C90305B9C4524324AD8697B564076421"/>
    <w:rsid w:val="009A32B4"/>
  </w:style>
  <w:style w:type="paragraph" w:customStyle="1" w:styleId="7ADC4365CD874DF68151A69581C085E1">
    <w:name w:val="7ADC4365CD874DF68151A69581C085E1"/>
    <w:rsid w:val="009A32B4"/>
  </w:style>
  <w:style w:type="paragraph" w:customStyle="1" w:styleId="D6B1A97841314695A3FE44FDF4DAC5D6">
    <w:name w:val="D6B1A97841314695A3FE44FDF4DAC5D6"/>
    <w:rsid w:val="009A32B4"/>
  </w:style>
  <w:style w:type="paragraph" w:customStyle="1" w:styleId="7304AE590EE846CA9203A7922E6BC4A9">
    <w:name w:val="7304AE590EE846CA9203A7922E6BC4A9"/>
    <w:rsid w:val="009A32B4"/>
  </w:style>
  <w:style w:type="paragraph" w:customStyle="1" w:styleId="F7CD3C1808E0436DB2CBEFE10001DCDB">
    <w:name w:val="F7CD3C1808E0436DB2CBEFE10001DCDB"/>
    <w:rsid w:val="009A32B4"/>
  </w:style>
  <w:style w:type="paragraph" w:customStyle="1" w:styleId="095CC1D2FE8E4740859A88820302DBF5">
    <w:name w:val="095CC1D2FE8E4740859A88820302DBF5"/>
    <w:rsid w:val="009A32B4"/>
  </w:style>
  <w:style w:type="paragraph" w:customStyle="1" w:styleId="EA9DC468D5A048D38110D0E873F973E2">
    <w:name w:val="EA9DC468D5A048D38110D0E873F973E2"/>
    <w:rsid w:val="009A32B4"/>
  </w:style>
  <w:style w:type="paragraph" w:customStyle="1" w:styleId="D7755ED7793A440B9A45DC3D95F65D6D">
    <w:name w:val="D7755ED7793A440B9A45DC3D95F65D6D"/>
    <w:rsid w:val="009A06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2020-05-13</HeaderDate>
    <Office/>
    <Dnr/>
    <ParagrafNr/>
    <DocumentTitle/>
    <VisitingAddress/>
    <Extra1/>
    <Extra2/>
    <Extra3>Gränsen mellan Sverige och Danmark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2020-05-13</HeaderDate>
    <Office/>
    <Dnr/>
    <ParagrafNr/>
    <DocumentTitle/>
    <VisitingAddress/>
    <Extra1/>
    <Extra2/>
    <Extra3>Gränsen mellan Sverige och Danmark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SY2CVNDC5XDY-2144184403-18985</_dlc_DocId>
    <_dlc_DocIdUrl xmlns="a9ec56ab-dea3-443b-ae99-35f2199b5204">
      <Url>https://dhs.sp.regeringskansliet.se/yta/ud-mk_ur/_layouts/15/DocIdRedir.aspx?ID=SY2CVNDC5XDY-2144184403-18985</Url>
      <Description>SY2CVNDC5XDY-2144184403-18985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098456b5-4127-4703-8655-249783e2e5a1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3C52B-451A-4C0A-BF2B-F0EB82F9B529}"/>
</file>

<file path=customXml/itemProps2.xml><?xml version="1.0" encoding="utf-8"?>
<ds:datastoreItem xmlns:ds="http://schemas.openxmlformats.org/officeDocument/2006/customXml" ds:itemID="{927ECBD5-1CC5-47D0-907C-CDA675081C3B}"/>
</file>

<file path=customXml/itemProps3.xml><?xml version="1.0" encoding="utf-8"?>
<ds:datastoreItem xmlns:ds="http://schemas.openxmlformats.org/officeDocument/2006/customXml" ds:itemID="{4BEC1506-EB09-49C0-A4DD-8851978AA9F6}"/>
</file>

<file path=customXml/itemProps4.xml><?xml version="1.0" encoding="utf-8"?>
<ds:datastoreItem xmlns:ds="http://schemas.openxmlformats.org/officeDocument/2006/customXml" ds:itemID="{927ECBD5-1CC5-47D0-907C-CDA675081C3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B5EC95-EFB3-40AC-AE57-77BBF195506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2E0448-0199-4BE5-B47D-4CD4CD2445D4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42E0448-0199-4BE5-B47D-4CD4CD2445D4}"/>
</file>

<file path=customXml/itemProps8.xml><?xml version="1.0" encoding="utf-8"?>
<ds:datastoreItem xmlns:ds="http://schemas.openxmlformats.org/officeDocument/2006/customXml" ds:itemID="{C5FBCCFA-3C36-47A4-A864-3E29F107395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428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1339 av Hans Wallmark (M) Gränsen mellan Sverige och Danmark.docx</dc:title>
  <dc:subject/>
  <dc:creator>Susanna Lorentz</dc:creator>
  <cp:keywords/>
  <dc:description/>
  <cp:lastModifiedBy>Eva-Lena Gustafsson</cp:lastModifiedBy>
  <cp:revision>2</cp:revision>
  <cp:lastPrinted>2020-05-19T15:08:00Z</cp:lastPrinted>
  <dcterms:created xsi:type="dcterms:W3CDTF">2020-05-20T10:06:00Z</dcterms:created>
  <dcterms:modified xsi:type="dcterms:W3CDTF">2020-05-20T10:06:00Z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84c2a803-e54a-43d8-8789-7032947f9504</vt:lpwstr>
  </property>
  <property fmtid="{D5CDD505-2E9C-101B-9397-08002B2CF9AE}" pid="7" name="c9cd366cc722410295b9eacffbd73909">
    <vt:lpwstr/>
  </property>
</Properties>
</file>