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C45BB" w:rsidRDefault="00B83D10" w14:paraId="781D26C4" w14:textId="77777777">
      <w:pPr>
        <w:pStyle w:val="RubrikFrslagTIllRiksdagsbeslut"/>
      </w:pPr>
      <w:sdt>
        <w:sdtPr>
          <w:alias w:val="CC_Boilerplate_4"/>
          <w:tag w:val="CC_Boilerplate_4"/>
          <w:id w:val="-1644581176"/>
          <w:lock w:val="sdtContentLocked"/>
          <w:placeholder>
            <w:docPart w:val="B3C592C6F49E439D994FB880D79BC6A6"/>
          </w:placeholder>
          <w:text/>
        </w:sdtPr>
        <w:sdtEndPr/>
        <w:sdtContent>
          <w:r w:rsidRPr="009B062B" w:rsidR="00AF30DD">
            <w:t>Förslag till riksdagsbeslut</w:t>
          </w:r>
        </w:sdtContent>
      </w:sdt>
      <w:bookmarkEnd w:id="0"/>
      <w:bookmarkEnd w:id="1"/>
    </w:p>
    <w:sdt>
      <w:sdtPr>
        <w:alias w:val="Yrkande 1"/>
        <w:tag w:val="e5c33307-94b5-4f64-8c6f-93c80bee46b4"/>
        <w:id w:val="2100283175"/>
        <w:lock w:val="sdtLocked"/>
      </w:sdtPr>
      <w:sdtEndPr/>
      <w:sdtContent>
        <w:p w:rsidR="006E3AFE" w:rsidRDefault="00F42060" w14:paraId="59DC5F8C" w14:textId="77777777">
          <w:pPr>
            <w:pStyle w:val="Frslagstext"/>
            <w:numPr>
              <w:ilvl w:val="0"/>
              <w:numId w:val="0"/>
            </w:numPr>
          </w:pPr>
          <w:r>
            <w:t>Riksdagen ställer sig bakom det som anförs i motionen om tillsättandet av en kriskommission som utreder och införskaffar kunskap kring varför vi har en ökad psykisk ohälsa hos barn och ungdomar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894EC2094E049B380BD717DA17F8537"/>
        </w:placeholder>
        <w:text/>
      </w:sdtPr>
      <w:sdtEndPr/>
      <w:sdtContent>
        <w:p w:rsidRPr="009B062B" w:rsidR="006D79C9" w:rsidP="00333E95" w:rsidRDefault="006D79C9" w14:paraId="70BFA9A2" w14:textId="77777777">
          <w:pPr>
            <w:pStyle w:val="Rubrik1"/>
          </w:pPr>
          <w:r>
            <w:t>Motivering</w:t>
          </w:r>
        </w:p>
      </w:sdtContent>
    </w:sdt>
    <w:bookmarkEnd w:displacedByCustomXml="prev" w:id="3"/>
    <w:bookmarkEnd w:displacedByCustomXml="prev" w:id="4"/>
    <w:p w:rsidR="00EE5482" w:rsidP="00B83D10" w:rsidRDefault="00EE5482" w14:paraId="2E7614E7" w14:textId="05965843">
      <w:pPr>
        <w:pStyle w:val="Normalutanindragellerluft"/>
      </w:pPr>
      <w:r>
        <w:t xml:space="preserve">Denna regering, med socialminister Jakob Forssmed i spetsen, har gjort stora insatser i arbetet mot psykisk ohälsa. När det gäller barn och unga så har regeringen gett Statens </w:t>
      </w:r>
      <w:r w:rsidRPr="00B83D10">
        <w:rPr>
          <w:spacing w:val="-2"/>
        </w:rPr>
        <w:t xml:space="preserve">beredning för medicinsk och social utvärdering </w:t>
      </w:r>
      <w:r w:rsidRPr="00B83D10" w:rsidR="00874A86">
        <w:rPr>
          <w:spacing w:val="-2"/>
        </w:rPr>
        <w:t xml:space="preserve">(SBU) </w:t>
      </w:r>
      <w:r w:rsidRPr="00B83D10">
        <w:rPr>
          <w:spacing w:val="-2"/>
        </w:rPr>
        <w:t>i uppdrag att genomföra kunskaps</w:t>
      </w:r>
      <w:r w:rsidRPr="00B83D10" w:rsidR="00B83D10">
        <w:rPr>
          <w:spacing w:val="-2"/>
        </w:rPr>
        <w:softHyphen/>
      </w:r>
      <w:r w:rsidRPr="00B83D10">
        <w:rPr>
          <w:spacing w:val="-2"/>
        </w:rPr>
        <w:t>sammanställningar</w:t>
      </w:r>
      <w:r>
        <w:t xml:space="preserve"> om insatser inom socialtjänsten för att främja psykisk hälsa och förebygga ohälsa.  </w:t>
      </w:r>
    </w:p>
    <w:p w:rsidR="00EE5482" w:rsidP="00B83D10" w:rsidRDefault="00EE5482" w14:paraId="3CA5308E" w14:textId="21868034">
      <w:r>
        <w:t>Men, det som görs bra kan göras bättre. Sverige måste införskaffa bred och solid kunskap om varför unga tjejer och killar utvecklar ångest</w:t>
      </w:r>
      <w:r w:rsidR="00F42060">
        <w:t xml:space="preserve"> och</w:t>
      </w:r>
      <w:r>
        <w:t xml:space="preserve"> depression eller mår så dåligt att de försöker ta sitt liv. Kunskap som i sin tur kan ge oss värdefulla insikter om hur vi förebygger psykisk ohälsa och vilka behandlingar som behöver utvecklas och/eller kompletteras. Denna kunskap saknas idag, trots att andelen unga med psykiska besvär ökat rejält och att ökningen är störst i Sverige bland de nordiska länderna.</w:t>
      </w:r>
    </w:p>
    <w:p w:rsidR="00EE5482" w:rsidP="00B83D10" w:rsidRDefault="00EE5482" w14:paraId="523B0EFF" w14:textId="01BFCF7C">
      <w:r>
        <w:t xml:space="preserve">Regeringen bör tillsätta en kriskommission som ges i uppgift att utreda varför den psykiska ohälsan ökar bland barn och unga. Psykisk hälsa kan bokstavligen vara en fråga om liv och död. Med kunskap kring orsakerna kan rätt åtgärder vidtas för </w:t>
      </w:r>
      <w:r w:rsidRPr="00EE5482">
        <w:t>Sveriges barn och unga</w:t>
      </w:r>
      <w:r>
        <w:t>.</w:t>
      </w:r>
    </w:p>
    <w:sdt>
      <w:sdtPr>
        <w:rPr>
          <w:i/>
          <w:noProof/>
        </w:rPr>
        <w:alias w:val="CC_Underskrifter"/>
        <w:tag w:val="CC_Underskrifter"/>
        <w:id w:val="583496634"/>
        <w:lock w:val="sdtContentLocked"/>
        <w:placeholder>
          <w:docPart w:val="EC5E09211CFB4597ACAEBE49BB83E763"/>
        </w:placeholder>
      </w:sdtPr>
      <w:sdtEndPr/>
      <w:sdtContent>
        <w:p w:rsidR="00C237FE" w:rsidP="00C237FE" w:rsidRDefault="00C237FE" w14:paraId="71D9A442" w14:textId="77777777"/>
        <w:p w:rsidR="00C237FE" w:rsidP="00C237FE" w:rsidRDefault="00B83D10" w14:paraId="56C003E1" w14:textId="4817B411"/>
      </w:sdtContent>
    </w:sdt>
    <w:tbl>
      <w:tblPr>
        <w:tblW w:w="5000" w:type="pct"/>
        <w:tblLook w:val="04A0" w:firstRow="1" w:lastRow="0" w:firstColumn="1" w:lastColumn="0" w:noHBand="0" w:noVBand="1"/>
        <w:tblCaption w:val="underskrifter"/>
      </w:tblPr>
      <w:tblGrid>
        <w:gridCol w:w="4252"/>
        <w:gridCol w:w="4252"/>
      </w:tblGrid>
      <w:tr w:rsidR="006E3AFE" w14:paraId="4C0CD647" w14:textId="77777777">
        <w:trPr>
          <w:cantSplit/>
        </w:trPr>
        <w:tc>
          <w:tcPr>
            <w:tcW w:w="50" w:type="pct"/>
            <w:vAlign w:val="bottom"/>
          </w:tcPr>
          <w:p w:rsidR="006E3AFE" w:rsidRDefault="00F42060" w14:paraId="4C101B78" w14:textId="77777777">
            <w:pPr>
              <w:pStyle w:val="Underskrifter"/>
              <w:spacing w:after="0"/>
            </w:pPr>
            <w:r>
              <w:t>Hans Eklind (KD)</w:t>
            </w:r>
          </w:p>
        </w:tc>
        <w:tc>
          <w:tcPr>
            <w:tcW w:w="50" w:type="pct"/>
            <w:vAlign w:val="bottom"/>
          </w:tcPr>
          <w:p w:rsidR="006E3AFE" w:rsidRDefault="00F42060" w14:paraId="20FAAEB3" w14:textId="77777777">
            <w:pPr>
              <w:pStyle w:val="Underskrifter"/>
              <w:spacing w:after="0"/>
            </w:pPr>
            <w:r>
              <w:t>Lili André (KD)</w:t>
            </w:r>
          </w:p>
        </w:tc>
      </w:tr>
    </w:tbl>
    <w:p w:rsidRPr="008E0FE2" w:rsidR="004801AC" w:rsidP="00DF3554" w:rsidRDefault="004801AC" w14:paraId="523FA3B6" w14:textId="1F61A1D6"/>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8B2979" w14:textId="77777777" w:rsidR="00EE5482" w:rsidRDefault="00EE5482" w:rsidP="000C1CAD">
      <w:pPr>
        <w:spacing w:line="240" w:lineRule="auto"/>
      </w:pPr>
      <w:r>
        <w:separator/>
      </w:r>
    </w:p>
  </w:endnote>
  <w:endnote w:type="continuationSeparator" w:id="0">
    <w:p w14:paraId="6C28E6F5" w14:textId="77777777" w:rsidR="00EE5482" w:rsidRDefault="00EE548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4FA0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1E14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E8C29" w14:textId="785A6564" w:rsidR="00262EA3" w:rsidRPr="00C237FE" w:rsidRDefault="00262EA3" w:rsidP="00C237F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28B823" w14:textId="77777777" w:rsidR="00EE5482" w:rsidRDefault="00EE5482" w:rsidP="000C1CAD">
      <w:pPr>
        <w:spacing w:line="240" w:lineRule="auto"/>
      </w:pPr>
      <w:r>
        <w:separator/>
      </w:r>
    </w:p>
  </w:footnote>
  <w:footnote w:type="continuationSeparator" w:id="0">
    <w:p w14:paraId="6D29EAE1" w14:textId="77777777" w:rsidR="00EE5482" w:rsidRDefault="00EE548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9C88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6C232A0" wp14:editId="031CED1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CA9C2CD" w14:textId="26C8D2AC" w:rsidR="00262EA3" w:rsidRDefault="00B83D10" w:rsidP="008103B5">
                          <w:pPr>
                            <w:jc w:val="right"/>
                          </w:pPr>
                          <w:sdt>
                            <w:sdtPr>
                              <w:alias w:val="CC_Noformat_Partikod"/>
                              <w:tag w:val="CC_Noformat_Partikod"/>
                              <w:id w:val="-53464382"/>
                              <w:placeholder>
                                <w:docPart w:val="DC24003BE32F4F7CBED3D4D7F6F26E9F"/>
                              </w:placeholder>
                              <w:text/>
                            </w:sdtPr>
                            <w:sdtEndPr/>
                            <w:sdtContent>
                              <w:r w:rsidR="00EE5482">
                                <w:t>KD</w:t>
                              </w:r>
                            </w:sdtContent>
                          </w:sdt>
                          <w:sdt>
                            <w:sdtPr>
                              <w:alias w:val="CC_Noformat_Partinummer"/>
                              <w:tag w:val="CC_Noformat_Partinummer"/>
                              <w:id w:val="-1709555926"/>
                              <w:placeholder>
                                <w:docPart w:val="CCDED6F897A1400ABB51C7B05D79F67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6C232A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CA9C2CD" w14:textId="26C8D2AC" w:rsidR="00262EA3" w:rsidRDefault="00B83D10" w:rsidP="008103B5">
                    <w:pPr>
                      <w:jc w:val="right"/>
                    </w:pPr>
                    <w:sdt>
                      <w:sdtPr>
                        <w:alias w:val="CC_Noformat_Partikod"/>
                        <w:tag w:val="CC_Noformat_Partikod"/>
                        <w:id w:val="-53464382"/>
                        <w:placeholder>
                          <w:docPart w:val="DC24003BE32F4F7CBED3D4D7F6F26E9F"/>
                        </w:placeholder>
                        <w:text/>
                      </w:sdtPr>
                      <w:sdtEndPr/>
                      <w:sdtContent>
                        <w:r w:rsidR="00EE5482">
                          <w:t>KD</w:t>
                        </w:r>
                      </w:sdtContent>
                    </w:sdt>
                    <w:sdt>
                      <w:sdtPr>
                        <w:alias w:val="CC_Noformat_Partinummer"/>
                        <w:tag w:val="CC_Noformat_Partinummer"/>
                        <w:id w:val="-1709555926"/>
                        <w:placeholder>
                          <w:docPart w:val="CCDED6F897A1400ABB51C7B05D79F67D"/>
                        </w:placeholder>
                        <w:showingPlcHdr/>
                        <w:text/>
                      </w:sdtPr>
                      <w:sdtEndPr/>
                      <w:sdtContent>
                        <w:r w:rsidR="00262EA3">
                          <w:t xml:space="preserve"> </w:t>
                        </w:r>
                      </w:sdtContent>
                    </w:sdt>
                  </w:p>
                </w:txbxContent>
              </v:textbox>
              <w10:wrap anchorx="page"/>
            </v:shape>
          </w:pict>
        </mc:Fallback>
      </mc:AlternateContent>
    </w:r>
  </w:p>
  <w:p w14:paraId="5C7DF4D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34C40" w14:textId="77777777" w:rsidR="00262EA3" w:rsidRDefault="00262EA3" w:rsidP="008563AC">
    <w:pPr>
      <w:jc w:val="right"/>
    </w:pPr>
  </w:p>
  <w:p w14:paraId="0890FEA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E21AF" w14:textId="77777777" w:rsidR="00262EA3" w:rsidRDefault="00B83D1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7C0FB81" wp14:editId="117D3D6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48EFB21" w14:textId="14065876" w:rsidR="00262EA3" w:rsidRDefault="00B83D10" w:rsidP="00A314CF">
    <w:pPr>
      <w:pStyle w:val="FSHNormal"/>
      <w:spacing w:before="40"/>
    </w:pPr>
    <w:sdt>
      <w:sdtPr>
        <w:alias w:val="CC_Noformat_Motionstyp"/>
        <w:tag w:val="CC_Noformat_Motionstyp"/>
        <w:id w:val="1162973129"/>
        <w:lock w:val="sdtContentLocked"/>
        <w15:appearance w15:val="hidden"/>
        <w:text/>
      </w:sdtPr>
      <w:sdtEndPr/>
      <w:sdtContent>
        <w:r w:rsidR="00C237FE">
          <w:t>Enskild motion</w:t>
        </w:r>
      </w:sdtContent>
    </w:sdt>
    <w:r w:rsidR="00821B36">
      <w:t xml:space="preserve"> </w:t>
    </w:r>
    <w:sdt>
      <w:sdtPr>
        <w:alias w:val="CC_Noformat_Partikod"/>
        <w:tag w:val="CC_Noformat_Partikod"/>
        <w:id w:val="1471015553"/>
        <w:lock w:val="contentLocked"/>
        <w:text/>
      </w:sdtPr>
      <w:sdtEndPr/>
      <w:sdtContent>
        <w:r w:rsidR="00EE5482">
          <w:t>KD</w:t>
        </w:r>
      </w:sdtContent>
    </w:sdt>
    <w:sdt>
      <w:sdtPr>
        <w:alias w:val="CC_Noformat_Partinummer"/>
        <w:tag w:val="CC_Noformat_Partinummer"/>
        <w:id w:val="-2014525982"/>
        <w:lock w:val="contentLocked"/>
        <w:showingPlcHdr/>
        <w:text/>
      </w:sdtPr>
      <w:sdtEndPr/>
      <w:sdtContent>
        <w:r w:rsidR="00821B36">
          <w:t xml:space="preserve"> </w:t>
        </w:r>
      </w:sdtContent>
    </w:sdt>
  </w:p>
  <w:p w14:paraId="2C4528E9" w14:textId="77777777" w:rsidR="00262EA3" w:rsidRPr="008227B3" w:rsidRDefault="00B83D1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43F394D" w14:textId="7B957CEC" w:rsidR="00262EA3" w:rsidRPr="008227B3" w:rsidRDefault="00B83D1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237F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237FE">
          <w:t>:453</w:t>
        </w:r>
      </w:sdtContent>
    </w:sdt>
  </w:p>
  <w:p w14:paraId="388623D4" w14:textId="71AF8987" w:rsidR="00262EA3" w:rsidRDefault="00B83D10" w:rsidP="00E03A3D">
    <w:pPr>
      <w:pStyle w:val="Motionr"/>
    </w:pPr>
    <w:sdt>
      <w:sdtPr>
        <w:alias w:val="CC_Noformat_Avtext"/>
        <w:tag w:val="CC_Noformat_Avtext"/>
        <w:id w:val="-2020768203"/>
        <w:lock w:val="sdtContentLocked"/>
        <w:placeholder>
          <w:docPart w:val="DC24003BE32F4F7CBED3D4D7F6F26E9F"/>
        </w:placeholder>
        <w15:appearance w15:val="hidden"/>
        <w:text/>
      </w:sdtPr>
      <w:sdtEndPr/>
      <w:sdtContent>
        <w:r w:rsidR="00C237FE">
          <w:t>av Hans Eklind och Lili André (båda KD)</w:t>
        </w:r>
      </w:sdtContent>
    </w:sdt>
  </w:p>
  <w:sdt>
    <w:sdtPr>
      <w:alias w:val="CC_Noformat_Rubtext"/>
      <w:tag w:val="CC_Noformat_Rubtext"/>
      <w:id w:val="-218060500"/>
      <w:lock w:val="sdtLocked"/>
      <w:placeholder>
        <w:docPart w:val="CCDED6F897A1400ABB51C7B05D79F67D"/>
      </w:placeholder>
      <w:text/>
    </w:sdtPr>
    <w:sdtEndPr/>
    <w:sdtContent>
      <w:p w14:paraId="0D194260" w14:textId="50B45193" w:rsidR="00262EA3" w:rsidRDefault="009024D7" w:rsidP="00283E0F">
        <w:pPr>
          <w:pStyle w:val="FSHRub2"/>
        </w:pPr>
        <w:r>
          <w:t>Kriskommission för att utreda psykisk ohälsa bland barn och ungdomar</w:t>
        </w:r>
      </w:p>
    </w:sdtContent>
  </w:sdt>
  <w:sdt>
    <w:sdtPr>
      <w:alias w:val="CC_Boilerplate_3"/>
      <w:tag w:val="CC_Boilerplate_3"/>
      <w:id w:val="1606463544"/>
      <w:lock w:val="sdtContentLocked"/>
      <w15:appearance w15:val="hidden"/>
      <w:text w:multiLine="1"/>
    </w:sdtPr>
    <w:sdtEndPr/>
    <w:sdtContent>
      <w:p w14:paraId="1D1425D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E548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2C45"/>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565"/>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0A"/>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5BB"/>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AFE"/>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4A86"/>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4D7"/>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10"/>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7FE"/>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49F"/>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482"/>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060"/>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3EDD"/>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1E2654B"/>
  <w15:chartTrackingRefBased/>
  <w15:docId w15:val="{A7501B8C-95B9-4F9B-B8E1-22053511F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73577319">
      <w:bodyDiv w:val="1"/>
      <w:marLeft w:val="0"/>
      <w:marRight w:val="0"/>
      <w:marTop w:val="0"/>
      <w:marBottom w:val="0"/>
      <w:divBdr>
        <w:top w:val="none" w:sz="0" w:space="0" w:color="auto"/>
        <w:left w:val="none" w:sz="0" w:space="0" w:color="auto"/>
        <w:bottom w:val="none" w:sz="0" w:space="0" w:color="auto"/>
        <w:right w:val="none" w:sz="0" w:space="0" w:color="auto"/>
      </w:divBdr>
      <w:divsChild>
        <w:div w:id="952635957">
          <w:marLeft w:val="0"/>
          <w:marRight w:val="0"/>
          <w:marTop w:val="0"/>
          <w:marBottom w:val="0"/>
          <w:divBdr>
            <w:top w:val="none" w:sz="0" w:space="0" w:color="auto"/>
            <w:left w:val="none" w:sz="0" w:space="0" w:color="auto"/>
            <w:bottom w:val="none" w:sz="0" w:space="0" w:color="auto"/>
            <w:right w:val="none" w:sz="0" w:space="0" w:color="auto"/>
          </w:divBdr>
        </w:div>
      </w:divsChild>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3C592C6F49E439D994FB880D79BC6A6"/>
        <w:category>
          <w:name w:val="Allmänt"/>
          <w:gallery w:val="placeholder"/>
        </w:category>
        <w:types>
          <w:type w:val="bbPlcHdr"/>
        </w:types>
        <w:behaviors>
          <w:behavior w:val="content"/>
        </w:behaviors>
        <w:guid w:val="{84551BAE-D70F-4B53-B749-BF6138055FE1}"/>
      </w:docPartPr>
      <w:docPartBody>
        <w:p w:rsidR="00AB0A68" w:rsidRDefault="00AB0A68">
          <w:pPr>
            <w:pStyle w:val="B3C592C6F49E439D994FB880D79BC6A6"/>
          </w:pPr>
          <w:r w:rsidRPr="005A0A93">
            <w:rPr>
              <w:rStyle w:val="Platshllartext"/>
            </w:rPr>
            <w:t>Förslag till riksdagsbeslut</w:t>
          </w:r>
        </w:p>
      </w:docPartBody>
    </w:docPart>
    <w:docPart>
      <w:docPartPr>
        <w:name w:val="6894EC2094E049B380BD717DA17F8537"/>
        <w:category>
          <w:name w:val="Allmänt"/>
          <w:gallery w:val="placeholder"/>
        </w:category>
        <w:types>
          <w:type w:val="bbPlcHdr"/>
        </w:types>
        <w:behaviors>
          <w:behavior w:val="content"/>
        </w:behaviors>
        <w:guid w:val="{DCB850D7-E75C-4335-BAEF-7230B1B3FE66}"/>
      </w:docPartPr>
      <w:docPartBody>
        <w:p w:rsidR="00AB0A68" w:rsidRDefault="00AB0A68">
          <w:pPr>
            <w:pStyle w:val="6894EC2094E049B380BD717DA17F8537"/>
          </w:pPr>
          <w:r w:rsidRPr="005A0A93">
            <w:rPr>
              <w:rStyle w:val="Platshllartext"/>
            </w:rPr>
            <w:t>Motivering</w:t>
          </w:r>
        </w:p>
      </w:docPartBody>
    </w:docPart>
    <w:docPart>
      <w:docPartPr>
        <w:name w:val="DC24003BE32F4F7CBED3D4D7F6F26E9F"/>
        <w:category>
          <w:name w:val="Allmänt"/>
          <w:gallery w:val="placeholder"/>
        </w:category>
        <w:types>
          <w:type w:val="bbPlcHdr"/>
        </w:types>
        <w:behaviors>
          <w:behavior w:val="content"/>
        </w:behaviors>
        <w:guid w:val="{DFD227B8-DBFB-4A77-ABD1-0E56E5083413}"/>
      </w:docPartPr>
      <w:docPartBody>
        <w:p w:rsidR="00AB0A68" w:rsidRDefault="00AB0A68">
          <w:pPr>
            <w:pStyle w:val="DC24003BE32F4F7CBED3D4D7F6F26E9F"/>
          </w:pPr>
          <w:r>
            <w:rPr>
              <w:rStyle w:val="Platshllartext"/>
            </w:rPr>
            <w:t xml:space="preserve"> </w:t>
          </w:r>
        </w:p>
      </w:docPartBody>
    </w:docPart>
    <w:docPart>
      <w:docPartPr>
        <w:name w:val="CCDED6F897A1400ABB51C7B05D79F67D"/>
        <w:category>
          <w:name w:val="Allmänt"/>
          <w:gallery w:val="placeholder"/>
        </w:category>
        <w:types>
          <w:type w:val="bbPlcHdr"/>
        </w:types>
        <w:behaviors>
          <w:behavior w:val="content"/>
        </w:behaviors>
        <w:guid w:val="{51903A5E-89D3-401D-A26D-21974D81CFE1}"/>
      </w:docPartPr>
      <w:docPartBody>
        <w:p w:rsidR="00AB0A68" w:rsidRDefault="00AB0A68">
          <w:pPr>
            <w:pStyle w:val="CCDED6F897A1400ABB51C7B05D79F67D"/>
          </w:pPr>
          <w:r>
            <w:t xml:space="preserve"> </w:t>
          </w:r>
        </w:p>
      </w:docPartBody>
    </w:docPart>
    <w:docPart>
      <w:docPartPr>
        <w:name w:val="EC5E09211CFB4597ACAEBE49BB83E763"/>
        <w:category>
          <w:name w:val="Allmänt"/>
          <w:gallery w:val="placeholder"/>
        </w:category>
        <w:types>
          <w:type w:val="bbPlcHdr"/>
        </w:types>
        <w:behaviors>
          <w:behavior w:val="content"/>
        </w:behaviors>
        <w:guid w:val="{E5AC9EC6-1A3A-4D3D-9EFE-F7B1CC2BE425}"/>
      </w:docPartPr>
      <w:docPartBody>
        <w:p w:rsidR="00191741" w:rsidRDefault="0019174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A68"/>
    <w:rsid w:val="00191741"/>
    <w:rsid w:val="00AB0A6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3C592C6F49E439D994FB880D79BC6A6">
    <w:name w:val="B3C592C6F49E439D994FB880D79BC6A6"/>
  </w:style>
  <w:style w:type="paragraph" w:customStyle="1" w:styleId="6894EC2094E049B380BD717DA17F8537">
    <w:name w:val="6894EC2094E049B380BD717DA17F8537"/>
  </w:style>
  <w:style w:type="paragraph" w:customStyle="1" w:styleId="DC24003BE32F4F7CBED3D4D7F6F26E9F">
    <w:name w:val="DC24003BE32F4F7CBED3D4D7F6F26E9F"/>
  </w:style>
  <w:style w:type="paragraph" w:customStyle="1" w:styleId="CCDED6F897A1400ABB51C7B05D79F67D">
    <w:name w:val="CCDED6F897A1400ABB51C7B05D79F6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5445765-3AE2-4D35-80FC-4E015A9D31B6}"/>
</file>

<file path=customXml/itemProps2.xml><?xml version="1.0" encoding="utf-8"?>
<ds:datastoreItem xmlns:ds="http://schemas.openxmlformats.org/officeDocument/2006/customXml" ds:itemID="{E7AD037E-755E-4527-A42F-91747599AE90}"/>
</file>

<file path=customXml/itemProps3.xml><?xml version="1.0" encoding="utf-8"?>
<ds:datastoreItem xmlns:ds="http://schemas.openxmlformats.org/officeDocument/2006/customXml" ds:itemID="{31A64F96-837E-4718-A2E1-781D30DCC1D4}"/>
</file>

<file path=docProps/app.xml><?xml version="1.0" encoding="utf-8"?>
<Properties xmlns="http://schemas.openxmlformats.org/officeDocument/2006/extended-properties" xmlns:vt="http://schemas.openxmlformats.org/officeDocument/2006/docPropsVTypes">
  <Template>Normal</Template>
  <TotalTime>26</TotalTime>
  <Pages>1</Pages>
  <Words>227</Words>
  <Characters>1231</Characters>
  <Application>Microsoft Office Word</Application>
  <DocSecurity>0</DocSecurity>
  <Lines>27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1449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