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1551382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5F25FB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E3C03A2" w:rsidR="0096348C" w:rsidRPr="00477C9F" w:rsidRDefault="009D1BB5" w:rsidP="005F25F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ED1A36">
              <w:rPr>
                <w:sz w:val="22"/>
                <w:szCs w:val="22"/>
              </w:rPr>
              <w:t>03</w:t>
            </w:r>
            <w:r w:rsidR="00A37318">
              <w:rPr>
                <w:sz w:val="22"/>
                <w:szCs w:val="22"/>
              </w:rPr>
              <w:t>-</w:t>
            </w:r>
            <w:r w:rsidR="005F25FB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22D34A4" w:rsidR="0096348C" w:rsidRPr="00477C9F" w:rsidRDefault="005F25FB" w:rsidP="00601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1B37">
              <w:rPr>
                <w:sz w:val="22"/>
                <w:szCs w:val="22"/>
              </w:rPr>
              <w:t>.</w:t>
            </w:r>
            <w:r w:rsidR="00601FD0">
              <w:rPr>
                <w:sz w:val="22"/>
                <w:szCs w:val="22"/>
              </w:rPr>
              <w:t>27</w:t>
            </w:r>
            <w:r w:rsidR="00EC735D" w:rsidRPr="00477C9F">
              <w:rPr>
                <w:sz w:val="22"/>
                <w:szCs w:val="22"/>
              </w:rPr>
              <w:t>–</w:t>
            </w:r>
            <w:r w:rsidR="00601FD0">
              <w:rPr>
                <w:sz w:val="22"/>
                <w:szCs w:val="22"/>
              </w:rPr>
              <w:t>11.50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7A7C5B" w14:paraId="40538025" w14:textId="77777777" w:rsidTr="00A0699D">
        <w:tc>
          <w:tcPr>
            <w:tcW w:w="567" w:type="dxa"/>
          </w:tcPr>
          <w:p w14:paraId="40538021" w14:textId="77777777" w:rsidR="0096348C" w:rsidRPr="007A7C5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7A7C5B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4DA9FD00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7A7C5B">
              <w:rPr>
                <w:snapToGrid w:val="0"/>
                <w:sz w:val="22"/>
                <w:szCs w:val="22"/>
              </w:rPr>
              <w:t xml:space="preserve">särskilt </w:t>
            </w:r>
            <w:r w:rsidRPr="007A7C5B">
              <w:rPr>
                <w:snapToGrid w:val="0"/>
                <w:sz w:val="22"/>
                <w:szCs w:val="22"/>
              </w:rPr>
              <w:t>protokoll 201</w:t>
            </w:r>
            <w:r w:rsidR="000C4720" w:rsidRPr="007A7C5B">
              <w:rPr>
                <w:snapToGrid w:val="0"/>
                <w:sz w:val="22"/>
                <w:szCs w:val="22"/>
              </w:rPr>
              <w:t>8/19</w:t>
            </w:r>
            <w:r w:rsidRPr="007A7C5B">
              <w:rPr>
                <w:snapToGrid w:val="0"/>
                <w:sz w:val="22"/>
                <w:szCs w:val="22"/>
              </w:rPr>
              <w:t>:</w:t>
            </w:r>
            <w:r w:rsidR="005F25FB">
              <w:rPr>
                <w:snapToGrid w:val="0"/>
                <w:sz w:val="22"/>
                <w:szCs w:val="22"/>
              </w:rPr>
              <w:t>24</w:t>
            </w:r>
            <w:r w:rsidRPr="007A7C5B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7A7C5B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7A7C5B" w14:paraId="5AE5B52B" w14:textId="77777777" w:rsidTr="00A0699D">
        <w:tc>
          <w:tcPr>
            <w:tcW w:w="567" w:type="dxa"/>
          </w:tcPr>
          <w:p w14:paraId="1216CC0D" w14:textId="4B858BBD" w:rsidR="00A0699D" w:rsidRPr="007A7C5B" w:rsidRDefault="00A0699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4FF274BA" w14:textId="77777777" w:rsidR="00A0699D" w:rsidRDefault="00A0699D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Utfrågningsschema</w:t>
            </w:r>
          </w:p>
          <w:p w14:paraId="54A6DF18" w14:textId="77777777" w:rsidR="00A0699D" w:rsidRDefault="00A0699D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2C0E2B" w14:textId="26285FF7" w:rsidR="00A0699D" w:rsidRDefault="007443B7" w:rsidP="007443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43B7">
              <w:rPr>
                <w:snapToGrid w:val="0"/>
                <w:sz w:val="22"/>
                <w:szCs w:val="22"/>
              </w:rPr>
              <w:t>Kanslichefen anmälde utfrågningsschema</w:t>
            </w:r>
            <w:r>
              <w:rPr>
                <w:snapToGrid w:val="0"/>
                <w:sz w:val="22"/>
                <w:szCs w:val="22"/>
              </w:rPr>
              <w:t>t</w:t>
            </w:r>
            <w:r w:rsidRPr="007443B7">
              <w:rPr>
                <w:snapToGrid w:val="0"/>
                <w:sz w:val="22"/>
                <w:szCs w:val="22"/>
              </w:rPr>
              <w:t xml:space="preserve"> för våren 2019.</w:t>
            </w:r>
          </w:p>
          <w:p w14:paraId="0F9ED1DD" w14:textId="70486A89" w:rsidR="007443B7" w:rsidRPr="007443B7" w:rsidRDefault="007443B7" w:rsidP="007443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233E" w:rsidRPr="007A7C5B" w14:paraId="647347AF" w14:textId="77777777" w:rsidTr="00A0699D">
        <w:tc>
          <w:tcPr>
            <w:tcW w:w="567" w:type="dxa"/>
          </w:tcPr>
          <w:p w14:paraId="0FC214F5" w14:textId="52433374" w:rsidR="00A1233E" w:rsidRPr="007A7C5B" w:rsidRDefault="00A1233E" w:rsidP="00A069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699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C80B9F7" w14:textId="3DE96428" w:rsidR="00717D90" w:rsidRDefault="005F25FB" w:rsidP="00717D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F25FB">
              <w:rPr>
                <w:b/>
                <w:bCs/>
                <w:color w:val="000000"/>
                <w:sz w:val="22"/>
                <w:szCs w:val="22"/>
              </w:rPr>
              <w:t>Utrikesdepartementets hantering av en utvärdering av säkerhetsrådskampanjen – G4</w:t>
            </w:r>
          </w:p>
          <w:p w14:paraId="3DB432E4" w14:textId="77777777" w:rsidR="005F25FB" w:rsidRPr="007A7C5B" w:rsidRDefault="005F25FB" w:rsidP="00717D9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16AECA9" w14:textId="36C31C8A" w:rsidR="00717D90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2AB2C5" w14:textId="5F192B32" w:rsidR="002D5DC4" w:rsidRDefault="002D5DC4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B9C9DD" w14:textId="0BE96513" w:rsidR="002D5DC4" w:rsidRDefault="002D5DC4" w:rsidP="002D5D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78643F">
              <w:rPr>
                <w:snapToGrid w:val="0"/>
                <w:sz w:val="22"/>
                <w:szCs w:val="22"/>
              </w:rPr>
              <w:t xml:space="preserve">skicka skriftliga </w:t>
            </w:r>
            <w:r w:rsidRPr="006D3C00">
              <w:rPr>
                <w:snapToGrid w:val="0"/>
                <w:sz w:val="22"/>
                <w:szCs w:val="22"/>
              </w:rPr>
              <w:t>fråg</w:t>
            </w:r>
            <w:r w:rsidR="00441533">
              <w:rPr>
                <w:snapToGrid w:val="0"/>
                <w:sz w:val="22"/>
                <w:szCs w:val="22"/>
              </w:rPr>
              <w:t>or</w:t>
            </w:r>
            <w:r w:rsidRPr="006D3C00">
              <w:rPr>
                <w:snapToGrid w:val="0"/>
                <w:sz w:val="22"/>
                <w:szCs w:val="22"/>
              </w:rPr>
              <w:t xml:space="preserve"> till</w:t>
            </w:r>
            <w:r w:rsidR="000B6D85">
              <w:rPr>
                <w:snapToGrid w:val="0"/>
                <w:sz w:val="22"/>
                <w:szCs w:val="22"/>
              </w:rPr>
              <w:t xml:space="preserve"> </w:t>
            </w:r>
            <w:r w:rsidR="00441533">
              <w:rPr>
                <w:snapToGrid w:val="0"/>
                <w:sz w:val="22"/>
                <w:szCs w:val="22"/>
              </w:rPr>
              <w:t xml:space="preserve">utredaren </w:t>
            </w:r>
            <w:r w:rsidR="00D204DA">
              <w:rPr>
                <w:snapToGrid w:val="0"/>
                <w:sz w:val="22"/>
                <w:szCs w:val="22"/>
              </w:rPr>
              <w:t>A</w:t>
            </w:r>
            <w:r w:rsidR="0078643F">
              <w:rPr>
                <w:snapToGrid w:val="0"/>
                <w:sz w:val="22"/>
                <w:szCs w:val="22"/>
              </w:rPr>
              <w:t xml:space="preserve">nders </w:t>
            </w:r>
            <w:r w:rsidR="00D204DA">
              <w:rPr>
                <w:snapToGrid w:val="0"/>
                <w:sz w:val="22"/>
                <w:szCs w:val="22"/>
              </w:rPr>
              <w:t>L</w:t>
            </w:r>
            <w:r w:rsidR="0078643F">
              <w:rPr>
                <w:snapToGrid w:val="0"/>
                <w:sz w:val="22"/>
                <w:szCs w:val="22"/>
              </w:rPr>
              <w:t>idén</w:t>
            </w:r>
            <w:r w:rsidRPr="006D3C00">
              <w:rPr>
                <w:snapToGrid w:val="0"/>
                <w:sz w:val="22"/>
                <w:szCs w:val="22"/>
              </w:rPr>
              <w:t>.</w:t>
            </w:r>
          </w:p>
          <w:p w14:paraId="4E05BE26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8D852F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Ärendet bordlades.</w:t>
            </w:r>
          </w:p>
          <w:p w14:paraId="23AAA471" w14:textId="77777777" w:rsidR="00A1233E" w:rsidRPr="007A7C5B" w:rsidRDefault="00A1233E" w:rsidP="00717D9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D1A36" w:rsidRPr="007A7C5B" w14:paraId="12B3B090" w14:textId="77777777" w:rsidTr="00A0699D">
        <w:tc>
          <w:tcPr>
            <w:tcW w:w="567" w:type="dxa"/>
          </w:tcPr>
          <w:p w14:paraId="4AF74E8A" w14:textId="348D4F82" w:rsidR="00ED1A36" w:rsidRPr="007A7C5B" w:rsidRDefault="00ED1A36" w:rsidP="00A069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699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139926A" w14:textId="624D67AA" w:rsidR="00A0699D" w:rsidRDefault="00A0699D" w:rsidP="004B6FA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0699D">
              <w:rPr>
                <w:b/>
                <w:bCs/>
                <w:color w:val="000000"/>
                <w:sz w:val="22"/>
                <w:szCs w:val="22"/>
              </w:rPr>
              <w:t>Förflyttningen av Försäkringskassans generaldirektör – G8</w:t>
            </w:r>
          </w:p>
          <w:p w14:paraId="4E8EC557" w14:textId="77777777" w:rsidR="00816852" w:rsidRDefault="00816852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6AD68" w14:textId="0E1BF2AD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6F9C8" w14:textId="7AF89D31" w:rsidR="009B52E0" w:rsidRDefault="009B52E0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FC574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04520441" w:rsidR="002D5DC4" w:rsidRPr="007A7C5B" w:rsidRDefault="002D5DC4" w:rsidP="00552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2D5DC4" w:rsidRPr="007A7C5B" w14:paraId="25E4BEDA" w14:textId="77777777" w:rsidTr="00A0699D">
        <w:tc>
          <w:tcPr>
            <w:tcW w:w="567" w:type="dxa"/>
          </w:tcPr>
          <w:p w14:paraId="043A9E3C" w14:textId="495649FC" w:rsidR="002D5DC4" w:rsidRPr="007A7C5B" w:rsidRDefault="004B6FAB" w:rsidP="00A069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699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E965916" w14:textId="5C876229" w:rsidR="004B6FAB" w:rsidRDefault="00A0699D" w:rsidP="004B6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699D">
              <w:rPr>
                <w:b/>
                <w:bCs/>
                <w:color w:val="000000"/>
                <w:sz w:val="22"/>
                <w:szCs w:val="22"/>
              </w:rPr>
              <w:t>Regeringens hantering av risker för oegentligheter inom migrationsverksamheten vid utlandsmyndigheterna – G13</w:t>
            </w:r>
          </w:p>
          <w:p w14:paraId="50CDAED6" w14:textId="77777777" w:rsidR="00816852" w:rsidRPr="005F25FB" w:rsidRDefault="00816852" w:rsidP="004B6FA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38E44CFA" w14:textId="6888839B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2DB723" w14:textId="6CD78DC8" w:rsidR="000B6D85" w:rsidRDefault="000B6D85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69DE33" w14:textId="28DA06BF" w:rsidR="004B6FAB" w:rsidRDefault="0078643F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 xml:space="preserve">skicka skriftliga </w:t>
            </w:r>
            <w:r w:rsidRPr="006D3C00">
              <w:rPr>
                <w:snapToGrid w:val="0"/>
                <w:sz w:val="22"/>
                <w:szCs w:val="22"/>
              </w:rPr>
              <w:t>fråg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6D3C00">
              <w:rPr>
                <w:snapToGrid w:val="0"/>
                <w:sz w:val="22"/>
                <w:szCs w:val="22"/>
              </w:rPr>
              <w:t xml:space="preserve"> till</w:t>
            </w:r>
            <w:r>
              <w:rPr>
                <w:snapToGrid w:val="0"/>
                <w:sz w:val="22"/>
                <w:szCs w:val="22"/>
              </w:rPr>
              <w:t xml:space="preserve"> f.d. kabinettsekreterare Frank Belfrage.</w:t>
            </w:r>
          </w:p>
          <w:p w14:paraId="1107F7EC" w14:textId="77777777" w:rsidR="0078643F" w:rsidRDefault="0078643F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E56BC4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57D51DCA" w14:textId="7166C4BC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A7C84" w:rsidRPr="007A7C5B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3A7C84" w:rsidRPr="007A7C5B" w:rsidRDefault="003A7C84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Vid protokollet</w:t>
            </w:r>
          </w:p>
          <w:p w14:paraId="6828888E" w14:textId="06DE83EC" w:rsidR="003A7C84" w:rsidRPr="007A7C5B" w:rsidRDefault="00150C18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2019-03-28</w:t>
            </w:r>
          </w:p>
          <w:p w14:paraId="32B4C293" w14:textId="58AAB397" w:rsidR="003A7C84" w:rsidRPr="00941A52" w:rsidRDefault="003A7C84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Karin Enström</w:t>
            </w:r>
          </w:p>
        </w:tc>
      </w:tr>
    </w:tbl>
    <w:p w14:paraId="761E3997" w14:textId="77777777" w:rsidR="00AD5CAA" w:rsidRDefault="00AD5CAA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178F04DF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733DC596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2F0931">
              <w:rPr>
                <w:sz w:val="16"/>
                <w:szCs w:val="16"/>
              </w:rPr>
              <w:t>5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2CE1E03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7443B7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DE6F09D" w:rsidR="00BF6D6B" w:rsidRPr="00E931D7" w:rsidRDefault="00BF6D6B" w:rsidP="00881E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7443B7">
              <w:rPr>
                <w:sz w:val="20"/>
              </w:rPr>
              <w:t>3</w:t>
            </w:r>
            <w:r w:rsidR="000B6D85">
              <w:rPr>
                <w:sz w:val="20"/>
              </w:rPr>
              <w:t>-</w:t>
            </w:r>
            <w:r w:rsidR="007443B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B0E8EAA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8840612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E9B31C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B6D85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0B6D85" w:rsidRPr="00F24B88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4C5BCA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EF8FCF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1C2F33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F48AA8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4626BD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0E3D2E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5C1F13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52C0B8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1C95E1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F1F89A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3A83E7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88DD16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43C4E2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0B6D85" w:rsidRPr="00D52B78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4EED58A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7F1281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B55954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E5B303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4287A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99C7C7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73DAA9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919A0E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A772D8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0B6D85" w:rsidRPr="000700C4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360716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C7BD15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953BCB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036973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0B6D85" w:rsidRPr="000700C4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894CBA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5EA188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52D0B8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C30BF6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0FFB0D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F55A02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0BD17F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A5C690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ABD471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852A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14E306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1A8D57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67E2D9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DC916D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FA4DEE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B8767F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850B6F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112C65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3080FD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DAC893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34C357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A1719F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2753C53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EB3390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BBE4D9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6214319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3C134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85C3BB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6AA250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AFA71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6091AA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5A3477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DDA2AA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4B2790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6A2449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14B131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4605383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26489B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3495D0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8AC246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A8B2F8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F60402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081F37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617CFE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32BE5B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FB1CDA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B6D85" w:rsidRPr="00E931D7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B6D85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7CBF57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465D89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7AE763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8FAC6E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6942FC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234353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6F2C9C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7E7E96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8859C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E5FFCF2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93B8F8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CFDD1C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0B6D85" w:rsidRPr="00B91BEE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DFA519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D0112E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ED2313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B93C3F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8D557B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0B6D85" w:rsidRPr="008E232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0B6D85" w:rsidRPr="008E2326" w:rsidRDefault="000B6D85" w:rsidP="000B6D8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A2F03A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9A4CE0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EC665C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65F7640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B7A180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0B6D85" w:rsidRPr="008E2326" w:rsidRDefault="000B6D85" w:rsidP="000B6D8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0B6D85" w:rsidRPr="008E2326" w:rsidRDefault="000B6D85" w:rsidP="000B6D8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0B6D85" w:rsidRPr="008E2326" w:rsidRDefault="000B6D85" w:rsidP="000B6D85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2719F031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528171DC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0B6D85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0B6D85" w:rsidRPr="008E2326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0B6D85" w:rsidRPr="008E232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6D85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0B6D85" w:rsidRPr="004A2966" w:rsidRDefault="000B6D85" w:rsidP="000B6D8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0B6D85" w:rsidRDefault="000B6D85" w:rsidP="000B6D85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334CDCA8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1AE3E174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7C1DB634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6EF9B18F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4489A131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0B6D85" w:rsidRPr="0027450B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0B6D85" w:rsidRDefault="000B6D85" w:rsidP="000B6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0B6D85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AF9D40C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282A0EA1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0B6D85" w:rsidRPr="004A2966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B6D85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B6D85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0B6D85" w:rsidRPr="00794BEC" w:rsidRDefault="000B6D85" w:rsidP="000B6D8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83947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10308E"/>
    <w:rsid w:val="00133B7E"/>
    <w:rsid w:val="0013477E"/>
    <w:rsid w:val="00147DEC"/>
    <w:rsid w:val="00150C18"/>
    <w:rsid w:val="00160038"/>
    <w:rsid w:val="00160851"/>
    <w:rsid w:val="00161AA6"/>
    <w:rsid w:val="0016422D"/>
    <w:rsid w:val="00176063"/>
    <w:rsid w:val="00181E22"/>
    <w:rsid w:val="001A1578"/>
    <w:rsid w:val="001C092F"/>
    <w:rsid w:val="001C711B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2AB5"/>
    <w:rsid w:val="002D5DC4"/>
    <w:rsid w:val="002E1047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7D90"/>
    <w:rsid w:val="00404479"/>
    <w:rsid w:val="00412359"/>
    <w:rsid w:val="0041580F"/>
    <w:rsid w:val="00417DC0"/>
    <w:rsid w:val="004206DB"/>
    <w:rsid w:val="004221E7"/>
    <w:rsid w:val="0043197C"/>
    <w:rsid w:val="00436805"/>
    <w:rsid w:val="004378E8"/>
    <w:rsid w:val="00441533"/>
    <w:rsid w:val="00441D31"/>
    <w:rsid w:val="00442844"/>
    <w:rsid w:val="00446353"/>
    <w:rsid w:val="0045192D"/>
    <w:rsid w:val="00476280"/>
    <w:rsid w:val="00477C9F"/>
    <w:rsid w:val="004A2966"/>
    <w:rsid w:val="004A7A3C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AA"/>
    <w:rsid w:val="00576C84"/>
    <w:rsid w:val="00581568"/>
    <w:rsid w:val="00584552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70893"/>
    <w:rsid w:val="006759DB"/>
    <w:rsid w:val="0068030F"/>
    <w:rsid w:val="00694CE5"/>
    <w:rsid w:val="006A511D"/>
    <w:rsid w:val="006B7B0C"/>
    <w:rsid w:val="006C21FA"/>
    <w:rsid w:val="006C3B5E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643F"/>
    <w:rsid w:val="007911D1"/>
    <w:rsid w:val="007942EC"/>
    <w:rsid w:val="007A139E"/>
    <w:rsid w:val="007A7C5B"/>
    <w:rsid w:val="007B3959"/>
    <w:rsid w:val="007E1F68"/>
    <w:rsid w:val="007E2F8B"/>
    <w:rsid w:val="007F0D9B"/>
    <w:rsid w:val="007F1EC1"/>
    <w:rsid w:val="007F6B0D"/>
    <w:rsid w:val="007F7079"/>
    <w:rsid w:val="00816852"/>
    <w:rsid w:val="00822FE0"/>
    <w:rsid w:val="00823A8C"/>
    <w:rsid w:val="00834B38"/>
    <w:rsid w:val="008415FB"/>
    <w:rsid w:val="00850301"/>
    <w:rsid w:val="00851611"/>
    <w:rsid w:val="00853FEA"/>
    <w:rsid w:val="008557FA"/>
    <w:rsid w:val="008653DF"/>
    <w:rsid w:val="008808A5"/>
    <w:rsid w:val="00881ED6"/>
    <w:rsid w:val="008A617D"/>
    <w:rsid w:val="008B235A"/>
    <w:rsid w:val="008B3118"/>
    <w:rsid w:val="008B54CC"/>
    <w:rsid w:val="008C2DEB"/>
    <w:rsid w:val="008C6EC7"/>
    <w:rsid w:val="008C75B7"/>
    <w:rsid w:val="008D52BD"/>
    <w:rsid w:val="008E2E73"/>
    <w:rsid w:val="008E3DC1"/>
    <w:rsid w:val="008F4D68"/>
    <w:rsid w:val="00905FA2"/>
    <w:rsid w:val="00906C2D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A5BE7"/>
    <w:rsid w:val="00AB57BC"/>
    <w:rsid w:val="00AB5906"/>
    <w:rsid w:val="00AB5D34"/>
    <w:rsid w:val="00AD5CAA"/>
    <w:rsid w:val="00AD6B3D"/>
    <w:rsid w:val="00AF7C8D"/>
    <w:rsid w:val="00B00717"/>
    <w:rsid w:val="00B15788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510FE"/>
    <w:rsid w:val="00C731A3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D7FB6"/>
    <w:rsid w:val="00CE5074"/>
    <w:rsid w:val="00CE5667"/>
    <w:rsid w:val="00D204DA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566ED"/>
    <w:rsid w:val="00F5737C"/>
    <w:rsid w:val="00F70370"/>
    <w:rsid w:val="00F74B21"/>
    <w:rsid w:val="00F755BA"/>
    <w:rsid w:val="00F97E87"/>
    <w:rsid w:val="00FA33D3"/>
    <w:rsid w:val="00FA384F"/>
    <w:rsid w:val="00FB749B"/>
    <w:rsid w:val="00FC57AA"/>
    <w:rsid w:val="00FC593C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A1515-B87E-4DE1-8E5F-8E85439B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148</TotalTime>
  <Pages>2</Pages>
  <Words>351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15</cp:revision>
  <cp:lastPrinted>2019-03-26T14:24:00Z</cp:lastPrinted>
  <dcterms:created xsi:type="dcterms:W3CDTF">2019-03-25T16:37:00Z</dcterms:created>
  <dcterms:modified xsi:type="dcterms:W3CDTF">2019-04-12T09:24:00Z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