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FFAEAA191C384F468FBAC73221811322"/>
        </w:placeholder>
        <w:text/>
      </w:sdtPr>
      <w:sdtEndPr/>
      <w:sdtContent>
        <w:p xmlns:w14="http://schemas.microsoft.com/office/word/2010/wordml" w:rsidRPr="009B062B" w:rsidR="00AF30DD" w:rsidP="00DA28CE" w:rsidRDefault="00AF30DD" w14:paraId="3BF7B25B" w14:textId="77777777">
          <w:pPr>
            <w:pStyle w:val="Rubrik1"/>
            <w:spacing w:after="300"/>
          </w:pPr>
          <w:r w:rsidRPr="009B062B">
            <w:t>Förslag till riksdagsbeslut</w:t>
          </w:r>
        </w:p>
      </w:sdtContent>
    </w:sdt>
    <w:sdt>
      <w:sdtPr>
        <w:alias w:val="Yrkande 1"/>
        <w:tag w:val="c60b36c1-5e68-46a6-95ab-138c88772599"/>
        <w:id w:val="-836535955"/>
        <w:lock w:val="sdtLocked"/>
      </w:sdtPr>
      <w:sdtEndPr/>
      <w:sdtContent>
        <w:p xmlns:w14="http://schemas.microsoft.com/office/word/2010/wordml" w:rsidR="00541A1C" w:rsidRDefault="00B47088" w14:paraId="288217D7" w14:textId="77777777">
          <w:pPr>
            <w:pStyle w:val="Frslagstext"/>
          </w:pPr>
          <w:r>
            <w:t>Riksdagen ställer sig bakom det som anförs i motionen om att snarast genomföra en folkräkning i Sverige och tillkännager detta för regeringen.</w:t>
          </w:r>
        </w:p>
      </w:sdtContent>
    </w:sdt>
    <w:sdt>
      <w:sdtPr>
        <w:alias w:val="Yrkande 2"/>
        <w:tag w:val="50b77d2e-49a7-4140-bca6-7ee0d61c013c"/>
        <w:id w:val="-836535955"/>
        <w:lock w:val="sdtLocked"/>
      </w:sdtPr>
      <w:sdtEndPr/>
      <w:sdtContent>
        <w:p xmlns:w14="http://schemas.microsoft.com/office/word/2010/wordml" w:rsidR="00541A1C" w:rsidRDefault="00B47088" w14:paraId="288217D7" w14:textId="77777777">
          <w:pPr>
            <w:pStyle w:val="Frslagstext"/>
          </w:pPr>
          <w:r>
            <w:t>Riksdagen ställer sig bakom det som anförs i motionen om att de personer som inte har rätt till uppehälle i vårt land bör avvisas omgående och tillkännager detta för regeringen.</w:t>
          </w:r>
        </w:p>
      </w:sdtContent>
    </w:sdt>
    <w:bookmarkStart w:name="_Hlk83214152" w:displacedByCustomXml="next" w:id="0"/>
    <w:bookmarkEnd w:displacedByCustomXml="next" w:id="0"/>
    <w:bookmarkStart w:name="_Hlk83214153" w:displacedByCustomXml="next" w:id="1"/>
    <w:bookmarkStart w:name="MotionsStart" w:displacedByCustomXml="next" w:id="2"/>
    <w:bookmarkEnd w:displacedByCustomXml="next" w:id="2"/>
    <w:bookmarkEnd w:displacedByCustomXml="next" w:id="1"/>
    <w:sdt>
      <w:sdtPr>
        <w:rPr>
          <w14:numSpacing xmlns:w14="http://schemas.microsoft.com/office/word/2010/wordml" w14:val="proportional"/>
        </w:rPr>
        <w:alias w:val="CC_Motivering_Rubrik"/>
        <w:tag w:val="CC_Motivering_Rubrik"/>
        <w:id w:val="1433397530"/>
        <w:lock w:val="sdtLocked"/>
        <w:placeholder>
          <w:docPart w:val="37D78159A74E4DB1BAA320FFC878376B"/>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290DC170" w14:textId="77777777">
          <w:pPr>
            <w:pStyle w:val="Rubrik1"/>
          </w:pPr>
          <w:r>
            <w:t>Motivering</w:t>
          </w:r>
        </w:p>
      </w:sdtContent>
    </w:sdt>
    <w:p xmlns:w14="http://schemas.microsoft.com/office/word/2010/wordml" w:rsidRPr="00274A3A" w:rsidR="00422B9E" w:rsidP="00274A3A" w:rsidRDefault="00F039D1" w14:paraId="0FC2B557" w14:textId="1C10484D">
      <w:pPr>
        <w:pStyle w:val="Normalutanindragellerluft"/>
      </w:pPr>
      <w:r w:rsidRPr="00274A3A">
        <w:t>Under 2000-talet</w:t>
      </w:r>
      <w:r w:rsidRPr="00274A3A" w:rsidR="000279F8">
        <w:t xml:space="preserve"> har vårt land ökat sin befolkningsmängd med </w:t>
      </w:r>
      <w:r w:rsidRPr="00274A3A" w:rsidR="00971628">
        <w:t xml:space="preserve">16 procent, </w:t>
      </w:r>
      <w:r w:rsidRPr="00274A3A" w:rsidR="000279F8">
        <w:t xml:space="preserve">cirka </w:t>
      </w:r>
      <w:r w:rsidRPr="00274A3A" w:rsidR="00971628">
        <w:t>1,4</w:t>
      </w:r>
      <w:r w:rsidRPr="00274A3A" w:rsidR="000279F8">
        <w:t xml:space="preserve"> miljoner människor</w:t>
      </w:r>
      <w:r w:rsidRPr="00274A3A" w:rsidR="00971628">
        <w:t>. Detta beror till största delen på ett in</w:t>
      </w:r>
      <w:r w:rsidRPr="00274A3A" w:rsidR="009D79B6">
        <w:t>vandringsöverskott</w:t>
      </w:r>
      <w:r w:rsidRPr="00274A3A" w:rsidR="000279F8">
        <w:t>.</w:t>
      </w:r>
      <w:r w:rsidRPr="00274A3A" w:rsidR="00FE466F">
        <w:t xml:space="preserve"> Historiskt sett har vår befolkning haft ett överskott av kvinnor</w:t>
      </w:r>
      <w:r w:rsidRPr="00274A3A" w:rsidR="00323546">
        <w:t xml:space="preserve">, </w:t>
      </w:r>
      <w:r w:rsidRPr="00274A3A" w:rsidR="00FE466F">
        <w:t xml:space="preserve">men </w:t>
      </w:r>
      <w:r w:rsidRPr="00274A3A" w:rsidR="00323546">
        <w:t xml:space="preserve">med brytpunkt år 2015 består </w:t>
      </w:r>
      <w:r w:rsidRPr="00274A3A" w:rsidR="00FE466F">
        <w:t xml:space="preserve">numera </w:t>
      </w:r>
      <w:r w:rsidRPr="00274A3A" w:rsidR="00323546">
        <w:t>vår befolkning av fler</w:t>
      </w:r>
      <w:r w:rsidRPr="00274A3A" w:rsidR="006B6978">
        <w:t xml:space="preserve"> män än kvinnor.</w:t>
      </w:r>
      <w:r w:rsidRPr="00274A3A" w:rsidR="000279F8">
        <w:t xml:space="preserve"> I vårt land finns också en mängd människor som vi inte har vetskap om att de uppehåller sig här. Det kan exempelvis röra sig om papperslösa individer som lever sitt vardagliga liv </w:t>
      </w:r>
      <w:r w:rsidRPr="00274A3A" w:rsidR="00D73412">
        <w:t xml:space="preserve">här </w:t>
      </w:r>
      <w:r w:rsidRPr="00274A3A" w:rsidR="000279F8">
        <w:t xml:space="preserve">och </w:t>
      </w:r>
      <w:r w:rsidRPr="00274A3A" w:rsidR="00D73412">
        <w:t xml:space="preserve">bland annat </w:t>
      </w:r>
      <w:r w:rsidRPr="00274A3A" w:rsidR="000279F8">
        <w:t>tar del av vår välfärd</w:t>
      </w:r>
      <w:r w:rsidRPr="00274A3A" w:rsidR="00753224">
        <w:t>,</w:t>
      </w:r>
      <w:r w:rsidRPr="00274A3A" w:rsidR="000279F8">
        <w:t xml:space="preserve"> utan att på något sätt bidra till densamma. </w:t>
      </w:r>
      <w:r w:rsidRPr="00274A3A" w:rsidR="00753224">
        <w:t xml:space="preserve">Brottsligheten ökar när vi saknar kunskap om vilka invånare vi har. </w:t>
      </w:r>
      <w:r w:rsidRPr="00274A3A" w:rsidR="000279F8">
        <w:t xml:space="preserve">Jag menar att det är viktigt att </w:t>
      </w:r>
      <w:r w:rsidRPr="00274A3A" w:rsidR="0003316E">
        <w:t>vår</w:t>
      </w:r>
      <w:r w:rsidRPr="00274A3A" w:rsidR="000279F8">
        <w:t xml:space="preserve">t land vet vilka individer som lever och verkar här för att exempelvis kunna ha kontroll på vilka som har rätt att utnyttja olika samhällsfunktioner. </w:t>
      </w:r>
      <w:r w:rsidRPr="00274A3A" w:rsidR="00B46AA3">
        <w:t>Det är också viktigt för att olika statistiska beräkningar ska stämma överens med verkligheten, exempelvis antal öppet arbetslösa. En rättvisande statistik ger också möjlighet till att sätta in rätt åtgärder</w:t>
      </w:r>
      <w:r w:rsidRPr="00274A3A" w:rsidR="00281DCF">
        <w:t xml:space="preserve"> för att exempelvis öka andel</w:t>
      </w:r>
      <w:r w:rsidRPr="00274A3A" w:rsidR="006A67E4">
        <w:t>en</w:t>
      </w:r>
      <w:r w:rsidRPr="00274A3A" w:rsidR="00281DCF">
        <w:t xml:space="preserve"> individer i arbete</w:t>
      </w:r>
      <w:r w:rsidRPr="00274A3A" w:rsidR="004C208D">
        <w:t xml:space="preserve"> och öka landets skatteintäkter som bidrar till vår gemensamma välfärd</w:t>
      </w:r>
      <w:r w:rsidRPr="00274A3A" w:rsidR="00281DCF">
        <w:t>.</w:t>
      </w:r>
      <w:bookmarkStart w:name="_GoBack" w:id="3"/>
      <w:bookmarkEnd w:id="3"/>
    </w:p>
    <w:sdt>
      <w:sdtPr>
        <w:rPr>
          <w:i/>
          <w:noProof/>
        </w:rPr>
        <w:alias w:val="CC_Underskrifter"/>
        <w:tag w:val="CC_Underskrifter"/>
        <w:id w:val="583496634"/>
        <w:lock w:val="sdtContentLocked"/>
        <w:placeholder>
          <w:docPart w:val="AB316498A9E740898AF56E7C407ECD8D"/>
        </w:placeholder>
      </w:sdtPr>
      <w:sdtEndPr>
        <w:rPr>
          <w:i w:val="0"/>
          <w:noProof w:val="0"/>
        </w:rPr>
      </w:sdtEndPr>
      <w:sdtContent>
        <w:p xmlns:w14="http://schemas.microsoft.com/office/word/2010/wordml" w:rsidR="001E3DF3" w:rsidP="001E3DF3" w:rsidRDefault="001E3DF3" w14:paraId="707457BD" w14:textId="77777777"/>
        <w:p xmlns:w14="http://schemas.microsoft.com/office/word/2010/wordml" w:rsidRPr="008E0FE2" w:rsidR="004801AC" w:rsidP="001E3DF3" w:rsidRDefault="0044496D" w14:paraId="3A56D5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
            </w:r>
          </w:p>
        </w:tc>
      </w:tr>
    </w:tbl>
    <w:p xmlns:w14="http://schemas.microsoft.com/office/word/2010/wordml" w:rsidRPr="00C07928" w:rsidR="00993D17" w:rsidRDefault="00993D17" w14:paraId="4030AF03" w14:textId="77777777">
      <w:pPr>
        <w:rPr>
          <w:lang w:val="en-GB"/>
        </w:rPr>
      </w:pPr>
    </w:p>
    <w:sectPr w:rsidRPr="00C07928" w:rsidR="00993D1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2E308" w14:textId="77777777" w:rsidR="007E7A7E" w:rsidRDefault="007E7A7E" w:rsidP="000C1CAD">
      <w:pPr>
        <w:spacing w:line="240" w:lineRule="auto"/>
      </w:pPr>
      <w:r>
        <w:separator/>
      </w:r>
    </w:p>
  </w:endnote>
  <w:endnote w:type="continuationSeparator" w:id="0">
    <w:p w14:paraId="484A709C" w14:textId="77777777" w:rsidR="007E7A7E" w:rsidRDefault="007E7A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43D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D14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91CB" w14:textId="77777777" w:rsidR="00C07928" w:rsidRDefault="00C079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9D9A5" w14:textId="77777777" w:rsidR="007E7A7E" w:rsidRDefault="007E7A7E" w:rsidP="000C1CAD">
      <w:pPr>
        <w:spacing w:line="240" w:lineRule="auto"/>
      </w:pPr>
      <w:r>
        <w:separator/>
      </w:r>
    </w:p>
  </w:footnote>
  <w:footnote w:type="continuationSeparator" w:id="0">
    <w:p w14:paraId="6B313F63" w14:textId="77777777" w:rsidR="007E7A7E" w:rsidRDefault="007E7A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7A44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F9B20D" wp14:anchorId="7DC9E2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496D" w14:paraId="7CF53E60" w14:textId="77777777">
                          <w:pPr>
                            <w:jc w:val="right"/>
                          </w:pPr>
                          <w:sdt>
                            <w:sdtPr>
                              <w:alias w:val="CC_Noformat_Partikod"/>
                              <w:tag w:val="CC_Noformat_Partikod"/>
                              <w:id w:val="-53464382"/>
                              <w:placeholder>
                                <w:docPart w:val="753D3644E4A84E52BE1A5F92B53D82CB"/>
                              </w:placeholder>
                              <w:text/>
                            </w:sdtPr>
                            <w:sdtEndPr/>
                            <w:sdtContent>
                              <w:r w:rsidR="00B317A7">
                                <w:t>SD</w:t>
                              </w:r>
                            </w:sdtContent>
                          </w:sdt>
                          <w:sdt>
                            <w:sdtPr>
                              <w:alias w:val="CC_Noformat_Partinummer"/>
                              <w:tag w:val="CC_Noformat_Partinummer"/>
                              <w:id w:val="-1709555926"/>
                              <w:placeholder>
                                <w:docPart w:val="F60FF349CB6547A398F74D97517A8B4B"/>
                              </w:placeholder>
                              <w:text/>
                            </w:sdtPr>
                            <w:sdtEndPr/>
                            <w:sdtContent>
                              <w:r w:rsidR="001E3DF3">
                                <w:t>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C9E2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4A3A" w14:paraId="7CF53E60" w14:textId="77777777">
                    <w:pPr>
                      <w:jc w:val="right"/>
                    </w:pPr>
                    <w:sdt>
                      <w:sdtPr>
                        <w:alias w:val="CC_Noformat_Partikod"/>
                        <w:tag w:val="CC_Noformat_Partikod"/>
                        <w:id w:val="-53464382"/>
                        <w:placeholder>
                          <w:docPart w:val="753D3644E4A84E52BE1A5F92B53D82CB"/>
                        </w:placeholder>
                        <w:text/>
                      </w:sdtPr>
                      <w:sdtEndPr/>
                      <w:sdtContent>
                        <w:r w:rsidR="00B317A7">
                          <w:t>SD</w:t>
                        </w:r>
                      </w:sdtContent>
                    </w:sdt>
                    <w:sdt>
                      <w:sdtPr>
                        <w:alias w:val="CC_Noformat_Partinummer"/>
                        <w:tag w:val="CC_Noformat_Partinummer"/>
                        <w:id w:val="-1709555926"/>
                        <w:placeholder>
                          <w:docPart w:val="F60FF349CB6547A398F74D97517A8B4B"/>
                        </w:placeholder>
                        <w:text/>
                      </w:sdtPr>
                      <w:sdtEndPr/>
                      <w:sdtContent>
                        <w:r w:rsidR="001E3DF3">
                          <w:t>81</w:t>
                        </w:r>
                      </w:sdtContent>
                    </w:sdt>
                  </w:p>
                </w:txbxContent>
              </v:textbox>
              <w10:wrap anchorx="page"/>
            </v:shape>
          </w:pict>
        </mc:Fallback>
      </mc:AlternateContent>
    </w:r>
  </w:p>
  <w:p w:rsidRPr="00293C4F" w:rsidR="00262EA3" w:rsidP="00776B74" w:rsidRDefault="00262EA3" w14:paraId="0DA5C0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CF6924" w14:textId="77777777">
    <w:pPr>
      <w:jc w:val="right"/>
    </w:pPr>
  </w:p>
  <w:p w:rsidR="00262EA3" w:rsidP="00776B74" w:rsidRDefault="00262EA3" w14:paraId="5A014B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8726" w:id="4"/>
  <w:bookmarkStart w:name="_Hlk52878727" w:id="5"/>
  <w:p w:rsidR="00262EA3" w:rsidP="008563AC" w:rsidRDefault="0044496D" w14:paraId="1352E8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A5B3F2" wp14:anchorId="3A307F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496D" w14:paraId="6E9EB1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17A7">
          <w:t>SD</w:t>
        </w:r>
      </w:sdtContent>
    </w:sdt>
    <w:sdt>
      <w:sdtPr>
        <w:alias w:val="CC_Noformat_Partinummer"/>
        <w:tag w:val="CC_Noformat_Partinummer"/>
        <w:id w:val="-2014525982"/>
        <w:text/>
      </w:sdtPr>
      <w:sdtEndPr/>
      <w:sdtContent>
        <w:r w:rsidR="001E3DF3">
          <w:t>81</w:t>
        </w:r>
      </w:sdtContent>
    </w:sdt>
  </w:p>
  <w:p w:rsidRPr="008227B3" w:rsidR="00262EA3" w:rsidP="008227B3" w:rsidRDefault="0044496D" w14:paraId="590EE1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496D" w14:paraId="2ADFF7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w:t>
        </w:r>
      </w:sdtContent>
    </w:sdt>
  </w:p>
  <w:p w:rsidR="00262EA3" w:rsidP="00E03A3D" w:rsidRDefault="0044496D" w14:paraId="6D23BFCD" w14:textId="77777777">
    <w:pPr>
      <w:pStyle w:val="Motionr"/>
    </w:pPr>
    <w:sdt>
      <w:sdtPr>
        <w:alias w:val="CC_Noformat_Avtext"/>
        <w:tag w:val="CC_Noformat_Avtext"/>
        <w:id w:val="-2020768203"/>
        <w:lock w:val="sdtContentLocked"/>
        <w15:appearance w15:val="hidden"/>
        <w:text/>
      </w:sdtPr>
      <w:sdtEndPr/>
      <w:sdtContent>
        <w:r>
          <w:t>av Ann-Christine From Utterstedt (SD)</w:t>
        </w:r>
      </w:sdtContent>
    </w:sdt>
  </w:p>
  <w:sdt>
    <w:sdtPr>
      <w:alias w:val="CC_Noformat_Rubtext"/>
      <w:tag w:val="CC_Noformat_Rubtext"/>
      <w:id w:val="-218060500"/>
      <w:lock w:val="sdtLocked"/>
      <w:text/>
    </w:sdtPr>
    <w:sdtEndPr/>
    <w:sdtContent>
      <w:p w:rsidR="00262EA3" w:rsidP="00283E0F" w:rsidRDefault="00C07928" w14:paraId="0F8205F3" w14:textId="5EA38F1F">
        <w:pPr>
          <w:pStyle w:val="FSHRub2"/>
        </w:pPr>
        <w:r>
          <w:t xml:space="preserve">Genomförande av en folkräkning i Sverige </w:t>
        </w:r>
      </w:p>
    </w:sdtContent>
  </w:sdt>
  <w:sdt>
    <w:sdtPr>
      <w:alias w:val="CC_Boilerplate_3"/>
      <w:tag w:val="CC_Boilerplate_3"/>
      <w:id w:val="1606463544"/>
      <w:lock w:val="sdtContentLocked"/>
      <w15:appearance w15:val="hidden"/>
      <w:text w:multiLine="1"/>
    </w:sdtPr>
    <w:sdtEndPr/>
    <w:sdtContent>
      <w:p w:rsidR="00262EA3" w:rsidP="00283E0F" w:rsidRDefault="00262EA3" w14:paraId="0A2AF31A" w14:textId="77777777">
        <w:pPr>
          <w:pStyle w:val="FSHNormL"/>
        </w:pPr>
        <w:r>
          <w:br/>
        </w:r>
      </w:p>
    </w:sdtContent>
  </w:sdt>
  <w:bookmarkEnd w:displacedByCustomXml="prev" w:id="5"/>
  <w:bookmarkEnd w:displacedByCustomXml="prev"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4D43E90"/>
    <w:multiLevelType w:val="hybridMultilevel"/>
    <w:tmpl w:val="6B6A3A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317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9F8"/>
    <w:rsid w:val="000300BF"/>
    <w:rsid w:val="00030C4D"/>
    <w:rsid w:val="000311F6"/>
    <w:rsid w:val="000314C1"/>
    <w:rsid w:val="00031AF1"/>
    <w:rsid w:val="0003208D"/>
    <w:rsid w:val="0003287D"/>
    <w:rsid w:val="00032A5E"/>
    <w:rsid w:val="00033025"/>
    <w:rsid w:val="0003316E"/>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AA3"/>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EE0"/>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269"/>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A3A"/>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DCF"/>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546"/>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D30"/>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96D"/>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445"/>
    <w:rsid w:val="004B5B5E"/>
    <w:rsid w:val="004B5C44"/>
    <w:rsid w:val="004B626D"/>
    <w:rsid w:val="004B6CB9"/>
    <w:rsid w:val="004B7B5D"/>
    <w:rsid w:val="004C051E"/>
    <w:rsid w:val="004C0749"/>
    <w:rsid w:val="004C08A1"/>
    <w:rsid w:val="004C1277"/>
    <w:rsid w:val="004C208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A1C"/>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206"/>
    <w:rsid w:val="006026AE"/>
    <w:rsid w:val="0060272E"/>
    <w:rsid w:val="00602C61"/>
    <w:rsid w:val="00602D39"/>
    <w:rsid w:val="00603219"/>
    <w:rsid w:val="0060354D"/>
    <w:rsid w:val="0060366E"/>
    <w:rsid w:val="006039EC"/>
    <w:rsid w:val="006064BC"/>
    <w:rsid w:val="006065FA"/>
    <w:rsid w:val="00606834"/>
    <w:rsid w:val="00606AE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21A"/>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7E4"/>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978"/>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22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A7E"/>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46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EC2"/>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628"/>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B7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D1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B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A38"/>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E0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6BB"/>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DF4"/>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7A7"/>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AA3"/>
    <w:rsid w:val="00B46B52"/>
    <w:rsid w:val="00B47088"/>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ED4"/>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28"/>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412"/>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5FD"/>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9D1"/>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2AE"/>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66F"/>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53698E"/>
  <w15:chartTrackingRefBased/>
  <w15:docId w15:val="{ECA2E8F9-11F5-410B-8D40-A943B0EA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EAA191C384F468FBAC73221811322"/>
        <w:category>
          <w:name w:val="Allmänt"/>
          <w:gallery w:val="placeholder"/>
        </w:category>
        <w:types>
          <w:type w:val="bbPlcHdr"/>
        </w:types>
        <w:behaviors>
          <w:behavior w:val="content"/>
        </w:behaviors>
        <w:guid w:val="{0C25C6EB-6017-4EAF-B8D8-B3E2699FBC6D}"/>
      </w:docPartPr>
      <w:docPartBody>
        <w:p w:rsidR="00306DB7" w:rsidRDefault="00EB66C5">
          <w:pPr>
            <w:pStyle w:val="FFAEAA191C384F468FBAC73221811322"/>
          </w:pPr>
          <w:r w:rsidRPr="005A0A93">
            <w:rPr>
              <w:rStyle w:val="Platshllartext"/>
            </w:rPr>
            <w:t>Förslag till riksdagsbeslut</w:t>
          </w:r>
        </w:p>
      </w:docPartBody>
    </w:docPart>
    <w:docPart>
      <w:docPartPr>
        <w:name w:val="37D78159A74E4DB1BAA320FFC878376B"/>
        <w:category>
          <w:name w:val="Allmänt"/>
          <w:gallery w:val="placeholder"/>
        </w:category>
        <w:types>
          <w:type w:val="bbPlcHdr"/>
        </w:types>
        <w:behaviors>
          <w:behavior w:val="content"/>
        </w:behaviors>
        <w:guid w:val="{98C5DE2F-2534-4098-896D-DAF1338E14AF}"/>
      </w:docPartPr>
      <w:docPartBody>
        <w:p w:rsidR="00306DB7" w:rsidRDefault="00EB66C5">
          <w:pPr>
            <w:pStyle w:val="37D78159A74E4DB1BAA320FFC878376B"/>
          </w:pPr>
          <w:r w:rsidRPr="005A0A93">
            <w:rPr>
              <w:rStyle w:val="Platshllartext"/>
            </w:rPr>
            <w:t>Motivering</w:t>
          </w:r>
        </w:p>
      </w:docPartBody>
    </w:docPart>
    <w:docPart>
      <w:docPartPr>
        <w:name w:val="753D3644E4A84E52BE1A5F92B53D82CB"/>
        <w:category>
          <w:name w:val="Allmänt"/>
          <w:gallery w:val="placeholder"/>
        </w:category>
        <w:types>
          <w:type w:val="bbPlcHdr"/>
        </w:types>
        <w:behaviors>
          <w:behavior w:val="content"/>
        </w:behaviors>
        <w:guid w:val="{C6BCBE3A-E3FF-4106-8F1D-758F60E2CA25}"/>
      </w:docPartPr>
      <w:docPartBody>
        <w:p w:rsidR="00306DB7" w:rsidRDefault="00EB66C5">
          <w:pPr>
            <w:pStyle w:val="753D3644E4A84E52BE1A5F92B53D82CB"/>
          </w:pPr>
          <w:r>
            <w:rPr>
              <w:rStyle w:val="Platshllartext"/>
            </w:rPr>
            <w:t xml:space="preserve"> </w:t>
          </w:r>
        </w:p>
      </w:docPartBody>
    </w:docPart>
    <w:docPart>
      <w:docPartPr>
        <w:name w:val="F60FF349CB6547A398F74D97517A8B4B"/>
        <w:category>
          <w:name w:val="Allmänt"/>
          <w:gallery w:val="placeholder"/>
        </w:category>
        <w:types>
          <w:type w:val="bbPlcHdr"/>
        </w:types>
        <w:behaviors>
          <w:behavior w:val="content"/>
        </w:behaviors>
        <w:guid w:val="{B805E7BC-6A87-4CF4-A4B5-D20BE855DC45}"/>
      </w:docPartPr>
      <w:docPartBody>
        <w:p w:rsidR="00306DB7" w:rsidRDefault="00EB66C5">
          <w:pPr>
            <w:pStyle w:val="F60FF349CB6547A398F74D97517A8B4B"/>
          </w:pPr>
          <w:r>
            <w:t xml:space="preserve"> </w:t>
          </w:r>
        </w:p>
      </w:docPartBody>
    </w:docPart>
    <w:docPart>
      <w:docPartPr>
        <w:name w:val="AB316498A9E740898AF56E7C407ECD8D"/>
        <w:category>
          <w:name w:val="Allmänt"/>
          <w:gallery w:val="placeholder"/>
        </w:category>
        <w:types>
          <w:type w:val="bbPlcHdr"/>
        </w:types>
        <w:behaviors>
          <w:behavior w:val="content"/>
        </w:behaviors>
        <w:guid w:val="{421EF7F4-83AD-4411-B5C0-D5E49C21509D}"/>
      </w:docPartPr>
      <w:docPartBody>
        <w:p w:rsidR="00AF37BE" w:rsidRDefault="00AF37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C5"/>
    <w:rsid w:val="00261D83"/>
    <w:rsid w:val="00306DB7"/>
    <w:rsid w:val="00AF37BE"/>
    <w:rsid w:val="00E30CBB"/>
    <w:rsid w:val="00EB66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AEAA191C384F468FBAC73221811322">
    <w:name w:val="FFAEAA191C384F468FBAC73221811322"/>
  </w:style>
  <w:style w:type="paragraph" w:customStyle="1" w:styleId="71771C589E1C4FBAB1FEFF3F36448D6F">
    <w:name w:val="71771C589E1C4FBAB1FEFF3F36448D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8B4B65D63A4C15B69440CDF8E978FF">
    <w:name w:val="4B8B4B65D63A4C15B69440CDF8E978FF"/>
  </w:style>
  <w:style w:type="paragraph" w:customStyle="1" w:styleId="37D78159A74E4DB1BAA320FFC878376B">
    <w:name w:val="37D78159A74E4DB1BAA320FFC878376B"/>
  </w:style>
  <w:style w:type="paragraph" w:customStyle="1" w:styleId="A739588A55FD45FAB82AB594F2340D21">
    <w:name w:val="A739588A55FD45FAB82AB594F2340D21"/>
  </w:style>
  <w:style w:type="paragraph" w:customStyle="1" w:styleId="B1DF0AEBF41F4757984F7746412DB154">
    <w:name w:val="B1DF0AEBF41F4757984F7746412DB154"/>
  </w:style>
  <w:style w:type="paragraph" w:customStyle="1" w:styleId="753D3644E4A84E52BE1A5F92B53D82CB">
    <w:name w:val="753D3644E4A84E52BE1A5F92B53D82CB"/>
  </w:style>
  <w:style w:type="paragraph" w:customStyle="1" w:styleId="F60FF349CB6547A398F74D97517A8B4B">
    <w:name w:val="F60FF349CB6547A398F74D97517A8B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574E5A-9E22-442D-AEBC-51C189016FF5}"/>
</file>

<file path=customXml/itemProps2.xml><?xml version="1.0" encoding="utf-8"?>
<ds:datastoreItem xmlns:ds="http://schemas.openxmlformats.org/officeDocument/2006/customXml" ds:itemID="{889C0283-76B9-480F-8CEE-6C6458679CA1}"/>
</file>

<file path=customXml/itemProps3.xml><?xml version="1.0" encoding="utf-8"?>
<ds:datastoreItem xmlns:ds="http://schemas.openxmlformats.org/officeDocument/2006/customXml" ds:itemID="{61BE0C1E-47CC-4838-99F3-CCF39BF83652}"/>
</file>

<file path=docProps/app.xml><?xml version="1.0" encoding="utf-8"?>
<Properties xmlns="http://schemas.openxmlformats.org/officeDocument/2006/extended-properties" xmlns:vt="http://schemas.openxmlformats.org/officeDocument/2006/docPropsVTypes">
  <Template>Normal</Template>
  <TotalTime>25</TotalTime>
  <Pages>1</Pages>
  <Words>250</Words>
  <Characters>1319</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SD81 Genomför en folkräkning i Sverige</vt:lpstr>
      <vt:lpstr>
      </vt:lpstr>
    </vt:vector>
  </TitlesOfParts>
  <Company>Sveriges riksdag</Company>
  <LinksUpToDate>false</LinksUpToDate>
  <CharactersWithSpaces>1562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