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43535" w:id="2"/>
    <w:p w:rsidRPr="009B062B" w:rsidR="00AF30DD" w:rsidP="001E25AE" w:rsidRDefault="00A70F1B" w14:paraId="5B5FCEF5" w14:textId="77777777">
      <w:pPr>
        <w:pStyle w:val="RubrikFrslagTIllRiksdagsbeslut"/>
      </w:pPr>
      <w:sdt>
        <w:sdtPr>
          <w:alias w:val="CC_Boilerplate_4"/>
          <w:tag w:val="CC_Boilerplate_4"/>
          <w:id w:val="-1644581176"/>
          <w:lock w:val="sdtContentLocked"/>
          <w:placeholder>
            <w:docPart w:val="08CDDD0517ED40F7B20406B14BA45BD4"/>
          </w:placeholder>
          <w:text/>
        </w:sdtPr>
        <w:sdtEndPr/>
        <w:sdtContent>
          <w:r w:rsidRPr="009B062B" w:rsidR="00AF30DD">
            <w:t>Förslag till riksdagsbeslut</w:t>
          </w:r>
        </w:sdtContent>
      </w:sdt>
      <w:bookmarkEnd w:id="0"/>
      <w:bookmarkEnd w:id="1"/>
    </w:p>
    <w:sdt>
      <w:sdtPr>
        <w:alias w:val="Yrkande 1"/>
        <w:tag w:val="6376c549-ecdd-4746-8f58-8b3ab2b02914"/>
        <w:id w:val="551193614"/>
        <w:lock w:val="sdtLocked"/>
      </w:sdtPr>
      <w:sdtEndPr/>
      <w:sdtContent>
        <w:p w:rsidR="006F11FF" w:rsidRDefault="00C86E54" w14:paraId="168BE8C2" w14:textId="77777777">
          <w:pPr>
            <w:pStyle w:val="Frslagstext"/>
          </w:pPr>
          <w:r>
            <w:t>Riksdagen ställer sig bakom det som anförs i motionen om skydd för kristna i världen och tillkännager detta för regeringen.</w:t>
          </w:r>
        </w:p>
      </w:sdtContent>
    </w:sdt>
    <w:sdt>
      <w:sdtPr>
        <w:alias w:val="Yrkande 2"/>
        <w:tag w:val="092a70ea-10d8-4e1e-8e37-67250e99c1c2"/>
        <w:id w:val="592523552"/>
        <w:lock w:val="sdtLocked"/>
      </w:sdtPr>
      <w:sdtEndPr/>
      <w:sdtContent>
        <w:p w:rsidR="006F11FF" w:rsidRDefault="00C86E54" w14:paraId="2264D76B" w14:textId="77777777">
          <w:pPr>
            <w:pStyle w:val="Frslagstext"/>
          </w:pPr>
          <w:r>
            <w:t>Riksdagen ställer sig bakom det som anförs i motionen om att regeringen ska agera för att hädelselagar och dödsstraff på grund av konvertering, annan religionsförföljelse och annat förtryck motverkas via samarbete inom EU och FN och tillkännager detta för regeringen.</w:t>
          </w:r>
        </w:p>
      </w:sdtContent>
    </w:sdt>
    <w:sdt>
      <w:sdtPr>
        <w:alias w:val="Yrkande 3"/>
        <w:tag w:val="b2e82a48-45ed-4ca6-a7e4-5793aedc3ae3"/>
        <w:id w:val="-525950398"/>
        <w:lock w:val="sdtLocked"/>
      </w:sdtPr>
      <w:sdtEndPr/>
      <w:sdtContent>
        <w:p w:rsidR="006F11FF" w:rsidRDefault="00C86E54" w14:paraId="7573A37B" w14:textId="77777777">
          <w:pPr>
            <w:pStyle w:val="Frslagstext"/>
          </w:pPr>
          <w:r>
            <w:t>Riksdagen ställer sig bakom det som anförs i motionen om att regeringen bör ta fram en handlingsplan för att motverka förföljelse av kristna och tillkännager detta för regeringen.</w:t>
          </w:r>
        </w:p>
      </w:sdtContent>
    </w:sdt>
    <w:sdt>
      <w:sdtPr>
        <w:alias w:val="Yrkande 4"/>
        <w:tag w:val="e6c9bd1e-423f-47e6-aa68-4c7226b22f19"/>
        <w:id w:val="2122795584"/>
        <w:lock w:val="sdtLocked"/>
      </w:sdtPr>
      <w:sdtEndPr/>
      <w:sdtContent>
        <w:p w:rsidR="006F11FF" w:rsidRDefault="00C86E54" w14:paraId="0E932D76" w14:textId="77777777">
          <w:pPr>
            <w:pStyle w:val="Frslagstext"/>
          </w:pPr>
          <w:r>
            <w:t>Riksdagen ställer sig bakom det som anförs i motionen om att regeringen bör stärka konvertiters och hbtq-personers rättigheter vid asylprocessen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DCF30166C444D4080CE59B55099A4CB"/>
        </w:placeholder>
        <w:text/>
      </w:sdtPr>
      <w:sdtEndPr>
        <w:rPr>
          <w14:numSpacing w14:val="default"/>
        </w:rPr>
      </w:sdtEndPr>
      <w:sdtContent>
        <w:p w:rsidRPr="009B062B" w:rsidR="006D79C9" w:rsidP="00333E95" w:rsidRDefault="006D79C9" w14:paraId="021F86AE" w14:textId="77777777">
          <w:pPr>
            <w:pStyle w:val="Rubrik1"/>
          </w:pPr>
          <w:r>
            <w:t>Motivering</w:t>
          </w:r>
        </w:p>
      </w:sdtContent>
    </w:sdt>
    <w:bookmarkEnd w:displacedByCustomXml="prev" w:id="4"/>
    <w:bookmarkEnd w:displacedByCustomXml="prev" w:id="5"/>
    <w:p w:rsidR="00A53AD7" w:rsidP="00A53AD7" w:rsidRDefault="6EF93A2D" w14:paraId="007771A1" w14:textId="5D4603DD">
      <w:pPr>
        <w:pStyle w:val="Normalutanindragellerluft"/>
      </w:pPr>
      <w:r>
        <w:t xml:space="preserve">Det kommer återkommande rapporter om hur kristna minoriteter förföljs i olika delar av världen. Detta är tyvärr inget nytt. Historiskt har islamiska kungariken angripit kristna områden och tagit slavar. </w:t>
      </w:r>
      <w:r w:rsidR="4779EB05">
        <w:t>Även u</w:t>
      </w:r>
      <w:r>
        <w:t xml:space="preserve">nder och i slutet av första världskriget genomförde Osmanska riket flera angrepp gentemot kristna, vilket bland annat kom att resultera i folkmordet på kristna armenier, syrianer, assyrier, kaldéer och pontiska greker. I den </w:t>
      </w:r>
      <w:r w:rsidR="001E25AE">
        <w:t>muslimsk</w:t>
      </w:r>
      <w:r w:rsidR="4779EB05">
        <w:t>a</w:t>
      </w:r>
      <w:r>
        <w:t xml:space="preserve"> </w:t>
      </w:r>
      <w:r w:rsidR="1F5D863D">
        <w:t xml:space="preserve">delen av </w:t>
      </w:r>
      <w:r>
        <w:t xml:space="preserve">världen har övergrepp och förföljelse gentemot kristna varit ständigt återkommande, vilket har gjort att i områden som tidigare hade en kristen majoritetsbefolkning, exempelvis Nineveslätten i </w:t>
      </w:r>
      <w:r w:rsidR="4779EB05">
        <w:t>Irak</w:t>
      </w:r>
      <w:r>
        <w:t xml:space="preserve"> och delar av Syrien, så är den kristna befolkningen idag i minoritet.</w:t>
      </w:r>
    </w:p>
    <w:p w:rsidR="00A53AD7" w:rsidP="00C86E54" w:rsidRDefault="00A53AD7" w14:paraId="2F3F70A6" w14:textId="3AD8A0F1">
      <w:r>
        <w:t xml:space="preserve">Vi ser tyvärr samma utveckling i delar av Afrika där </w:t>
      </w:r>
      <w:r w:rsidR="003B56F3">
        <w:t xml:space="preserve">islamistiska </w:t>
      </w:r>
      <w:r>
        <w:t>grupper angriper kristna byar och samhällen. Vi får också rapporter om att den nya islamistiska regimen i Afghanistan har påbörjat utrensningar av kristna som lever i landet. Detta är</w:t>
      </w:r>
      <w:r w:rsidR="003B56F3">
        <w:t xml:space="preserve"> </w:t>
      </w:r>
      <w:r>
        <w:t xml:space="preserve">djupt </w:t>
      </w:r>
      <w:r>
        <w:lastRenderedPageBreak/>
        <w:t>tragiskt då många som har konverterat till kristendomen tidigare har utvisats till landet med hänvisning till ett</w:t>
      </w:r>
      <w:r w:rsidR="003B56F3">
        <w:t xml:space="preserve"> dåvarande</w:t>
      </w:r>
      <w:r>
        <w:t xml:space="preserve"> godtagbart säkerhetsläge.</w:t>
      </w:r>
    </w:p>
    <w:p w:rsidR="00A53AD7" w:rsidP="00C86E54" w:rsidRDefault="6EF93A2D" w14:paraId="106BD8E9" w14:textId="05A5D112">
      <w:r>
        <w:t xml:space="preserve">Vid sidan av de övergrepp som sker gentemot den kristna minoriteten i den </w:t>
      </w:r>
      <w:r w:rsidR="1FFAB40E">
        <w:t>muslimska delen av</w:t>
      </w:r>
      <w:r w:rsidR="4397B266">
        <w:t xml:space="preserve"> </w:t>
      </w:r>
      <w:r>
        <w:t>världen ser vi även en liknande utveckling i Indien. Det kommer fler och fler rapporter om hur hindunationalister angriper såväl kristna som muslimer. Även här får det som konsekvens att kristna och muslimer känner sig tvingade att lämna sina hem.</w:t>
      </w:r>
    </w:p>
    <w:p w:rsidR="00A53AD7" w:rsidP="00C86E54" w:rsidRDefault="6EF93A2D" w14:paraId="36FF400E" w14:textId="04165D4F">
      <w:r>
        <w:t>I Sovjetunionen samt övriga länder med kommunistiska regimer förföljdes kristna. Idag ser vi att denna historia upprepar sig även i Ryska federationen där enbart ortodoxa kyrkan och delar av islam accepteras av staten. Andra kristna inriktningar än den ortodoxa kyrkan utsätts för systematisk förföljelse och man anklagas ofta för att vara utländsk agent som vill omstörta det ryska samhället.</w:t>
      </w:r>
    </w:p>
    <w:p w:rsidR="00A53AD7" w:rsidP="00C86E54" w:rsidRDefault="6EF93A2D" w14:paraId="0980F0C5" w14:textId="42624ECC">
      <w:r w:rsidRPr="00091CE6">
        <w:rPr>
          <w:spacing w:val="-2"/>
        </w:rPr>
        <w:t>I Nordkorea har förföljelsen av kristna pågått ända sedan landet blev en kommunistisk</w:t>
      </w:r>
      <w:r>
        <w:t xml:space="preserve"> diktatur och i grannlandet Kina har förföljelsen av kristna och muslimer </w:t>
      </w:r>
      <w:r w:rsidR="6C07F621">
        <w:t xml:space="preserve">skett </w:t>
      </w:r>
      <w:r>
        <w:t>i olika omgångar. Just nu ökar förtrycket gentemot minoriteter i Kina, vilket särskilt har upp</w:t>
      </w:r>
      <w:r w:rsidR="00091CE6">
        <w:softHyphen/>
      </w:r>
      <w:r>
        <w:t>märksammats i och med förföljelsen av den muslimska minoritetsgruppen uigurerna. Det riktar sig dock även i stor skala gentemot kristna och krist</w:t>
      </w:r>
      <w:r w:rsidR="08913D80">
        <w:t>nas</w:t>
      </w:r>
      <w:r>
        <w:t xml:space="preserve"> egendom.</w:t>
      </w:r>
    </w:p>
    <w:p w:rsidR="00A53AD7" w:rsidP="00C86E54" w:rsidRDefault="6EF93A2D" w14:paraId="0CCC2E1F" w14:textId="4598235F">
      <w:r>
        <w:t>Sverige är ett fritt land med gott anseende inom FN, och vi har därför möjlighet att lyfta dessa frågor på ett trovärdigt sätt. Kristna är idag världens mest förföljda minoritet. Det är därför viktigt att Sverige måste agera inom FN och EU för att stärka skyddet av kristna i världen samt att uppmärksamma och påminna om den förföljelse som äger rum. Vi måste som land stå upp för den kristna minoriteten och agera för att de</w:t>
      </w:r>
      <w:r w:rsidR="001883C2">
        <w:t>n</w:t>
      </w:r>
      <w:r>
        <w:t xml:space="preserve"> ges ett adekvat skydd tillsammans med möjligheten att leva i fred och frihet i hela världen.</w:t>
      </w:r>
    </w:p>
    <w:p w:rsidR="009C3090" w:rsidP="00C86E54" w:rsidRDefault="009C3090" w14:paraId="2E5BFD2D" w14:textId="4819B6C8">
      <w:r w:rsidRPr="001E25AE">
        <w:t xml:space="preserve">I FN-stadgan avseende de </w:t>
      </w:r>
      <w:r>
        <w:t xml:space="preserve">mänskliga rättigheterna framgår </w:t>
      </w:r>
      <w:r w:rsidR="00C86E54">
        <w:t>följande</w:t>
      </w:r>
      <w:r>
        <w:t xml:space="preserve"> av artikel 1:</w:t>
      </w:r>
      <w:r w:rsidR="00C86E54">
        <w:t xml:space="preserve"> </w:t>
      </w:r>
      <w:r w:rsidR="003B56F3">
        <w:t>”</w:t>
      </w:r>
      <w:r>
        <w:t>Alla människor är födda fria och lika i värde och rättigheter. De har utrustats med förnuft och samvete och bör handla gentemot varandra i en anda av gemenskap.</w:t>
      </w:r>
      <w:r w:rsidR="003B56F3">
        <w:t>”</w:t>
      </w:r>
    </w:p>
    <w:p w:rsidR="009C3090" w:rsidP="00C86E54" w:rsidRDefault="009C3090" w14:paraId="20782613" w14:textId="5075AE2B">
      <w:r>
        <w:t>Vidare står det i artikel 18:</w:t>
      </w:r>
      <w:r w:rsidR="00C86E54">
        <w:t xml:space="preserve"> </w:t>
      </w:r>
      <w:r w:rsidR="003B56F3">
        <w:t>”</w:t>
      </w:r>
      <w:r>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w:t>
      </w:r>
      <w:r w:rsidR="00091CE6">
        <w:softHyphen/>
      </w:r>
      <w:r>
        <w:t>vänjor.</w:t>
      </w:r>
      <w:r w:rsidR="003B56F3">
        <w:t>”</w:t>
      </w:r>
    </w:p>
    <w:p w:rsidR="009C3090" w:rsidP="00C86E54" w:rsidRDefault="009C3090" w14:paraId="1ACE4A06" w14:textId="4DA77B17">
      <w:r>
        <w:t>I artikel 19 står det:</w:t>
      </w:r>
      <w:r w:rsidR="00C86E54">
        <w:t xml:space="preserve"> </w:t>
      </w:r>
      <w:r w:rsidR="003B56F3">
        <w:t>”</w:t>
      </w:r>
      <w:r>
        <w:t>Var och en har rätt till åsiktsfrihet och yttrandefrihet. Denna rätt innefattar frihet att utan ingripande hysa åsikter samt söka, ta emot och sprida informa</w:t>
      </w:r>
      <w:r w:rsidR="00091CE6">
        <w:softHyphen/>
      </w:r>
      <w:r>
        <w:t>tion och idéer med hjälp av alla uttrycksmedel och oberoende av gränser.</w:t>
      </w:r>
      <w:r w:rsidR="003B56F3">
        <w:t>”</w:t>
      </w:r>
    </w:p>
    <w:p w:rsidR="009C3090" w:rsidP="00C86E54" w:rsidRDefault="009C3090" w14:paraId="03F63BBB" w14:textId="0D713C82">
      <w:r>
        <w:t xml:space="preserve">Alla länder som har anslutit sig till FN har således i någon form anslutit sig till dessa grundläggande principer. Trots det vet vi att det sker brott mot de mänskliga fri- och rättigheterna i många länder som har anslutit sig till FN-stadgan. </w:t>
      </w:r>
    </w:p>
    <w:p w:rsidR="009C3090" w:rsidP="00C86E54" w:rsidRDefault="009C3090" w14:paraId="6F9751EF" w14:textId="4ECC72D2">
      <w:r>
        <w:t>Det är fullständigt oacceptabelt att den enskildes rätt till religionsfrihet inte respekt</w:t>
      </w:r>
      <w:r w:rsidR="00091CE6">
        <w:softHyphen/>
      </w:r>
      <w:r>
        <w:t>eras. Sverige bör därför agera inom EU och FN för att dokumentera övergrepp gentemot religiösa minoriteter samt vidta åtgärder i form av fördömanden, översyn av handels</w:t>
      </w:r>
      <w:r w:rsidR="00091CE6">
        <w:softHyphen/>
      </w:r>
      <w:r>
        <w:t>avtal, strategiska bojkotter m</w:t>
      </w:r>
      <w:r w:rsidR="003B56F3">
        <w:t>ed mera</w:t>
      </w:r>
      <w:r>
        <w:t xml:space="preserve"> för att på så sätt tydliggöra att det inte är accep</w:t>
      </w:r>
      <w:r w:rsidR="00091CE6">
        <w:softHyphen/>
      </w:r>
      <w:r>
        <w:t xml:space="preserve">tabelt att enskilda länder väljer att förfölja enskilda medborgare och inte följa den internationella rätt som </w:t>
      </w:r>
      <w:r w:rsidR="00C86E54">
        <w:t>de</w:t>
      </w:r>
      <w:r>
        <w:t xml:space="preserve"> själv</w:t>
      </w:r>
      <w:r w:rsidR="00C86E54">
        <w:t>a</w:t>
      </w:r>
      <w:r>
        <w:t xml:space="preserve"> har ställt sig bakom genom att bli medlem</w:t>
      </w:r>
      <w:r w:rsidR="00C86E54">
        <w:t>mar</w:t>
      </w:r>
      <w:r>
        <w:t xml:space="preserve"> i FN.</w:t>
      </w:r>
    </w:p>
    <w:p w:rsidR="009C3090" w:rsidP="00C86E54" w:rsidRDefault="529CDF52" w14:paraId="0E996541" w14:textId="20653B81">
      <w:r>
        <w:t xml:space="preserve">Till och med i Sverige </w:t>
      </w:r>
      <w:r w:rsidR="62328915">
        <w:t xml:space="preserve">finns en upplevelse </w:t>
      </w:r>
      <w:r w:rsidR="0401E720">
        <w:t>av</w:t>
      </w:r>
      <w:r w:rsidR="1BC77305">
        <w:t xml:space="preserve"> att</w:t>
      </w:r>
      <w:r>
        <w:t xml:space="preserve"> det blir svårare att vara kristen. Kristna förskolor och skolor ifrågasätts trots att de har rätt att existera i enlighet med bland annat Europakonventionen.</w:t>
      </w:r>
    </w:p>
    <w:p w:rsidR="009C3090" w:rsidP="00C86E54" w:rsidRDefault="529CDF52" w14:paraId="2DCE36D9" w14:textId="295D217C">
      <w:r>
        <w:lastRenderedPageBreak/>
        <w:t>Vi ser också hur Sida har förändrat förutsättningarna för kristna organisationer som arbetar med bistånd. Tidigare fanns en samverkan, men under senare år har det blivit allt svårare att samverka mellan kyrkliga biståndsorganisationer och Sida.</w:t>
      </w:r>
    </w:p>
    <w:p w:rsidR="009C3090" w:rsidP="00C86E54" w:rsidRDefault="529CDF52" w14:paraId="31EB1BCC" w14:textId="74DA6870">
      <w:r>
        <w:t>Regeringen bör arbeta tillsammans med kyrkliga organisationer för att motverka förföljelse av kristna samt för att motverka att kristna får det svårare att utöva sin tro i Sverige.</w:t>
      </w:r>
    </w:p>
    <w:p w:rsidR="009C3090" w:rsidP="00C86E54" w:rsidRDefault="009C3090" w14:paraId="51FF14E0" w14:textId="595C0232">
      <w:r>
        <w:t>Open Doors visar i en undersökning att 365 miljoner kristna lever under förföljelse och förtryck i ett 50-tal länder. Open Doors har också dokumenterat att 14</w:t>
      </w:r>
      <w:r w:rsidR="00C86E54">
        <w:t> </w:t>
      </w:r>
      <w:r>
        <w:t>766 kyrkor angreps under 2023 och att ca 5</w:t>
      </w:r>
      <w:r w:rsidR="00C86E54">
        <w:t> </w:t>
      </w:r>
      <w:r>
        <w:t>000 kristna mörda</w:t>
      </w:r>
      <w:r w:rsidR="00C86E54">
        <w:t>de</w:t>
      </w:r>
      <w:r>
        <w:t>s under 2024 bara på grund av sin tro. Sverige behöver göra mer för att förhindra förföljelse av kristna. Detta kräver en handlingsplan i syfte att motverka förföljelse av kristna både i och utanför Sverige.</w:t>
      </w:r>
    </w:p>
    <w:p w:rsidR="00012296" w:rsidP="00C86E54" w:rsidRDefault="201D3F4A" w14:paraId="45FAF03A" w14:textId="7B04FC95">
      <w:r w:rsidRPr="001E25AE">
        <w:t xml:space="preserve">Även i Sverige finns </w:t>
      </w:r>
      <w:r>
        <w:t>problem för</w:t>
      </w:r>
      <w:r w:rsidRPr="65F8F713">
        <w:rPr>
          <w:b/>
          <w:bCs/>
        </w:rPr>
        <w:t xml:space="preserve"> </w:t>
      </w:r>
      <w:r>
        <w:t xml:space="preserve">konvertiter och HBTQ-personer vid den rättsliga prövningen avseende uppehållstillstånd. </w:t>
      </w:r>
      <w:r w:rsidRPr="001E25AE" w:rsidR="00012296">
        <w:t>Ruth Nordström och hennes advokatbyrå Människorättsadvokaterna har</w:t>
      </w:r>
      <w:r w:rsidR="00012296">
        <w:t xml:space="preserve"> v</w:t>
      </w:r>
      <w:r>
        <w:t xml:space="preserve">id flera tillfällen </w:t>
      </w:r>
      <w:r w:rsidR="17C6896E">
        <w:t>ha</w:t>
      </w:r>
      <w:r w:rsidR="00C86E54">
        <w:t>ft</w:t>
      </w:r>
      <w:r w:rsidR="17C6896E">
        <w:t xml:space="preserve"> fall </w:t>
      </w:r>
      <w:r w:rsidR="00C86E54">
        <w:t xml:space="preserve">som </w:t>
      </w:r>
      <w:r>
        <w:t>överprövat</w:t>
      </w:r>
      <w:r w:rsidR="4FEA0039">
        <w:t>s</w:t>
      </w:r>
      <w:r>
        <w:t xml:space="preserve"> och vunnit </w:t>
      </w:r>
      <w:r w:rsidR="5C39C4C7">
        <w:t xml:space="preserve">i </w:t>
      </w:r>
      <w:r>
        <w:t>Europadomstolen och FN.</w:t>
      </w:r>
    </w:p>
    <w:p w:rsidR="00012296" w:rsidP="00C86E54" w:rsidRDefault="5E19B872" w14:paraId="6460D083" w14:textId="1D059A81">
      <w:r>
        <w:t xml:space="preserve">En rapport från </w:t>
      </w:r>
      <w:r w:rsidR="201D3F4A">
        <w:t xml:space="preserve">Sveriges </w:t>
      </w:r>
      <w:r w:rsidR="00C86E54">
        <w:t>k</w:t>
      </w:r>
      <w:r w:rsidR="201D3F4A">
        <w:t xml:space="preserve">ristna </w:t>
      </w:r>
      <w:r w:rsidR="00C86E54">
        <w:t>r</w:t>
      </w:r>
      <w:r w:rsidR="201D3F4A">
        <w:t>åd visar att konvertiters asylprövning har stora problem utifrån ett rättssäker</w:t>
      </w:r>
      <w:r w:rsidR="0F27268A">
        <w:t>hets</w:t>
      </w:r>
      <w:r w:rsidR="201D3F4A">
        <w:t>perspektiv</w:t>
      </w:r>
      <w:r w:rsidR="6D9C38E5">
        <w:t>.</w:t>
      </w:r>
      <w:r w:rsidR="201D3F4A">
        <w:t xml:space="preserve"> </w:t>
      </w:r>
      <w:r w:rsidR="4DFF2573">
        <w:t>N</w:t>
      </w:r>
      <w:r w:rsidR="201D3F4A">
        <w:t xml:space="preserve">ämndemän </w:t>
      </w:r>
      <w:r w:rsidR="6EEF3CCA">
        <w:t xml:space="preserve">och </w:t>
      </w:r>
      <w:r w:rsidR="201D3F4A">
        <w:t xml:space="preserve">domstolar fattar olika beslut i likvärdiga ärenden. Dessa exempel </w:t>
      </w:r>
      <w:r w:rsidR="4A03736E">
        <w:t xml:space="preserve">gör att </w:t>
      </w:r>
      <w:r w:rsidR="6C69A472">
        <w:t>jag</w:t>
      </w:r>
      <w:r w:rsidR="4A03736E">
        <w:t xml:space="preserve"> ifrågasätt</w:t>
      </w:r>
      <w:r w:rsidR="6E8AB4A5">
        <w:t xml:space="preserve">er </w:t>
      </w:r>
      <w:r w:rsidR="3134F7A9">
        <w:t>om</w:t>
      </w:r>
      <w:r w:rsidR="201D3F4A">
        <w:t xml:space="preserve"> Sverige har en r</w:t>
      </w:r>
      <w:r w:rsidR="4397B266">
        <w:t>ä</w:t>
      </w:r>
      <w:r w:rsidR="201D3F4A">
        <w:t>tt</w:t>
      </w:r>
      <w:r w:rsidR="4397B266">
        <w:t>s</w:t>
      </w:r>
      <w:r w:rsidR="201D3F4A">
        <w:t xml:space="preserve">säker process. Regeringen måste tillsätta en utredning i syfte att </w:t>
      </w:r>
      <w:r w:rsidRPr="65F8F713" w:rsidR="201D3F4A">
        <w:rPr>
          <w:rStyle w:val="FrslagstextChar"/>
        </w:rPr>
        <w:t>stärka konvertiter</w:t>
      </w:r>
      <w:r w:rsidR="00C86E54">
        <w:rPr>
          <w:rStyle w:val="FrslagstextChar"/>
        </w:rPr>
        <w:t>s</w:t>
      </w:r>
      <w:r w:rsidRPr="65F8F713" w:rsidR="201D3F4A">
        <w:rPr>
          <w:rStyle w:val="FrslagstextChar"/>
        </w:rPr>
        <w:t xml:space="preserve"> och HBTQ-personers rättigheter i asylprocessen</w:t>
      </w:r>
      <w:r w:rsidRPr="65F8F713" w:rsidR="0ED4652C">
        <w:rPr>
          <w:rStyle w:val="FrslagstextChar"/>
        </w:rPr>
        <w:t>.</w:t>
      </w:r>
    </w:p>
    <w:sdt>
      <w:sdtPr>
        <w:rPr>
          <w:i/>
          <w:noProof/>
        </w:rPr>
        <w:alias w:val="CC_Underskrifter"/>
        <w:tag w:val="CC_Underskrifter"/>
        <w:id w:val="583496634"/>
        <w:lock w:val="sdtContentLocked"/>
        <w:placeholder>
          <w:docPart w:val="089B6D1EC74C411DB6EAFD4D1F18DA81"/>
        </w:placeholder>
      </w:sdtPr>
      <w:sdtEndPr/>
      <w:sdtContent>
        <w:p w:rsidR="001E25AE" w:rsidP="001E25AE" w:rsidRDefault="001E25AE" w14:paraId="0D02CF1B" w14:textId="77777777"/>
        <w:p w:rsidR="001E25AE" w:rsidP="001E25AE" w:rsidRDefault="00A70F1B" w14:paraId="30FCCD27" w14:textId="02FE9AE8"/>
      </w:sdtContent>
    </w:sdt>
    <w:tbl>
      <w:tblPr>
        <w:tblW w:w="5000" w:type="pct"/>
        <w:tblLook w:val="04A0" w:firstRow="1" w:lastRow="0" w:firstColumn="1" w:lastColumn="0" w:noHBand="0" w:noVBand="1"/>
        <w:tblCaption w:val="underskrifter"/>
      </w:tblPr>
      <w:tblGrid>
        <w:gridCol w:w="4252"/>
        <w:gridCol w:w="4252"/>
      </w:tblGrid>
      <w:tr w:rsidR="006F11FF" w14:paraId="65124C63" w14:textId="77777777">
        <w:trPr>
          <w:cantSplit/>
        </w:trPr>
        <w:tc>
          <w:tcPr>
            <w:tcW w:w="50" w:type="pct"/>
            <w:vAlign w:val="bottom"/>
          </w:tcPr>
          <w:p w:rsidR="006F11FF" w:rsidRDefault="00C86E54" w14:paraId="6C350484" w14:textId="77777777">
            <w:pPr>
              <w:pStyle w:val="Underskrifter"/>
              <w:spacing w:after="0"/>
            </w:pPr>
            <w:r>
              <w:t>Magnus Jacobsson (KD)</w:t>
            </w:r>
          </w:p>
        </w:tc>
        <w:tc>
          <w:tcPr>
            <w:tcW w:w="50" w:type="pct"/>
            <w:vAlign w:val="bottom"/>
          </w:tcPr>
          <w:p w:rsidR="006F11FF" w:rsidRDefault="006F11FF" w14:paraId="48FB2048" w14:textId="77777777">
            <w:pPr>
              <w:pStyle w:val="Underskrifter"/>
              <w:spacing w:after="0"/>
            </w:pPr>
          </w:p>
        </w:tc>
      </w:tr>
      <w:bookmarkEnd w:id="2"/>
    </w:tbl>
    <w:p w:rsidRPr="008E0FE2" w:rsidR="004801AC" w:rsidP="00DF3554" w:rsidRDefault="004801AC" w14:paraId="5E3E0372" w14:textId="6D571B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F97D" w14:textId="77777777" w:rsidR="00A329CE" w:rsidRDefault="00A329CE" w:rsidP="000C1CAD">
      <w:pPr>
        <w:spacing w:line="240" w:lineRule="auto"/>
      </w:pPr>
      <w:r>
        <w:separator/>
      </w:r>
    </w:p>
  </w:endnote>
  <w:endnote w:type="continuationSeparator" w:id="0">
    <w:p w14:paraId="6B25C35D" w14:textId="77777777" w:rsidR="00A329CE" w:rsidRDefault="00A3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B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A5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08F3" w14:textId="0AE826DC" w:rsidR="00262EA3" w:rsidRPr="001E25AE" w:rsidRDefault="00262EA3" w:rsidP="001E2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9408" w14:textId="77777777" w:rsidR="00A329CE" w:rsidRDefault="00A329CE" w:rsidP="000C1CAD">
      <w:pPr>
        <w:spacing w:line="240" w:lineRule="auto"/>
      </w:pPr>
      <w:r>
        <w:separator/>
      </w:r>
    </w:p>
  </w:footnote>
  <w:footnote w:type="continuationSeparator" w:id="0">
    <w:p w14:paraId="2FA84881" w14:textId="77777777" w:rsidR="00A329CE" w:rsidRDefault="00A3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C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9657C" wp14:editId="31973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96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v:textbox>
              <w10:wrap anchorx="page"/>
            </v:shape>
          </w:pict>
        </mc:Fallback>
      </mc:AlternateContent>
    </w:r>
  </w:p>
  <w:p w14:paraId="79CE6D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3993" w14:textId="77777777" w:rsidR="00262EA3" w:rsidRDefault="00262EA3" w:rsidP="008563AC">
    <w:pPr>
      <w:jc w:val="right"/>
    </w:pPr>
  </w:p>
  <w:p w14:paraId="70D69C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43533"/>
  <w:bookmarkStart w:id="7" w:name="_Hlk210143534"/>
  <w:p w14:paraId="60C020E8" w14:textId="77777777" w:rsidR="00262EA3" w:rsidRDefault="00A70F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57A9E" wp14:editId="3A4DC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B50C7" w14:textId="41998053" w:rsidR="00262EA3" w:rsidRDefault="00A70F1B" w:rsidP="00A314CF">
    <w:pPr>
      <w:pStyle w:val="FSHNormal"/>
      <w:spacing w:before="40"/>
    </w:pPr>
    <w:sdt>
      <w:sdtPr>
        <w:alias w:val="CC_Noformat_Motionstyp"/>
        <w:tag w:val="CC_Noformat_Motionstyp"/>
        <w:id w:val="1162973129"/>
        <w:lock w:val="sdtContentLocked"/>
        <w15:appearance w15:val="hidden"/>
        <w:text/>
      </w:sdtPr>
      <w:sdtEndPr/>
      <w:sdtContent>
        <w:r w:rsidR="001E25AE">
          <w:t>Enskild motion</w:t>
        </w:r>
      </w:sdtContent>
    </w:sdt>
    <w:r w:rsidR="00821B36">
      <w:t xml:space="preserve"> </w:t>
    </w:r>
    <w:sdt>
      <w:sdtPr>
        <w:alias w:val="CC_Noformat_Partikod"/>
        <w:tag w:val="CC_Noformat_Partikod"/>
        <w:id w:val="1471015553"/>
        <w:lock w:val="contentLocked"/>
        <w:text/>
      </w:sdtPr>
      <w:sdtEndPr/>
      <w:sdtContent>
        <w:r w:rsidR="00A53AD7">
          <w:t>KD</w:t>
        </w:r>
      </w:sdtContent>
    </w:sdt>
    <w:sdt>
      <w:sdtPr>
        <w:alias w:val="CC_Noformat_Partinummer"/>
        <w:tag w:val="CC_Noformat_Partinummer"/>
        <w:id w:val="-2014525982"/>
        <w:lock w:val="contentLocked"/>
        <w:showingPlcHdr/>
        <w:text/>
      </w:sdtPr>
      <w:sdtEndPr/>
      <w:sdtContent>
        <w:r w:rsidR="00821B36">
          <w:t xml:space="preserve"> </w:t>
        </w:r>
      </w:sdtContent>
    </w:sdt>
  </w:p>
  <w:p w14:paraId="3E16BCBB" w14:textId="77777777" w:rsidR="00262EA3" w:rsidRPr="008227B3" w:rsidRDefault="00A70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334FE" w14:textId="7CE3BAF7" w:rsidR="00262EA3" w:rsidRPr="008227B3" w:rsidRDefault="00A70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5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5AE">
          <w:t>:1004</w:t>
        </w:r>
      </w:sdtContent>
    </w:sdt>
  </w:p>
  <w:p w14:paraId="5824ACB1" w14:textId="350FF62C" w:rsidR="00262EA3" w:rsidRDefault="00A70F1B" w:rsidP="00E03A3D">
    <w:pPr>
      <w:pStyle w:val="Motionr"/>
    </w:pPr>
    <w:sdt>
      <w:sdtPr>
        <w:alias w:val="CC_Noformat_Avtext"/>
        <w:tag w:val="CC_Noformat_Avtext"/>
        <w:id w:val="-2020768203"/>
        <w:lock w:val="sdtContentLocked"/>
        <w:placeholder>
          <w:docPart w:val="E68CD002E0FF47EFAE5DDB3E9EF55E6F"/>
        </w:placeholder>
        <w15:appearance w15:val="hidden"/>
        <w:text/>
      </w:sdtPr>
      <w:sdtEndPr/>
      <w:sdtContent>
        <w:r w:rsidR="001E25AE">
          <w:t>av Magnus Jacobsson (KD)</w:t>
        </w:r>
      </w:sdtContent>
    </w:sdt>
  </w:p>
  <w:sdt>
    <w:sdtPr>
      <w:alias w:val="CC_Noformat_Rubtext"/>
      <w:tag w:val="CC_Noformat_Rubtext"/>
      <w:id w:val="-218060500"/>
      <w:lock w:val="sdtLocked"/>
      <w:placeholder>
        <w:docPart w:val="1312E5D3230D4445A769A37777B47532"/>
      </w:placeholder>
      <w:text/>
    </w:sdtPr>
    <w:sdtEndPr/>
    <w:sdtContent>
      <w:p w14:paraId="1201F9E4" w14:textId="0C084D78" w:rsidR="00262EA3" w:rsidRDefault="00A53AD7" w:rsidP="00283E0F">
        <w:pPr>
          <w:pStyle w:val="FSHRub2"/>
        </w:pPr>
        <w:r>
          <w:t>Skydd för kristna i världen</w:t>
        </w:r>
      </w:p>
    </w:sdtContent>
  </w:sdt>
  <w:sdt>
    <w:sdtPr>
      <w:alias w:val="CC_Boilerplate_3"/>
      <w:tag w:val="CC_Boilerplate_3"/>
      <w:id w:val="1606463544"/>
      <w:lock w:val="sdtContentLocked"/>
      <w15:appearance w15:val="hidden"/>
      <w:text w:multiLine="1"/>
    </w:sdtPr>
    <w:sdtEndPr/>
    <w:sdtContent>
      <w:p w14:paraId="70DC4F6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828533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FF27AB"/>
    <w:multiLevelType w:val="hybridMultilevel"/>
    <w:tmpl w:val="8DEAE75A"/>
    <w:lvl w:ilvl="0" w:tplc="28FA580E">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3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9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F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CE6"/>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83C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F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66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AE"/>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F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2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18"/>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1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1FF"/>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6DA"/>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08"/>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A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2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9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7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C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F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3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A6"/>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E5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6AB"/>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36"/>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1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F1C12C"/>
    <w:rsid w:val="0401E720"/>
    <w:rsid w:val="0728EF4D"/>
    <w:rsid w:val="08913D80"/>
    <w:rsid w:val="0CCA62B1"/>
    <w:rsid w:val="0D4361CC"/>
    <w:rsid w:val="0ED4652C"/>
    <w:rsid w:val="0F27268A"/>
    <w:rsid w:val="11CE54D0"/>
    <w:rsid w:val="1291F280"/>
    <w:rsid w:val="17C6896E"/>
    <w:rsid w:val="1BC77305"/>
    <w:rsid w:val="1CB6B2CE"/>
    <w:rsid w:val="1E414E1E"/>
    <w:rsid w:val="1F5D863D"/>
    <w:rsid w:val="1FBD2CB8"/>
    <w:rsid w:val="1FFAB40E"/>
    <w:rsid w:val="201D3F4A"/>
    <w:rsid w:val="2B1960F8"/>
    <w:rsid w:val="2B40230F"/>
    <w:rsid w:val="30C3D392"/>
    <w:rsid w:val="3134F7A9"/>
    <w:rsid w:val="3382173D"/>
    <w:rsid w:val="3405EF97"/>
    <w:rsid w:val="3C7ACDE4"/>
    <w:rsid w:val="42BB2ABF"/>
    <w:rsid w:val="4397B266"/>
    <w:rsid w:val="447C84E1"/>
    <w:rsid w:val="4680F57D"/>
    <w:rsid w:val="4779EB05"/>
    <w:rsid w:val="4860CC91"/>
    <w:rsid w:val="4972B716"/>
    <w:rsid w:val="4A03736E"/>
    <w:rsid w:val="4DFF2573"/>
    <w:rsid w:val="4F4F30E4"/>
    <w:rsid w:val="4FEA0039"/>
    <w:rsid w:val="5083BD1F"/>
    <w:rsid w:val="51A5D45F"/>
    <w:rsid w:val="529CDF52"/>
    <w:rsid w:val="52D7C2E9"/>
    <w:rsid w:val="54910591"/>
    <w:rsid w:val="57011E78"/>
    <w:rsid w:val="5C39C4C7"/>
    <w:rsid w:val="5D126040"/>
    <w:rsid w:val="5D30BB06"/>
    <w:rsid w:val="5E19B872"/>
    <w:rsid w:val="60233758"/>
    <w:rsid w:val="62328915"/>
    <w:rsid w:val="652E6CE2"/>
    <w:rsid w:val="65AD2757"/>
    <w:rsid w:val="65F8F713"/>
    <w:rsid w:val="6B92E741"/>
    <w:rsid w:val="6C07F621"/>
    <w:rsid w:val="6C69A472"/>
    <w:rsid w:val="6D9C38E5"/>
    <w:rsid w:val="6E8AB4A5"/>
    <w:rsid w:val="6EEF3CCA"/>
    <w:rsid w:val="6EF9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2041E2"/>
  <w15:chartTrackingRefBased/>
  <w15:docId w15:val="{84805DC2-8E4A-4B47-9835-2BFCD315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1665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5644460">
      <w:bodyDiv w:val="1"/>
      <w:marLeft w:val="0"/>
      <w:marRight w:val="0"/>
      <w:marTop w:val="0"/>
      <w:marBottom w:val="0"/>
      <w:divBdr>
        <w:top w:val="none" w:sz="0" w:space="0" w:color="auto"/>
        <w:left w:val="none" w:sz="0" w:space="0" w:color="auto"/>
        <w:bottom w:val="none" w:sz="0" w:space="0" w:color="auto"/>
        <w:right w:val="none" w:sz="0" w:space="0" w:color="auto"/>
      </w:divBdr>
    </w:div>
    <w:div w:id="1619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DDD0517ED40F7B20406B14BA45BD4"/>
        <w:category>
          <w:name w:val="Allmänt"/>
          <w:gallery w:val="placeholder"/>
        </w:category>
        <w:types>
          <w:type w:val="bbPlcHdr"/>
        </w:types>
        <w:behaviors>
          <w:behavior w:val="content"/>
        </w:behaviors>
        <w:guid w:val="{ACC47AF9-8255-4E49-B0F3-DB565614042B}"/>
      </w:docPartPr>
      <w:docPartBody>
        <w:p w:rsidR="00353C81" w:rsidRDefault="00476B8B">
          <w:pPr>
            <w:pStyle w:val="08CDDD0517ED40F7B20406B14BA45BD4"/>
          </w:pPr>
          <w:r w:rsidRPr="005A0A93">
            <w:rPr>
              <w:rStyle w:val="Platshllartext"/>
            </w:rPr>
            <w:t>Förslag till riksdagsbeslut</w:t>
          </w:r>
        </w:p>
      </w:docPartBody>
    </w:docPart>
    <w:docPart>
      <w:docPartPr>
        <w:name w:val="EDCF30166C444D4080CE59B55099A4CB"/>
        <w:category>
          <w:name w:val="Allmänt"/>
          <w:gallery w:val="placeholder"/>
        </w:category>
        <w:types>
          <w:type w:val="bbPlcHdr"/>
        </w:types>
        <w:behaviors>
          <w:behavior w:val="content"/>
        </w:behaviors>
        <w:guid w:val="{622F54CE-931E-4981-B27D-31D45C3B3BDD}"/>
      </w:docPartPr>
      <w:docPartBody>
        <w:p w:rsidR="00353C81" w:rsidRDefault="00476B8B">
          <w:pPr>
            <w:pStyle w:val="EDCF30166C444D4080CE59B55099A4CB"/>
          </w:pPr>
          <w:r w:rsidRPr="005A0A93">
            <w:rPr>
              <w:rStyle w:val="Platshllartext"/>
            </w:rPr>
            <w:t>Motivering</w:t>
          </w:r>
        </w:p>
      </w:docPartBody>
    </w:docPart>
    <w:docPart>
      <w:docPartPr>
        <w:name w:val="E68CD002E0FF47EFAE5DDB3E9EF55E6F"/>
        <w:category>
          <w:name w:val="Allmänt"/>
          <w:gallery w:val="placeholder"/>
        </w:category>
        <w:types>
          <w:type w:val="bbPlcHdr"/>
        </w:types>
        <w:behaviors>
          <w:behavior w:val="content"/>
        </w:behaviors>
        <w:guid w:val="{EC0FB065-7BAC-435A-9F7F-22290F48272A}"/>
      </w:docPartPr>
      <w:docPartBody>
        <w:p w:rsidR="00353C81" w:rsidRDefault="00476B8B">
          <w:pPr>
            <w:pStyle w:val="E68CD002E0FF47EFAE5DDB3E9EF55E6F"/>
          </w:pPr>
          <w:r>
            <w:rPr>
              <w:rStyle w:val="Platshllartext"/>
            </w:rPr>
            <w:t xml:space="preserve"> </w:t>
          </w:r>
        </w:p>
      </w:docPartBody>
    </w:docPart>
    <w:docPart>
      <w:docPartPr>
        <w:name w:val="1312E5D3230D4445A769A37777B47532"/>
        <w:category>
          <w:name w:val="Allmänt"/>
          <w:gallery w:val="placeholder"/>
        </w:category>
        <w:types>
          <w:type w:val="bbPlcHdr"/>
        </w:types>
        <w:behaviors>
          <w:behavior w:val="content"/>
        </w:behaviors>
        <w:guid w:val="{7ED819F1-4E87-4F7C-90D9-D2FD52878D5D}"/>
      </w:docPartPr>
      <w:docPartBody>
        <w:p w:rsidR="00353C81" w:rsidRDefault="00476B8B">
          <w:pPr>
            <w:pStyle w:val="1312E5D3230D4445A769A37777B47532"/>
          </w:pPr>
          <w:r>
            <w:t xml:space="preserve"> </w:t>
          </w:r>
        </w:p>
      </w:docPartBody>
    </w:docPart>
    <w:docPart>
      <w:docPartPr>
        <w:name w:val="089B6D1EC74C411DB6EAFD4D1F18DA81"/>
        <w:category>
          <w:name w:val="Allmänt"/>
          <w:gallery w:val="placeholder"/>
        </w:category>
        <w:types>
          <w:type w:val="bbPlcHdr"/>
        </w:types>
        <w:behaviors>
          <w:behavior w:val="content"/>
        </w:behaviors>
        <w:guid w:val="{EBBF0D56-DA9D-4383-A273-9E2D628D1264}"/>
      </w:docPartPr>
      <w:docPartBody>
        <w:p w:rsidR="004042CD" w:rsidRDefault="00CC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B"/>
    <w:rsid w:val="002770CB"/>
    <w:rsid w:val="0032327C"/>
    <w:rsid w:val="00353C81"/>
    <w:rsid w:val="003F1B76"/>
    <w:rsid w:val="00476B8B"/>
    <w:rsid w:val="004B0149"/>
    <w:rsid w:val="00CC041A"/>
    <w:rsid w:val="00ED5C50"/>
    <w:rsid w:val="00FD4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CDDD0517ED40F7B20406B14BA45BD4">
    <w:name w:val="08CDDD0517ED40F7B20406B14BA45BD4"/>
  </w:style>
  <w:style w:type="paragraph" w:customStyle="1" w:styleId="EDCF30166C444D4080CE59B55099A4CB">
    <w:name w:val="EDCF30166C444D4080CE59B55099A4CB"/>
  </w:style>
  <w:style w:type="paragraph" w:customStyle="1" w:styleId="E68CD002E0FF47EFAE5DDB3E9EF55E6F">
    <w:name w:val="E68CD002E0FF47EFAE5DDB3E9EF55E6F"/>
  </w:style>
  <w:style w:type="paragraph" w:customStyle="1" w:styleId="1312E5D3230D4445A769A37777B47532">
    <w:name w:val="1312E5D3230D4445A769A37777B47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91B5F-ED80-47E9-951D-C6A7D2D6A091}"/>
</file>

<file path=customXml/itemProps2.xml><?xml version="1.0" encoding="utf-8"?>
<ds:datastoreItem xmlns:ds="http://schemas.openxmlformats.org/officeDocument/2006/customXml" ds:itemID="{997E9E43-7F31-41DF-AFCF-56A367C33F1B}"/>
</file>

<file path=customXml/itemProps3.xml><?xml version="1.0" encoding="utf-8"?>
<ds:datastoreItem xmlns:ds="http://schemas.openxmlformats.org/officeDocument/2006/customXml" ds:itemID="{B9C73FBB-E170-4552-BB23-C0195E261966}"/>
</file>

<file path=docProps/app.xml><?xml version="1.0" encoding="utf-8"?>
<Properties xmlns="http://schemas.openxmlformats.org/officeDocument/2006/extended-properties" xmlns:vt="http://schemas.openxmlformats.org/officeDocument/2006/docPropsVTypes">
  <Template>Normal</Template>
  <TotalTime>25</TotalTime>
  <Pages>3</Pages>
  <Words>1066</Words>
  <Characters>5920</Characters>
  <Application>Microsoft Office Word</Application>
  <DocSecurity>0</DocSecurity>
  <Lines>103</Lines>
  <Paragraphs>28</Paragraphs>
  <ScaleCrop>false</ScaleCrop>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