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152F" w:rsidRPr="0099152F" w:rsidRDefault="0099152F">
      <w:pPr>
        <w:pStyle w:val="Frslagsrubrik"/>
      </w:pPr>
      <w:r w:rsidRPr="0099152F">
        <w:t>Förslag till riksdagsbeslut</w:t>
      </w:r>
    </w:p>
    <w:p w:rsidR="0099152F" w:rsidRPr="0099152F" w:rsidRDefault="0099152F">
      <w:pPr>
        <w:pStyle w:val="Hemstlatt"/>
        <w:ind w:left="0"/>
      </w:pPr>
      <w:r w:rsidRPr="0099152F">
        <w:t>Riksdagen tillkännager för regeringen som sin mening vad som anförs i motionen om behovet av en utredning för att skapa klarhet kring ägaransvar och obligatorisk ID-märkning av ka</w:t>
      </w:r>
      <w:r w:rsidRPr="0099152F">
        <w:t>t</w:t>
      </w:r>
      <w:r w:rsidRPr="0099152F">
        <w:t>ter.</w:t>
      </w:r>
    </w:p>
    <w:p w:rsidR="0099152F" w:rsidRPr="0099152F" w:rsidRDefault="0099152F">
      <w:pPr>
        <w:pStyle w:val="Rubrik1"/>
      </w:pPr>
      <w:r w:rsidRPr="0099152F">
        <w:t>Motivering</w:t>
      </w:r>
    </w:p>
    <w:p w:rsidR="0099152F" w:rsidRPr="0099152F" w:rsidRDefault="0099152F">
      <w:r w:rsidRPr="0099152F">
        <w:t xml:space="preserve">Problemet med herrelösa och vilda katter bara ökar i landet. Varje sommar överges </w:t>
      </w:r>
      <w:r w:rsidRPr="0099152F">
        <w:rPr>
          <w:bCs/>
        </w:rPr>
        <w:t>tusentals katter och lämnas åt sitt öde. A</w:t>
      </w:r>
      <w:r w:rsidRPr="0099152F">
        <w:t>lla ideella djurskyddsorgan</w:t>
      </w:r>
      <w:r w:rsidRPr="0099152F">
        <w:t>i</w:t>
      </w:r>
      <w:r w:rsidRPr="0099152F">
        <w:t>sationer som ägnar sig åt omplacering av katter överfylls. År efter år up</w:t>
      </w:r>
      <w:r w:rsidRPr="0099152F">
        <w:t>p</w:t>
      </w:r>
      <w:r w:rsidRPr="0099152F">
        <w:t>märksammas problemet nationellt, och ofta även lokalt på olika områden som blivit särskilt utsatta. Detta år har Karlstad och Malmö varit extra drabbade.</w:t>
      </w:r>
    </w:p>
    <w:p w:rsidR="0099152F" w:rsidRPr="0099152F" w:rsidRDefault="0099152F">
      <w:pPr>
        <w:pStyle w:val="Normaltindrag"/>
      </w:pPr>
      <w:r w:rsidRPr="0099152F">
        <w:t>Det finns ett mycket större hjälpbehov i år än förra året och det är samma sak i hela landet, berättade Ann-Christine Sjöström, föreståndare för Katthjä</w:t>
      </w:r>
      <w:r w:rsidRPr="0099152F">
        <w:t>l</w:t>
      </w:r>
      <w:r w:rsidRPr="0099152F">
        <w:t>pen i Malmö till DN den 7 augusti 2009.</w:t>
      </w:r>
    </w:p>
    <w:p w:rsidR="0099152F" w:rsidRPr="0099152F" w:rsidRDefault="0099152F">
      <w:pPr>
        <w:pStyle w:val="Normaltindrag"/>
      </w:pPr>
      <w:r w:rsidRPr="0099152F">
        <w:t>I Sverige finns inga vilda katter utan endast övergivna tamkatter som har reproducerat sig. Dessa katter lever ute helt på egen hand och har ofta haft en mycket begränsad kontakt med människor. Det stora lidandet som drabbar den övergivna katten är stort genom svält, köld, skador och sjukdomar. Up</w:t>
      </w:r>
      <w:r w:rsidRPr="0099152F">
        <w:t>p</w:t>
      </w:r>
      <w:r w:rsidRPr="0099152F">
        <w:t>skattningsvis finns det över 100 000 förvildade katter i Sverige.</w:t>
      </w:r>
    </w:p>
    <w:p w:rsidR="0099152F" w:rsidRPr="0099152F" w:rsidRDefault="0099152F">
      <w:pPr>
        <w:pStyle w:val="Normaltindrag"/>
      </w:pPr>
      <w:r w:rsidRPr="0099152F">
        <w:t>För varje hund i landet krävs ID-märkning och registrering. Detta hjälper ägaren att kunna återförenas med sitt djur om det springer bort, men innebär också att man kan ställas till svars om man brister i sitt ägaransvar. Det bör införas ett liknande krav i lagstiftningen gällande katter. Redan idag finns ett kattregister som Svenska Kennelklubben ansvarar för. Om alla katter var märkta och registrerade skulle Sverige inte ha ett problem med</w:t>
      </w:r>
      <w:r w:rsidRPr="0099152F">
        <w:t xml:space="preserve"> herrelösa katter.</w:t>
      </w:r>
    </w:p>
    <w:p w:rsidR="0099152F" w:rsidRPr="0099152F" w:rsidRDefault="0099152F">
      <w:pPr>
        <w:pStyle w:val="Normaltindrag"/>
      </w:pPr>
      <w:r w:rsidRPr="0099152F">
        <w:t xml:space="preserve">Obligatorisk ID-märkning och identitetsmärkning av katter skulle göra det svårare för människor att bara dumpa sin katt. Det finns två sätt att ID-märka </w:t>
      </w:r>
      <w:r w:rsidRPr="0099152F">
        <w:lastRenderedPageBreak/>
        <w:t>katter, antingen genom tatuering i örat eller genom ett chip i nacken. Mär</w:t>
      </w:r>
      <w:r w:rsidRPr="0099152F">
        <w:t>k</w:t>
      </w:r>
      <w:r w:rsidRPr="0099152F">
        <w:t>ningen kostar omkring 400 kronor och ger katten ett 14-siffrigt personnu</w:t>
      </w:r>
      <w:r w:rsidRPr="0099152F">
        <w:t>m</w:t>
      </w:r>
      <w:r w:rsidRPr="0099152F">
        <w:t>mer som registreras hos Svenska Kennelklubben.</w:t>
      </w:r>
    </w:p>
    <w:p w:rsidR="0099152F" w:rsidRPr="0099152F" w:rsidRDefault="0099152F">
      <w:pPr>
        <w:pStyle w:val="Normaltindrag"/>
      </w:pPr>
      <w:r w:rsidRPr="0099152F">
        <w:t xml:space="preserve">Djurskyddet Sverige överlämnade den 18 januari </w:t>
      </w:r>
      <w:smartTag w:uri="urn:schemas-microsoft-com:office:smarttags" w:element="metricconverter">
        <w:smartTagPr>
          <w:attr w:name="ProductID" w:val="2008 in"/>
        </w:smartTagPr>
        <w:r w:rsidRPr="0099152F">
          <w:t>2008 in</w:t>
        </w:r>
      </w:smartTag>
      <w:r w:rsidRPr="0099152F">
        <w:t xml:space="preserve"> uppåt 109 000 namn för ett krav på obligatorisk märkning och registrering av katt till Jor</w:t>
      </w:r>
      <w:r w:rsidRPr="0099152F">
        <w:t>d</w:t>
      </w:r>
      <w:r w:rsidRPr="0099152F">
        <w:t>bruksdepartementet. Omkring 500 medlemmar i 41 föreningar och djurhem över hela Sverige deltog aktivt i kampanjen. Namninsamlingen är den åttonde största i Sverige sedan 1963.</w:t>
      </w:r>
    </w:p>
    <w:p w:rsidR="0099152F" w:rsidRPr="0099152F" w:rsidRDefault="0099152F">
      <w:pPr>
        <w:pStyle w:val="Normaltindrag"/>
      </w:pPr>
      <w:r w:rsidRPr="0099152F">
        <w:t>Förutom att de hemlösa katterna utsätts för ett lidande innebär hanteringen också ett stort slöseri med kompetens och tid. De personella och ekonomiska resurser som myndigheter och ideellt arbetande lägger ned på att omplacera, besvara f</w:t>
      </w:r>
      <w:r w:rsidRPr="0099152F">
        <w:t>rågor och utreda borde användas på ett bättre och mer effektivt sätt.</w:t>
      </w:r>
    </w:p>
    <w:p w:rsidR="0099152F" w:rsidRPr="0099152F" w:rsidRDefault="0099152F">
      <w:pPr>
        <w:pStyle w:val="Normaltindrag"/>
      </w:pPr>
      <w:r w:rsidRPr="0099152F">
        <w:t>I likhet med Sveriges Veterinärförbund och Djurskyddet Sverige anser jag att befintliga lagar inte räcker. Vi behöver öka kattens värde och ställning i samhället. Jag föreslår att man skyndsamt ser över den lagstiftning som rör katter och vad man kan göra för att förbättra katters situation. Utredningen ska särskilt se över ägaransvaret och en obligatorisk ID-märkning av katter.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152F">
        <w:trPr>
          <w:cantSplit/>
        </w:trPr>
        <w:tc>
          <w:tcPr>
            <w:tcW w:w="3046" w:type="dxa"/>
          </w:tcPr>
          <w:p w:rsidR="0099152F" w:rsidRPr="0099152F" w:rsidRDefault="0099152F">
            <w:pPr>
              <w:pStyle w:val="UnderskriftDatum"/>
              <w:spacing w:before="240"/>
            </w:pPr>
            <w:r w:rsidRPr="0099152F">
              <w:t>Stockholm den 2 oktober 2009</w:t>
            </w:r>
          </w:p>
        </w:tc>
        <w:tc>
          <w:tcPr>
            <w:tcW w:w="3047" w:type="dxa"/>
          </w:tcPr>
          <w:p w:rsidR="0099152F" w:rsidRPr="0099152F" w:rsidRDefault="0099152F">
            <w:pPr>
              <w:pStyle w:val="Underskrifter"/>
              <w:spacing w:before="240"/>
            </w:pPr>
          </w:p>
        </w:tc>
      </w:tr>
      <w:tr w:rsidR="00000000" w:rsidRPr="0099152F">
        <w:trPr>
          <w:cantSplit/>
        </w:trPr>
        <w:tc>
          <w:tcPr>
            <w:tcW w:w="3046" w:type="dxa"/>
          </w:tcPr>
          <w:p w:rsidR="0099152F" w:rsidRPr="0099152F" w:rsidRDefault="0099152F">
            <w:pPr>
              <w:pStyle w:val="Underskrifter"/>
            </w:pPr>
            <w:r w:rsidRPr="0099152F">
              <w:t>Marietta de Pourbaix-Lundin (m)</w:t>
            </w:r>
          </w:p>
        </w:tc>
        <w:tc>
          <w:tcPr>
            <w:tcW w:w="3046" w:type="dxa"/>
          </w:tcPr>
          <w:p w:rsidR="0099152F" w:rsidRPr="0099152F" w:rsidRDefault="0099152F">
            <w:pPr>
              <w:pStyle w:val="Underskrifter"/>
            </w:pPr>
          </w:p>
        </w:tc>
      </w:tr>
    </w:tbl>
    <w:p w:rsidR="0099152F" w:rsidRPr="0099152F" w:rsidRDefault="0099152F">
      <w:pPr>
        <w:pStyle w:val="Normaltindrag"/>
      </w:pPr>
    </w:p>
    <w:sectPr w:rsidR="00000000" w:rsidRPr="009915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152F" w:rsidRPr="0099152F" w:rsidRDefault="0099152F">
      <w:r w:rsidRPr="0099152F">
        <w:separator/>
      </w:r>
    </w:p>
  </w:endnote>
  <w:endnote w:type="continuationSeparator" w:id="0">
    <w:p w:rsidR="0099152F" w:rsidRPr="0099152F" w:rsidRDefault="0099152F">
      <w:r w:rsidRPr="009915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52F" w:rsidRPr="0099152F" w:rsidRDefault="0099152F">
    <w:pPr>
      <w:pStyle w:val="Sidfot"/>
    </w:pPr>
    <w:r w:rsidRPr="009915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02128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52F" w:rsidRDefault="009915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152F" w:rsidRDefault="009915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52F" w:rsidRPr="0099152F" w:rsidRDefault="0099152F">
    <w:pPr>
      <w:pStyle w:val="Sidfot"/>
    </w:pPr>
    <w:r w:rsidRPr="009915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63804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52F" w:rsidRDefault="009915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152F" w:rsidRDefault="009915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52F" w:rsidRPr="0099152F" w:rsidRDefault="0099152F">
    <w:pPr>
      <w:pStyle w:val="Sidfot"/>
    </w:pPr>
    <w:r w:rsidRPr="009915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87653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52F" w:rsidRDefault="009915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152F" w:rsidRDefault="009915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152F" w:rsidRPr="0099152F" w:rsidRDefault="0099152F">
      <w:r w:rsidRPr="0099152F">
        <w:separator/>
      </w:r>
    </w:p>
  </w:footnote>
  <w:footnote w:type="continuationSeparator" w:id="0">
    <w:p w:rsidR="0099152F" w:rsidRPr="0099152F" w:rsidRDefault="0099152F">
      <w:r w:rsidRPr="009915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52F" w:rsidRPr="0099152F" w:rsidRDefault="0099152F">
    <w:pPr>
      <w:pStyle w:val="Sidhuvud"/>
    </w:pPr>
    <w:r w:rsidRPr="009915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81181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52F" w:rsidRDefault="009915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152F" w:rsidRDefault="009915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52F" w:rsidRPr="0099152F" w:rsidRDefault="0099152F">
    <w:pPr>
      <w:pStyle w:val="Sidhuvud"/>
    </w:pPr>
    <w:r w:rsidRPr="009915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05472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52F" w:rsidRDefault="009915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152F" w:rsidRDefault="009915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52F" w:rsidRPr="0099152F" w:rsidRDefault="0099152F">
    <w:pPr>
      <w:pStyle w:val="FSHNormal"/>
      <w:tabs>
        <w:tab w:val="right" w:pos="5840"/>
      </w:tabs>
    </w:pPr>
    <w:r w:rsidRPr="0099152F">
      <w:br/>
    </w:r>
    <w:r w:rsidRPr="0099152F">
      <w:fldChar w:fldCharType="begin" w:fldLock="1"/>
    </w:r>
    <w:r w:rsidRPr="0099152F">
      <w:instrText xml:space="preserve"> DOCPROPERTY</w:instrText>
    </w:r>
    <w:r w:rsidRPr="0099152F">
      <w:rPr>
        <w:sz w:val="18"/>
      </w:rPr>
      <w:instrText xml:space="preserve"> "YearUser" *\charformat </w:instrText>
    </w:r>
    <w:r w:rsidRPr="0099152F">
      <w:fldChar w:fldCharType="separate"/>
    </w:r>
    <w:r w:rsidRPr="0099152F">
      <w:t>2009/10</w:t>
    </w:r>
    <w:r w:rsidRPr="0099152F">
      <w:fldChar w:fldCharType="end"/>
    </w:r>
    <w:r w:rsidRPr="0099152F">
      <w:t xml:space="preserve"> </w:t>
    </w:r>
    <w:r w:rsidRPr="0099152F">
      <w:tab/>
      <w:t xml:space="preserve">mnr: </w:t>
    </w:r>
    <w:r w:rsidRPr="0099152F">
      <w:fldChar w:fldCharType="begin" w:fldLock="1"/>
    </w:r>
    <w:r w:rsidRPr="0099152F">
      <w:instrText xml:space="preserve"> DOCPROPERTY</w:instrText>
    </w:r>
    <w:r w:rsidRPr="0099152F">
      <w:rPr>
        <w:sz w:val="18"/>
      </w:rPr>
      <w:instrText xml:space="preserve"> "Motionsnummer" *\charformat </w:instrText>
    </w:r>
    <w:r w:rsidRPr="0099152F">
      <w:fldChar w:fldCharType="separate"/>
    </w:r>
    <w:r w:rsidRPr="0099152F">
      <w:t>MJ350</w:t>
    </w:r>
    <w:r w:rsidRPr="0099152F">
      <w:fldChar w:fldCharType="end"/>
    </w:r>
    <w:r w:rsidRPr="0099152F">
      <w:br/>
    </w:r>
    <w:r w:rsidRPr="0099152F">
      <w:fldChar w:fldCharType="begin" w:fldLock="1"/>
    </w:r>
    <w:r w:rsidRPr="0099152F">
      <w:instrText xml:space="preserve"> DOCPROPERTY</w:instrText>
    </w:r>
    <w:r w:rsidRPr="0099152F">
      <w:rPr>
        <w:sz w:val="18"/>
      </w:rPr>
      <w:instrText xml:space="preserve"> "Samling" *\charformat </w:instrText>
    </w:r>
    <w:r w:rsidRPr="0099152F">
      <w:fldChar w:fldCharType="end"/>
    </w:r>
    <w:r w:rsidRPr="0099152F">
      <w:tab/>
      <w:t xml:space="preserve">pnr: </w:t>
    </w:r>
    <w:r w:rsidRPr="0099152F">
      <w:fldChar w:fldCharType="begin" w:fldLock="1"/>
    </w:r>
    <w:r w:rsidRPr="0099152F">
      <w:instrText xml:space="preserve"> DOCPROPERTY</w:instrText>
    </w:r>
    <w:r w:rsidRPr="0099152F">
      <w:rPr>
        <w:sz w:val="18"/>
      </w:rPr>
      <w:instrText xml:space="preserve"> "Partinummer" *\charformat </w:instrText>
    </w:r>
    <w:r w:rsidRPr="0099152F">
      <w:fldChar w:fldCharType="separate"/>
    </w:r>
    <w:r w:rsidRPr="0099152F">
      <w:t>m1124</w:t>
    </w:r>
    <w:r w:rsidRPr="0099152F">
      <w:fldChar w:fldCharType="end"/>
    </w:r>
  </w:p>
  <w:p w:rsidR="0099152F" w:rsidRPr="0099152F" w:rsidRDefault="0099152F">
    <w:pPr>
      <w:pStyle w:val="FSHRub1"/>
    </w:pPr>
    <w:r w:rsidRPr="0099152F">
      <w:t>Motion till riksdagen</w:t>
    </w:r>
    <w:r w:rsidRPr="0099152F">
      <w:br/>
    </w:r>
    <w:r w:rsidRPr="0099152F">
      <w:fldChar w:fldCharType="begin" w:fldLock="1"/>
    </w:r>
    <w:r w:rsidRPr="0099152F">
      <w:instrText xml:space="preserve"> DOCPROPERTY "YearUser" *\charformat </w:instrText>
    </w:r>
    <w:r w:rsidRPr="0099152F">
      <w:fldChar w:fldCharType="separate"/>
    </w:r>
    <w:r w:rsidRPr="0099152F">
      <w:t>2009/10</w:t>
    </w:r>
    <w:r w:rsidRPr="0099152F">
      <w:fldChar w:fldCharType="end"/>
    </w:r>
    <w:r w:rsidRPr="0099152F">
      <w:t>:</w:t>
    </w:r>
    <w:r w:rsidRPr="0099152F">
      <w:fldChar w:fldCharType="begin" w:fldLock="1"/>
    </w:r>
    <w:r w:rsidRPr="0099152F">
      <w:instrText xml:space="preserve"> DOCPROPERTY "Motionsnummer" *\charformat </w:instrText>
    </w:r>
    <w:r w:rsidRPr="0099152F">
      <w:fldChar w:fldCharType="separate"/>
    </w:r>
    <w:r w:rsidRPr="0099152F">
      <w:t>MJ350</w:t>
    </w:r>
    <w:r w:rsidRPr="0099152F">
      <w:fldChar w:fldCharType="end"/>
    </w:r>
  </w:p>
  <w:p w:rsidR="0099152F" w:rsidRPr="0099152F" w:rsidRDefault="0099152F">
    <w:pPr>
      <w:pStyle w:val="FSHNormalS5"/>
    </w:pPr>
    <w:r w:rsidRPr="0099152F">
      <w:fldChar w:fldCharType="begin" w:fldLock="1"/>
    </w:r>
    <w:r w:rsidRPr="0099152F">
      <w:instrText xml:space="preserve"> DOCPROPERTY "MotionarText" *\charformat </w:instrText>
    </w:r>
    <w:r w:rsidRPr="0099152F">
      <w:fldChar w:fldCharType="separate"/>
    </w:r>
    <w:r w:rsidRPr="0099152F">
      <w:t>av Marietta de Pourbaix-Lundin (m)</w:t>
    </w:r>
    <w:r w:rsidRPr="0099152F">
      <w:fldChar w:fldCharType="end"/>
    </w:r>
    <w:r w:rsidRPr="0099152F">
      <w:br/>
    </w:r>
    <w:r w:rsidRPr="0099152F">
      <w:fldChar w:fldCharType="begin" w:fldLock="1"/>
    </w:r>
    <w:r w:rsidRPr="0099152F">
      <w:instrText xml:space="preserve"> DOCPROPERTY "SvarFrasKort" *\charformat </w:instrText>
    </w:r>
    <w:r w:rsidRPr="0099152F">
      <w:fldChar w:fldCharType="end"/>
    </w:r>
  </w:p>
  <w:p w:rsidR="0099152F" w:rsidRPr="0099152F" w:rsidRDefault="0099152F">
    <w:pPr>
      <w:pStyle w:val="FSHTitel"/>
    </w:pPr>
    <w:r w:rsidRPr="0099152F">
      <w:fldChar w:fldCharType="begin" w:fldLock="1"/>
    </w:r>
    <w:r w:rsidRPr="0099152F">
      <w:instrText xml:space="preserve"> DOCPROPERTY</w:instrText>
    </w:r>
    <w:r w:rsidRPr="0099152F">
      <w:rPr>
        <w:sz w:val="18"/>
      </w:rPr>
      <w:instrText xml:space="preserve"> "RubrikSvar" *\charformat </w:instrText>
    </w:r>
    <w:r w:rsidRPr="0099152F">
      <w:fldChar w:fldCharType="separate"/>
    </w:r>
    <w:r w:rsidRPr="0099152F">
      <w:t>ID-märkning av katter</w:t>
    </w:r>
    <w:r w:rsidRPr="0099152F">
      <w:fldChar w:fldCharType="end"/>
    </w:r>
  </w:p>
  <w:p w:rsidR="0099152F" w:rsidRPr="0099152F" w:rsidRDefault="0099152F">
    <w:pPr>
      <w:pStyle w:val="Normal00"/>
    </w:pPr>
  </w:p>
  <w:p w:rsidR="0099152F" w:rsidRPr="0099152F" w:rsidRDefault="009915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39063843">
    <w:abstractNumId w:val="8"/>
  </w:num>
  <w:num w:numId="2" w16cid:durableId="1134636591">
    <w:abstractNumId w:val="9"/>
  </w:num>
  <w:num w:numId="3" w16cid:durableId="2039433122">
    <w:abstractNumId w:val="8"/>
  </w:num>
  <w:num w:numId="4" w16cid:durableId="1429230934">
    <w:abstractNumId w:val="9"/>
  </w:num>
  <w:num w:numId="5" w16cid:durableId="339549982">
    <w:abstractNumId w:val="13"/>
  </w:num>
  <w:num w:numId="6" w16cid:durableId="2020689943">
    <w:abstractNumId w:val="10"/>
  </w:num>
  <w:num w:numId="7" w16cid:durableId="1281259858">
    <w:abstractNumId w:val="11"/>
  </w:num>
  <w:num w:numId="8" w16cid:durableId="149568134">
    <w:abstractNumId w:val="12"/>
  </w:num>
  <w:num w:numId="9" w16cid:durableId="1529442117">
    <w:abstractNumId w:val="8"/>
  </w:num>
  <w:num w:numId="10" w16cid:durableId="173038640">
    <w:abstractNumId w:val="3"/>
  </w:num>
  <w:num w:numId="11" w16cid:durableId="1864249833">
    <w:abstractNumId w:val="2"/>
  </w:num>
  <w:num w:numId="12" w16cid:durableId="1767532492">
    <w:abstractNumId w:val="1"/>
  </w:num>
  <w:num w:numId="13" w16cid:durableId="1469125839">
    <w:abstractNumId w:val="0"/>
  </w:num>
  <w:num w:numId="14" w16cid:durableId="263850724">
    <w:abstractNumId w:val="9"/>
  </w:num>
  <w:num w:numId="15" w16cid:durableId="1883129011">
    <w:abstractNumId w:val="7"/>
  </w:num>
  <w:num w:numId="16" w16cid:durableId="1303192127">
    <w:abstractNumId w:val="6"/>
  </w:num>
  <w:num w:numId="17" w16cid:durableId="63917359">
    <w:abstractNumId w:val="5"/>
  </w:num>
  <w:num w:numId="18" w16cid:durableId="1287853345">
    <w:abstractNumId w:val="4"/>
  </w:num>
  <w:num w:numId="19" w16cid:durableId="1502237345">
    <w:abstractNumId w:val="11"/>
  </w:num>
  <w:num w:numId="20" w16cid:durableId="942028786">
    <w:abstractNumId w:val="10"/>
  </w:num>
  <w:num w:numId="21" w16cid:durableId="1718434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9"/>
    <w:docVar w:name="PersonGUIDs" w:val="{1292AFA4-94F6-4AF6-AA38-96477C848E2C}"/>
  </w:docVars>
  <w:rsids>
    <w:rsidRoot w:val="00F41BCE"/>
    <w:rsid w:val="0099152F"/>
    <w:rsid w:val="00F41B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3206F329-C21C-4687-BA76-3372CEE5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CitatChar">
    <w:name w:val="Citat Char"/>
    <w:basedOn w:val="Standardstycketeckensnitt"/>
    <w:link w:val="Citat"/>
    <w:rPr>
      <w:sz w:val="19"/>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2584</Characters>
  <Application>Microsoft Office Word</Application>
  <DocSecurity>4</DocSecurity>
  <Lines>48</Lines>
  <Paragraphs>15</Paragraphs>
  <ScaleCrop>false</ScaleCrop>
  <HeadingPairs>
    <vt:vector size="2" baseType="variant">
      <vt:variant>
        <vt:lpstr>Rubrik</vt:lpstr>
      </vt:variant>
      <vt:variant>
        <vt:i4>1</vt:i4>
      </vt:variant>
    </vt:vector>
  </HeadingPairs>
  <TitlesOfParts>
    <vt:vector size="1" baseType="lpstr">
      <vt:lpstr>m1124</vt:lpstr>
    </vt:vector>
  </TitlesOfParts>
  <Company>Riksdagen</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m1124</dc:title>
  <dc:subject>m1124</dc:subject>
  <dc:creator>Riksdagen</dc:creator>
  <cp:keywords>Riksdagen</cp:keywords>
  <dc:description>B</dc:description>
  <cp:lastModifiedBy>Lars Brink</cp:lastModifiedBy>
  <cp:revision>2</cp:revision>
  <cp:lastPrinted>2009-12-09T15:27:00Z</cp:lastPrinted>
  <dcterms:created xsi:type="dcterms:W3CDTF">2025-12-17T20:35:00Z</dcterms:created>
  <dcterms:modified xsi:type="dcterms:W3CDTF">2025-12-17T20:35:00Z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mot2000_515_2009-12-09</vt:lpwstr>
  </property>
  <property fmtid="{D5CDD505-2E9C-101B-9397-08002B2CF9AE}" pid="3" name="version">
    <vt:lpwstr>mot2000_506_2009-09-22</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ID-märkning av 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ID-märkning av 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20092010000000000109000011240069</vt:lpwstr>
  </property>
  <property fmtid="{D5CDD505-2E9C-101B-9397-08002B2CF9AE}" pid="47" name="datum">
    <vt:lpwstr>091002</vt:lpwstr>
  </property>
  <property fmtid="{D5CDD505-2E9C-101B-9397-08002B2CF9AE}" pid="48" name="avsändar-e-post">
    <vt:lpwstr>dennis.wedin@riksdagen.se</vt:lpwstr>
  </property>
  <property fmtid="{D5CDD505-2E9C-101B-9397-08002B2CF9AE}" pid="49" name="id">
    <vt:lpwstr>20092010000000000109000011240069</vt:lpwstr>
  </property>
  <property fmtid="{D5CDD505-2E9C-101B-9397-08002B2CF9AE}" pid="50" name="nummer">
    <vt:lpwstr>350</vt:lpwstr>
  </property>
  <property fmtid="{D5CDD505-2E9C-101B-9397-08002B2CF9AE}" pid="51" name="utskottsbeteckning">
    <vt:lpwstr>MJ</vt:lpwstr>
  </property>
  <property fmtid="{D5CDD505-2E9C-101B-9397-08002B2CF9AE}" pid="52" name="GlobalUID">
    <vt:lpwstr>{2E8B646D-E320-47FD-8935-1C550BEDDC69}</vt:lpwstr>
  </property>
  <property fmtid="{D5CDD505-2E9C-101B-9397-08002B2CF9AE}" pid="53" name="Överföringar">
    <vt:i4>0</vt:i4>
  </property>
  <property fmtid="{D5CDD505-2E9C-101B-9397-08002B2CF9AE}" pid="54" name="Checksum">
    <vt:lpwstr>*1002943016499*</vt:lpwstr>
  </property>
  <property fmtid="{D5CDD505-2E9C-101B-9397-08002B2CF9AE}" pid="55" name="skuggnummer">
    <vt:lpwstr>1717</vt:lpwstr>
  </property>
  <property fmtid="{D5CDD505-2E9C-101B-9397-08002B2CF9AE}" pid="56" name="urixVersion">
    <vt:lpwstr>4.0.0.9</vt:lpwstr>
  </property>
  <property fmtid="{D5CDD505-2E9C-101B-9397-08002B2CF9AE}" pid="57" name="urixOrigin">
    <vt:lpwstr>091209 16:27:35.749</vt:lpwstr>
  </property>
  <property fmtid="{D5CDD505-2E9C-101B-9397-08002B2CF9AE}" pid="58" name="urixGuid">
    <vt:lpwstr>{6BF5CEB1-C48C-4FC4-8902-F01FB9211702}</vt:lpwstr>
  </property>
</Properties>
</file>