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B42" w:rsidRPr="008848FB" w:rsidRDefault="00130B42" w:rsidP="00130B42">
      <w:pPr>
        <w:pStyle w:val="Hemstlrubrik"/>
      </w:pPr>
      <w:r w:rsidRPr="008848FB">
        <w:t>Förslag till riksdagsbeslut</w:t>
      </w:r>
    </w:p>
    <w:p w:rsidR="008E1034" w:rsidRPr="008848FB" w:rsidRDefault="008E1034">
      <w:pPr>
        <w:pStyle w:val="Hemstlatt"/>
        <w:ind w:left="0"/>
      </w:pPr>
      <w:r w:rsidRPr="008848FB">
        <w:t>Riksdagen tillkännager för regeringen som sin mening vad i motionen anförs om att tillåta vårdinstanser att dela vårdregi</w:t>
      </w:r>
      <w:r w:rsidRPr="008848FB">
        <w:t>s</w:t>
      </w:r>
      <w:r w:rsidRPr="008848FB">
        <w:t>ter.</w:t>
      </w:r>
    </w:p>
    <w:p w:rsidR="00E84F25" w:rsidRPr="008848FB" w:rsidRDefault="007C6092" w:rsidP="00E22893">
      <w:pPr>
        <w:pStyle w:val="Rubrik1"/>
      </w:pPr>
      <w:r w:rsidRPr="008848FB">
        <w:t>Motivering</w:t>
      </w:r>
    </w:p>
    <w:p w:rsidR="003D2FF2" w:rsidRPr="008848FB" w:rsidRDefault="003D2FF2" w:rsidP="003D2FF2">
      <w:r w:rsidRPr="008848FB">
        <w:t>I</w:t>
      </w:r>
      <w:r w:rsidR="0061609C" w:rsidRPr="008848FB">
        <w:t xml:space="preserve"> </w:t>
      </w:r>
      <w:r w:rsidRPr="008848FB">
        <w:t>dag har patienter möjlighet att söka vård både utanför sitt landsting men även hos privata vårdinrättningar. Varje enskild vårdgivare upprättar över sin patient en patientjournal eller vårdregister (p</w:t>
      </w:r>
      <w:r w:rsidRPr="008848FB">
        <w:rPr>
          <w:snapToGrid w:val="0"/>
        </w:rPr>
        <w:t>atientjournaler som förs elektr</w:t>
      </w:r>
      <w:r w:rsidRPr="008848FB">
        <w:rPr>
          <w:snapToGrid w:val="0"/>
        </w:rPr>
        <w:t>o</w:t>
      </w:r>
      <w:r w:rsidRPr="008848FB">
        <w:rPr>
          <w:snapToGrid w:val="0"/>
        </w:rPr>
        <w:t>niskt är t.ex. att betrakta som vårdregister.)</w:t>
      </w:r>
      <w:r w:rsidRPr="008848FB">
        <w:t xml:space="preserve"> Enligt </w:t>
      </w:r>
      <w:r w:rsidR="0061609C" w:rsidRPr="008848FB">
        <w:t xml:space="preserve">patientjournallagen </w:t>
      </w:r>
      <w:r w:rsidRPr="008848FB">
        <w:t xml:space="preserve">(1985:562) och </w:t>
      </w:r>
      <w:r w:rsidR="0061609C" w:rsidRPr="008848FB">
        <w:t xml:space="preserve">vårdregisterlagen </w:t>
      </w:r>
      <w:r w:rsidRPr="008848FB">
        <w:t>(1998:544), som reglerar hur personuppgi</w:t>
      </w:r>
      <w:r w:rsidRPr="008848FB">
        <w:t>f</w:t>
      </w:r>
      <w:r w:rsidRPr="008848FB">
        <w:t>ter får behandlas med hjälp av IT inom hälso- och sjukvården, tillåts inte flera vårdgivare</w:t>
      </w:r>
      <w:r w:rsidR="0061609C" w:rsidRPr="008848FB">
        <w:t xml:space="preserve"> att</w:t>
      </w:r>
      <w:r w:rsidRPr="008848FB">
        <w:t xml:space="preserve"> dela på ett och samma vårdregister. Ett landsting och en ko</w:t>
      </w:r>
      <w:r w:rsidRPr="008848FB">
        <w:t>m</w:t>
      </w:r>
      <w:r w:rsidRPr="008848FB">
        <w:t>mun kan inte ha ett gemensamt vårdregister, inte heller kan en privat vård</w:t>
      </w:r>
      <w:r w:rsidR="0061609C" w:rsidRPr="008848FB">
        <w:softHyphen/>
      </w:r>
      <w:r w:rsidRPr="008848FB">
        <w:t>g</w:t>
      </w:r>
      <w:r w:rsidRPr="008848FB">
        <w:t>i</w:t>
      </w:r>
      <w:r w:rsidRPr="008848FB">
        <w:t xml:space="preserve">vare ha ett register tillsammans med en annan vårdgivare, </w:t>
      </w:r>
      <w:r w:rsidR="0061609C" w:rsidRPr="008848FB">
        <w:t xml:space="preserve">t.ex. </w:t>
      </w:r>
      <w:r w:rsidRPr="008848FB">
        <w:t>ett vårdbolag eller ett landsting.</w:t>
      </w:r>
    </w:p>
    <w:p w:rsidR="003D2FF2" w:rsidRPr="008848FB" w:rsidRDefault="003D2FF2" w:rsidP="0061609C">
      <w:pPr>
        <w:pStyle w:val="Normaltindrag"/>
      </w:pPr>
      <w:r w:rsidRPr="008848FB">
        <w:t>Möjligheterna för olika vårdinstanser att dela vårdregister borde utrönas.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48FB">
        <w:trPr>
          <w:cantSplit/>
        </w:trPr>
        <w:tc>
          <w:tcPr>
            <w:tcW w:w="3046" w:type="dxa"/>
          </w:tcPr>
          <w:p w:rsidR="008E1034" w:rsidRPr="008848FB" w:rsidRDefault="008E1034">
            <w:pPr>
              <w:pStyle w:val="UnderskriftDatum"/>
              <w:spacing w:before="240"/>
            </w:pPr>
            <w:r w:rsidRPr="008848FB">
              <w:t>Stockholm den 24 oktober 2006</w:t>
            </w:r>
          </w:p>
        </w:tc>
        <w:tc>
          <w:tcPr>
            <w:tcW w:w="3047" w:type="dxa"/>
          </w:tcPr>
          <w:p w:rsidR="008E1034" w:rsidRPr="008848FB" w:rsidRDefault="008E1034">
            <w:pPr>
              <w:pStyle w:val="Underskrifter"/>
              <w:spacing w:before="240"/>
            </w:pPr>
          </w:p>
        </w:tc>
      </w:tr>
      <w:tr w:rsidR="00000000" w:rsidRPr="008848FB">
        <w:trPr>
          <w:cantSplit/>
        </w:trPr>
        <w:tc>
          <w:tcPr>
            <w:tcW w:w="3046" w:type="dxa"/>
          </w:tcPr>
          <w:p w:rsidR="008E1034" w:rsidRPr="008848FB" w:rsidRDefault="008E1034">
            <w:pPr>
              <w:pStyle w:val="Underskrifter"/>
            </w:pPr>
            <w:r w:rsidRPr="008848FB">
              <w:t>Åsa Lindestam (s)</w:t>
            </w:r>
          </w:p>
        </w:tc>
        <w:tc>
          <w:tcPr>
            <w:tcW w:w="3046" w:type="dxa"/>
          </w:tcPr>
          <w:p w:rsidR="008E1034" w:rsidRPr="008848FB" w:rsidRDefault="008E1034">
            <w:pPr>
              <w:pStyle w:val="Underskrifter"/>
            </w:pPr>
          </w:p>
        </w:tc>
      </w:tr>
    </w:tbl>
    <w:p w:rsidR="003D2FF2" w:rsidRPr="008848FB" w:rsidRDefault="003D2FF2" w:rsidP="0061609C">
      <w:pPr>
        <w:pStyle w:val="Normaltindrag"/>
      </w:pPr>
    </w:p>
    <w:sectPr w:rsidR="003D2FF2" w:rsidRPr="008848FB" w:rsidSect="00616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034" w:rsidRPr="008848FB" w:rsidRDefault="008E1034">
      <w:r w:rsidRPr="008848FB">
        <w:separator/>
      </w:r>
    </w:p>
  </w:endnote>
  <w:endnote w:type="continuationSeparator" w:id="0">
    <w:p w:rsidR="008E1034" w:rsidRPr="008848FB" w:rsidRDefault="008E1034">
      <w:r w:rsidRPr="008848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09C" w:rsidRPr="008848FB" w:rsidRDefault="008848FB" w:rsidP="0061609C">
    <w:pPr>
      <w:pStyle w:val="Sidfot"/>
    </w:pPr>
    <w:r w:rsidRPr="008848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21255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09C" w:rsidRDefault="008E10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160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60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609C" w:rsidRDefault="008E1034">
                    <w:pPr>
                      <w:pStyle w:val="NormalS5sidnrV"/>
                    </w:pPr>
                    <w:r>
                      <w:fldChar w:fldCharType="begin"/>
                    </w:r>
                    <w:r w:rsidR="0061609C">
                      <w:instrText xml:space="preserve"> PAGE *\charformat</w:instrText>
                    </w:r>
                    <w:r>
                      <w:fldChar w:fldCharType="separate"/>
                    </w:r>
                    <w:r w:rsidR="006160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20D" w:rsidRPr="008848FB" w:rsidRDefault="008848FB" w:rsidP="0061609C">
    <w:pPr>
      <w:pStyle w:val="Sidfot"/>
    </w:pPr>
    <w:r w:rsidRPr="008848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64032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09C" w:rsidRDefault="008E10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160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60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609C" w:rsidRDefault="008E10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1609C">
                      <w:instrText xml:space="preserve"> PAGE *\charformat</w:instrText>
                    </w:r>
                    <w:r>
                      <w:fldChar w:fldCharType="separate"/>
                    </w:r>
                    <w:r w:rsidR="006160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20D" w:rsidRPr="008848FB" w:rsidRDefault="008848FB" w:rsidP="0061609C">
    <w:pPr>
      <w:pStyle w:val="Sidfot"/>
    </w:pPr>
    <w:r w:rsidRPr="008848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93274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09C" w:rsidRDefault="008E10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160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609C" w:rsidRDefault="008E10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1609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034" w:rsidRPr="008848FB" w:rsidRDefault="008E1034">
      <w:r w:rsidRPr="008848FB">
        <w:separator/>
      </w:r>
    </w:p>
  </w:footnote>
  <w:footnote w:type="continuationSeparator" w:id="0">
    <w:p w:rsidR="008E1034" w:rsidRPr="008848FB" w:rsidRDefault="008E1034">
      <w:r w:rsidRPr="008848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609C" w:rsidRPr="008848FB" w:rsidRDefault="008848FB" w:rsidP="0061609C">
    <w:pPr>
      <w:pStyle w:val="Sidhuvud"/>
    </w:pPr>
    <w:r w:rsidRPr="008848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76603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09C" w:rsidRDefault="008E10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160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609C">
                            <w:t>2006/07</w:t>
                          </w:r>
                          <w:r>
                            <w:fldChar w:fldCharType="end"/>
                          </w:r>
                          <w:r w:rsidR="0061609C">
                            <w:t>:</w:t>
                          </w:r>
                          <w:r>
                            <w:fldChar w:fldCharType="begin"/>
                          </w:r>
                          <w:r w:rsidR="006160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609C">
                            <w:t>So454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609C" w:rsidRDefault="008E1034">
                    <w:pPr>
                      <w:pStyle w:val="KantRubrikS5V"/>
                    </w:pPr>
                    <w:r>
                      <w:fldChar w:fldCharType="begin"/>
                    </w:r>
                    <w:r w:rsidR="006160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609C">
                      <w:t>2006/07</w:t>
                    </w:r>
                    <w:r>
                      <w:fldChar w:fldCharType="end"/>
                    </w:r>
                    <w:r w:rsidR="0061609C">
                      <w:t>:</w:t>
                    </w:r>
                    <w:r>
                      <w:fldChar w:fldCharType="begin"/>
                    </w:r>
                    <w:r w:rsidR="006160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609C">
                      <w:t>So454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320D" w:rsidRPr="008848FB" w:rsidRDefault="008848FB" w:rsidP="0061609C">
    <w:pPr>
      <w:pStyle w:val="Sidhuvud"/>
    </w:pPr>
    <w:r w:rsidRPr="008848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55689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09C" w:rsidRDefault="008E10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160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609C">
                            <w:t>2006/07</w:t>
                          </w:r>
                          <w:r>
                            <w:fldChar w:fldCharType="end"/>
                          </w:r>
                          <w:r w:rsidR="0061609C">
                            <w:t>:</w:t>
                          </w:r>
                          <w:r>
                            <w:fldChar w:fldCharType="begin"/>
                          </w:r>
                          <w:r w:rsidR="006160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609C">
                            <w:t>So454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609C" w:rsidRDefault="008E10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160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609C">
                      <w:t>2006/07</w:t>
                    </w:r>
                    <w:r>
                      <w:fldChar w:fldCharType="end"/>
                    </w:r>
                    <w:r w:rsidR="0061609C">
                      <w:t>:</w:t>
                    </w:r>
                    <w:r>
                      <w:fldChar w:fldCharType="begin"/>
                    </w:r>
                    <w:r w:rsidR="006160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609C">
                      <w:t>So454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034" w:rsidRPr="008848FB" w:rsidRDefault="008E1034">
    <w:pPr>
      <w:pStyle w:val="FSHNormal"/>
      <w:tabs>
        <w:tab w:val="right" w:pos="5840"/>
      </w:tabs>
    </w:pPr>
    <w:r w:rsidRPr="008848FB">
      <w:br/>
    </w:r>
    <w:r w:rsidRPr="008848FB">
      <w:fldChar w:fldCharType="begin" w:fldLock="1"/>
    </w:r>
    <w:r w:rsidRPr="008848FB">
      <w:instrText xml:space="preserve"> DOCPROPERTY</w:instrText>
    </w:r>
    <w:r w:rsidRPr="008848FB">
      <w:rPr>
        <w:sz w:val="18"/>
      </w:rPr>
      <w:instrText xml:space="preserve"> "YearUser" *\charformat </w:instrText>
    </w:r>
    <w:r w:rsidRPr="008848FB">
      <w:fldChar w:fldCharType="separate"/>
    </w:r>
    <w:r w:rsidRPr="008848FB">
      <w:t>2006/07</w:t>
    </w:r>
    <w:r w:rsidRPr="008848FB">
      <w:fldChar w:fldCharType="end"/>
    </w:r>
    <w:r w:rsidRPr="008848FB">
      <w:t xml:space="preserve"> </w:t>
    </w:r>
    <w:r w:rsidRPr="008848FB">
      <w:tab/>
      <w:t xml:space="preserve">mnr: </w:t>
    </w:r>
    <w:r w:rsidRPr="008848FB">
      <w:fldChar w:fldCharType="begin" w:fldLock="1"/>
    </w:r>
    <w:r w:rsidRPr="008848FB">
      <w:instrText xml:space="preserve"> DOCPROPERTY</w:instrText>
    </w:r>
    <w:r w:rsidRPr="008848FB">
      <w:rPr>
        <w:sz w:val="18"/>
      </w:rPr>
      <w:instrText xml:space="preserve"> "Motionsnummer" *\charformat </w:instrText>
    </w:r>
    <w:r w:rsidRPr="008848FB">
      <w:fldChar w:fldCharType="separate"/>
    </w:r>
    <w:r w:rsidRPr="008848FB">
      <w:t>So454</w:t>
    </w:r>
    <w:r w:rsidRPr="008848FB">
      <w:fldChar w:fldCharType="end"/>
    </w:r>
    <w:r w:rsidRPr="008848FB">
      <w:br/>
    </w:r>
    <w:r w:rsidRPr="008848FB">
      <w:fldChar w:fldCharType="begin" w:fldLock="1"/>
    </w:r>
    <w:r w:rsidRPr="008848FB">
      <w:instrText xml:space="preserve"> DOCPROPERTY</w:instrText>
    </w:r>
    <w:r w:rsidRPr="008848FB">
      <w:rPr>
        <w:sz w:val="18"/>
      </w:rPr>
      <w:instrText xml:space="preserve"> "Samling" *\charformat </w:instrText>
    </w:r>
    <w:r w:rsidRPr="008848FB">
      <w:fldChar w:fldCharType="end"/>
    </w:r>
    <w:r w:rsidRPr="008848FB">
      <w:tab/>
      <w:t xml:space="preserve">pnr: </w:t>
    </w:r>
    <w:r w:rsidRPr="008848FB">
      <w:fldChar w:fldCharType="begin" w:fldLock="1"/>
    </w:r>
    <w:r w:rsidRPr="008848FB">
      <w:instrText xml:space="preserve"> DOCPROPERTY</w:instrText>
    </w:r>
    <w:r w:rsidRPr="008848FB">
      <w:rPr>
        <w:sz w:val="18"/>
      </w:rPr>
      <w:instrText xml:space="preserve"> "Partinummer" *\charformat </w:instrText>
    </w:r>
    <w:r w:rsidRPr="008848FB">
      <w:fldChar w:fldCharType="separate"/>
    </w:r>
    <w:r w:rsidRPr="008848FB">
      <w:t>s62501</w:t>
    </w:r>
    <w:r w:rsidRPr="008848FB">
      <w:fldChar w:fldCharType="end"/>
    </w:r>
  </w:p>
  <w:p w:rsidR="008E1034" w:rsidRPr="008848FB" w:rsidRDefault="008E1034">
    <w:pPr>
      <w:pStyle w:val="FSHRub1"/>
    </w:pPr>
    <w:r w:rsidRPr="008848FB">
      <w:t>Motion till riksdagen</w:t>
    </w:r>
    <w:r w:rsidRPr="008848FB">
      <w:br/>
    </w:r>
    <w:r w:rsidRPr="008848FB">
      <w:fldChar w:fldCharType="begin" w:fldLock="1"/>
    </w:r>
    <w:r w:rsidRPr="008848FB">
      <w:instrText xml:space="preserve"> DOCPROPERTY "YearUser" *\charformat </w:instrText>
    </w:r>
    <w:r w:rsidRPr="008848FB">
      <w:fldChar w:fldCharType="separate"/>
    </w:r>
    <w:r w:rsidRPr="008848FB">
      <w:t>2006/07</w:t>
    </w:r>
    <w:r w:rsidRPr="008848FB">
      <w:fldChar w:fldCharType="end"/>
    </w:r>
    <w:r w:rsidRPr="008848FB">
      <w:t>:</w:t>
    </w:r>
    <w:r w:rsidRPr="008848FB">
      <w:fldChar w:fldCharType="begin" w:fldLock="1"/>
    </w:r>
    <w:r w:rsidRPr="008848FB">
      <w:instrText xml:space="preserve"> DOCPROPERTY "Motionsnummer" *\charformat </w:instrText>
    </w:r>
    <w:r w:rsidRPr="008848FB">
      <w:fldChar w:fldCharType="separate"/>
    </w:r>
    <w:r w:rsidRPr="008848FB">
      <w:t>So454</w:t>
    </w:r>
    <w:r w:rsidRPr="008848FB">
      <w:fldChar w:fldCharType="end"/>
    </w:r>
  </w:p>
  <w:p w:rsidR="008E1034" w:rsidRPr="008848FB" w:rsidRDefault="008E1034">
    <w:pPr>
      <w:pStyle w:val="FSHNormalS5"/>
    </w:pPr>
    <w:r w:rsidRPr="008848FB">
      <w:fldChar w:fldCharType="begin" w:fldLock="1"/>
    </w:r>
    <w:r w:rsidRPr="008848FB">
      <w:instrText xml:space="preserve"> DOCPROPERTY "MotionarText" *\charformat </w:instrText>
    </w:r>
    <w:r w:rsidRPr="008848FB">
      <w:fldChar w:fldCharType="separate"/>
    </w:r>
    <w:r w:rsidRPr="008848FB">
      <w:t>av Åsa Lindestam (s)</w:t>
    </w:r>
    <w:r w:rsidRPr="008848FB">
      <w:fldChar w:fldCharType="end"/>
    </w:r>
    <w:r w:rsidRPr="008848FB">
      <w:br/>
    </w:r>
    <w:r w:rsidRPr="008848FB">
      <w:fldChar w:fldCharType="begin" w:fldLock="1"/>
    </w:r>
    <w:r w:rsidRPr="008848FB">
      <w:instrText xml:space="preserve"> DOCPROPERTY "SvarFrasKort" *\charformat </w:instrText>
    </w:r>
    <w:r w:rsidRPr="008848FB">
      <w:fldChar w:fldCharType="end"/>
    </w:r>
  </w:p>
  <w:p w:rsidR="008E1034" w:rsidRPr="008848FB" w:rsidRDefault="008E1034">
    <w:pPr>
      <w:pStyle w:val="FSHTitel"/>
    </w:pPr>
    <w:r w:rsidRPr="008848FB">
      <w:fldChar w:fldCharType="begin" w:fldLock="1"/>
    </w:r>
    <w:r w:rsidRPr="008848FB">
      <w:instrText xml:space="preserve"> DOCPROPERTY</w:instrText>
    </w:r>
    <w:r w:rsidRPr="008848FB">
      <w:rPr>
        <w:sz w:val="18"/>
      </w:rPr>
      <w:instrText xml:space="preserve"> "RubrikSvar" *\charformat </w:instrText>
    </w:r>
    <w:r w:rsidRPr="008848FB">
      <w:fldChar w:fldCharType="separate"/>
    </w:r>
    <w:r w:rsidRPr="008848FB">
      <w:t>Rätt för vårdinstanser att dela vårdregister</w:t>
    </w:r>
    <w:r w:rsidRPr="008848FB">
      <w:fldChar w:fldCharType="end"/>
    </w:r>
  </w:p>
  <w:p w:rsidR="008E1034" w:rsidRPr="008848FB" w:rsidRDefault="008E1034">
    <w:pPr>
      <w:pStyle w:val="Normal00"/>
    </w:pPr>
  </w:p>
  <w:p w:rsidR="0061609C" w:rsidRPr="008848FB" w:rsidRDefault="006160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665584">
    <w:abstractNumId w:val="13"/>
  </w:num>
  <w:num w:numId="2" w16cid:durableId="1627929376">
    <w:abstractNumId w:val="10"/>
  </w:num>
  <w:num w:numId="3" w16cid:durableId="128745302">
    <w:abstractNumId w:val="11"/>
  </w:num>
  <w:num w:numId="4" w16cid:durableId="1364791952">
    <w:abstractNumId w:val="12"/>
  </w:num>
  <w:num w:numId="5" w16cid:durableId="1169056821">
    <w:abstractNumId w:val="8"/>
  </w:num>
  <w:num w:numId="6" w16cid:durableId="280648875">
    <w:abstractNumId w:val="3"/>
  </w:num>
  <w:num w:numId="7" w16cid:durableId="1614705530">
    <w:abstractNumId w:val="2"/>
  </w:num>
  <w:num w:numId="8" w16cid:durableId="1760447470">
    <w:abstractNumId w:val="1"/>
  </w:num>
  <w:num w:numId="9" w16cid:durableId="471598974">
    <w:abstractNumId w:val="0"/>
  </w:num>
  <w:num w:numId="10" w16cid:durableId="361781098">
    <w:abstractNumId w:val="9"/>
  </w:num>
  <w:num w:numId="11" w16cid:durableId="955867038">
    <w:abstractNumId w:val="7"/>
  </w:num>
  <w:num w:numId="12" w16cid:durableId="189220511">
    <w:abstractNumId w:val="6"/>
  </w:num>
  <w:num w:numId="13" w16cid:durableId="2090882490">
    <w:abstractNumId w:val="5"/>
  </w:num>
  <w:num w:numId="14" w16cid:durableId="2095471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FAAD9B30-D646-4250-B865-90521500BADD}"/>
  </w:docVars>
  <w:rsids>
    <w:rsidRoot w:val="008848F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0B42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320D"/>
    <w:rsid w:val="002818D3"/>
    <w:rsid w:val="002911A7"/>
    <w:rsid w:val="002943C8"/>
    <w:rsid w:val="00295E6D"/>
    <w:rsid w:val="002A2A6B"/>
    <w:rsid w:val="002C2373"/>
    <w:rsid w:val="002D11A8"/>
    <w:rsid w:val="002D47A2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2FF2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609C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274"/>
    <w:rsid w:val="007B67A7"/>
    <w:rsid w:val="007C22A2"/>
    <w:rsid w:val="007C6092"/>
    <w:rsid w:val="007E119E"/>
    <w:rsid w:val="00846903"/>
    <w:rsid w:val="008848FB"/>
    <w:rsid w:val="008E1034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37D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58A069-C31A-47F2-88E5-023233B0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rdtext">
    <w:name w:val="Body Text"/>
    <w:basedOn w:val="Normal"/>
    <w:rsid w:val="003D2FF2"/>
    <w:pPr>
      <w:spacing w:before="30" w:after="75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869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s62501</vt:lpstr>
    </vt:vector>
  </TitlesOfParts>
  <Company>Riksdagen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s62501</dc:title>
  <dc:subject>s62501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2006-12-06T15:41:00Z</cp:lastPrinted>
  <dcterms:created xsi:type="dcterms:W3CDTF">2025-12-17T01:49:00Z</dcterms:created>
  <dcterms:modified xsi:type="dcterms:W3CDTF">2025-12-17T01:49:00Z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Rätt för vårdinstanser att dela vårdregister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för vårdinstanser att dela vårdregister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s62501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20062007000000000115000625010069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20062007000000000115000625010069</vt:lpwstr>
  </property>
  <property fmtid="{D5CDD505-2E9C-101B-9397-08002B2CF9AE}" pid="50" name="nummer">
    <vt:lpwstr>454</vt:lpwstr>
  </property>
  <property fmtid="{D5CDD505-2E9C-101B-9397-08002B2CF9AE}" pid="51" name="utskottsbeteckning">
    <vt:lpwstr>So</vt:lpwstr>
  </property>
  <property fmtid="{D5CDD505-2E9C-101B-9397-08002B2CF9AE}" pid="52" name="GlobalUID">
    <vt:lpwstr>{91A9DD03-A634-4BCB-9BC9-0E68EAF0B35B}</vt:lpwstr>
  </property>
  <property fmtid="{D5CDD505-2E9C-101B-9397-08002B2CF9AE}" pid="53" name="Överföringar">
    <vt:i4>0</vt:i4>
  </property>
  <property fmtid="{D5CDD505-2E9C-101B-9397-08002B2CF9AE}" pid="54" name="Checksum">
    <vt:lpwstr>*1012691629407*</vt:lpwstr>
  </property>
  <property fmtid="{D5CDD505-2E9C-101B-9397-08002B2CF9AE}" pid="55" name="skuggnummer">
    <vt:lpwstr>2017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17:58:26.495</vt:lpwstr>
  </property>
  <property fmtid="{D5CDD505-2E9C-101B-9397-08002B2CF9AE}" pid="58" name="urixGuid">
    <vt:lpwstr>{8B238540-2BBB-4D12-8C8F-30DCAA905EDF}</vt:lpwstr>
  </property>
</Properties>
</file>