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90B9C45FB1046F186B34C773090DB0E"/>
        </w:placeholder>
        <w:text/>
      </w:sdtPr>
      <w:sdtEndPr/>
      <w:sdtContent>
        <w:p w:rsidRPr="009B062B" w:rsidR="00AF30DD" w:rsidP="00DA28CE" w:rsidRDefault="00AF30DD" w14:paraId="6CEC7430" w14:textId="77777777">
          <w:pPr>
            <w:pStyle w:val="Rubrik1"/>
            <w:spacing w:after="300"/>
          </w:pPr>
          <w:r w:rsidRPr="009B062B">
            <w:t>Förslag till riksdagsbeslut</w:t>
          </w:r>
        </w:p>
      </w:sdtContent>
    </w:sdt>
    <w:sdt>
      <w:sdtPr>
        <w:alias w:val="Yrkande 1"/>
        <w:tag w:val="1bf4ddaf-06be-42fd-93a6-16bfe6461c04"/>
        <w:id w:val="140467978"/>
        <w:lock w:val="sdtLocked"/>
      </w:sdtPr>
      <w:sdtEndPr/>
      <w:sdtContent>
        <w:p w:rsidR="003A2EF7" w:rsidRDefault="0062533C" w14:paraId="6CEC7431" w14:textId="5B1D9521">
          <w:pPr>
            <w:pStyle w:val="Frslagstext"/>
            <w:numPr>
              <w:ilvl w:val="0"/>
              <w:numId w:val="0"/>
            </w:numPr>
          </w:pPr>
          <w:r>
            <w:t>Riksdagen ställer sig bakom det som anförs i motionen om att ett landsbygdslån bör inrättas för byggande av egnahem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091436B3734813806D1CBB4B7EF6DB"/>
        </w:placeholder>
        <w:text/>
      </w:sdtPr>
      <w:sdtEndPr/>
      <w:sdtContent>
        <w:p w:rsidRPr="009B062B" w:rsidR="006D79C9" w:rsidP="00333E95" w:rsidRDefault="006D79C9" w14:paraId="6CEC7432" w14:textId="77777777">
          <w:pPr>
            <w:pStyle w:val="Rubrik1"/>
          </w:pPr>
          <w:r>
            <w:t>Motivering</w:t>
          </w:r>
        </w:p>
      </w:sdtContent>
    </w:sdt>
    <w:p w:rsidR="00510FBC" w:rsidP="00067DF8" w:rsidRDefault="00510FBC" w14:paraId="6CEC7433" w14:textId="77777777">
      <w:pPr>
        <w:pStyle w:val="Normalutanindragellerluft"/>
      </w:pPr>
      <w:r>
        <w:t>Människor ska kunna bo och verka i hela Sverige. I vårt land finns resurser och kraft för en näringspolitik och tillväxt som utnyttjar hela Sveriges potential, men detta hämmas nu av bristande bostadsbyggande på landsbygden.</w:t>
      </w:r>
    </w:p>
    <w:p w:rsidR="00510FBC" w:rsidP="00067DF8" w:rsidRDefault="00510FBC" w14:paraId="6CEC7434" w14:textId="14D0062F">
      <w:r>
        <w:t>Boende i eget hus är den vanligaste och mest attraktiva boendeformen på lands</w:t>
      </w:r>
      <w:r w:rsidR="00067DF8">
        <w:softHyphen/>
      </w:r>
      <w:bookmarkStart w:name="_GoBack" w:id="1"/>
      <w:bookmarkEnd w:id="1"/>
      <w:r>
        <w:t xml:space="preserve">bygden. Vi är många som gläds varje dag över att kunna bo i ett eget hem i vacker natur men ännu fler vill ha den möjligheten. Efterfrågan på hus är på många orter större än utbudet och det finns potential för tillväxt i glesbygd. Idag försvåras dock förvärv av befintliga hus eller byggandet av nya hus av bankernas ovilja att ge lån. Detta beror på att marknadsvärdet för hus på landsbygden betraktas som osäkert. Om inget hus har byggts eller sålts på länge finns ingen klar marknad att utgå ifrån. Det gäller även nyproducerade hus, där det förväntade marknadsvärdet många gånger ligger under produktionskostnaden redan när huset är färdigställt. </w:t>
      </w:r>
    </w:p>
    <w:p w:rsidR="00510FBC" w:rsidP="00067DF8" w:rsidRDefault="00510FBC" w14:paraId="6CEC7435" w14:textId="77777777">
      <w:r>
        <w:t xml:space="preserve">I Norge löser man detta dilemma med så kallade ”grunnlån”. Via Husbanken ställer staten ut ”grunnlån” som kan ges som bottenlån upp till kravet på eget kapital, men lånet kan också ges som mellankapitalfinansiering, dvs. lån i utrymmet mellan bottenlån i bank och eget kapital. </w:t>
      </w:r>
    </w:p>
    <w:p w:rsidR="00510FBC" w:rsidP="00067DF8" w:rsidRDefault="00510FBC" w14:paraId="6CEC7436" w14:textId="77777777">
      <w:r>
        <w:t xml:space="preserve">En levande landsbygd förutsätter att unga familjer har möjlighet att förvärva eller bygga hus för eget boende, förutsatt att de har jobb och inkomster som de långsiktigt kan leva på. </w:t>
      </w:r>
    </w:p>
    <w:p w:rsidR="00510FBC" w:rsidP="00067DF8" w:rsidRDefault="00510FBC" w14:paraId="6CEC7437" w14:textId="343CC401">
      <w:r>
        <w:t>Vi föreslår därför att det införs ett landsbygdslån med samma tekniska uppbyggnad som den redovisade norska modellen. Det innebär att bankväsendet precis som idag svarar för den grundläggande kreditprövningen när det gäller bottenlån och att lands</w:t>
      </w:r>
      <w:r w:rsidR="00067DF8">
        <w:softHyphen/>
      </w:r>
      <w:r>
        <w:t xml:space="preserve">bygdslånet blir en mellankapitalfinansiering mellan bottenlån och eget kapital. </w:t>
      </w:r>
    </w:p>
    <w:p w:rsidR="00510FBC" w:rsidP="00067DF8" w:rsidRDefault="00510FBC" w14:paraId="6CEC7438" w14:textId="77777777">
      <w:r>
        <w:t>Så kan vi bidra till en fortsatt levande landsbygd och ge fler möjlighet att förverkliga drömmen att bo i eget hus.</w:t>
      </w:r>
    </w:p>
    <w:sdt>
      <w:sdtPr>
        <w:alias w:val="CC_Underskrifter"/>
        <w:tag w:val="CC_Underskrifter"/>
        <w:id w:val="583496634"/>
        <w:lock w:val="sdtContentLocked"/>
        <w:placeholder>
          <w:docPart w:val="B99F81EB2D1D42BDA388059B6B1C00A8"/>
        </w:placeholder>
      </w:sdtPr>
      <w:sdtEndPr/>
      <w:sdtContent>
        <w:p w:rsidR="001E6F33" w:rsidP="001E6F33" w:rsidRDefault="001E6F33" w14:paraId="6CEC7439" w14:textId="77777777"/>
        <w:p w:rsidRPr="008E0FE2" w:rsidR="004801AC" w:rsidP="001E6F33" w:rsidRDefault="00067DF8" w14:paraId="6CEC74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Eriksson (S)</w:t>
            </w:r>
          </w:p>
        </w:tc>
        <w:tc>
          <w:tcPr>
            <w:tcW w:w="50" w:type="pct"/>
            <w:vAlign w:val="bottom"/>
          </w:tcPr>
          <w:p>
            <w:pPr>
              <w:pStyle w:val="Underskrifter"/>
            </w:pPr>
            <w:r>
              <w:t> </w:t>
            </w:r>
          </w:p>
        </w:tc>
      </w:tr>
      <w:tr>
        <w:trPr>
          <w:cantSplit/>
        </w:trPr>
        <w:tc>
          <w:tcPr>
            <w:tcW w:w="50" w:type="pct"/>
            <w:vAlign w:val="bottom"/>
          </w:tcPr>
          <w:p>
            <w:pPr>
              <w:pStyle w:val="Underskrifter"/>
              <w:spacing w:after="0"/>
            </w:pPr>
            <w:r>
              <w:t>Olle Thorell (S)</w:t>
            </w:r>
          </w:p>
        </w:tc>
        <w:tc>
          <w:tcPr>
            <w:tcW w:w="50" w:type="pct"/>
            <w:vAlign w:val="bottom"/>
          </w:tcPr>
          <w:p>
            <w:pPr>
              <w:pStyle w:val="Underskrifter"/>
              <w:spacing w:after="0"/>
            </w:pPr>
            <w:r>
              <w:t>Pia Nilsson (S)</w:t>
            </w:r>
          </w:p>
        </w:tc>
      </w:tr>
    </w:tbl>
    <w:p w:rsidR="00AA5340" w:rsidRDefault="00AA5340" w14:paraId="6CEC7441" w14:textId="77777777"/>
    <w:sectPr w:rsidR="00AA53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C7443" w14:textId="77777777" w:rsidR="00510FBC" w:rsidRDefault="00510FBC" w:rsidP="000C1CAD">
      <w:pPr>
        <w:spacing w:line="240" w:lineRule="auto"/>
      </w:pPr>
      <w:r>
        <w:separator/>
      </w:r>
    </w:p>
  </w:endnote>
  <w:endnote w:type="continuationSeparator" w:id="0">
    <w:p w14:paraId="6CEC7444" w14:textId="77777777" w:rsidR="00510FBC" w:rsidRDefault="00510F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C74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C744A" w14:textId="2716E43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7D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C7441" w14:textId="77777777" w:rsidR="00510FBC" w:rsidRDefault="00510FBC" w:rsidP="000C1CAD">
      <w:pPr>
        <w:spacing w:line="240" w:lineRule="auto"/>
      </w:pPr>
      <w:r>
        <w:separator/>
      </w:r>
    </w:p>
  </w:footnote>
  <w:footnote w:type="continuationSeparator" w:id="0">
    <w:p w14:paraId="6CEC7442" w14:textId="77777777" w:rsidR="00510FBC" w:rsidRDefault="00510F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CEC74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EC7454" wp14:anchorId="6CEC74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7DF8" w14:paraId="6CEC7457" w14:textId="77777777">
                          <w:pPr>
                            <w:jc w:val="right"/>
                          </w:pPr>
                          <w:sdt>
                            <w:sdtPr>
                              <w:alias w:val="CC_Noformat_Partikod"/>
                              <w:tag w:val="CC_Noformat_Partikod"/>
                              <w:id w:val="-53464382"/>
                              <w:placeholder>
                                <w:docPart w:val="A681221CF8CD48349928B61C660823EC"/>
                              </w:placeholder>
                              <w:text/>
                            </w:sdtPr>
                            <w:sdtEndPr/>
                            <w:sdtContent>
                              <w:r w:rsidR="00510FBC">
                                <w:t>S</w:t>
                              </w:r>
                            </w:sdtContent>
                          </w:sdt>
                          <w:sdt>
                            <w:sdtPr>
                              <w:alias w:val="CC_Noformat_Partinummer"/>
                              <w:tag w:val="CC_Noformat_Partinummer"/>
                              <w:id w:val="-1709555926"/>
                              <w:placeholder>
                                <w:docPart w:val="CDC8B7E7643F474CAAE2173054AACD83"/>
                              </w:placeholder>
                              <w:text/>
                            </w:sdtPr>
                            <w:sdtEndPr/>
                            <w:sdtContent>
                              <w:r w:rsidR="00510FBC">
                                <w:t>1866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EC74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7DF8" w14:paraId="6CEC7457" w14:textId="77777777">
                    <w:pPr>
                      <w:jc w:val="right"/>
                    </w:pPr>
                    <w:sdt>
                      <w:sdtPr>
                        <w:alias w:val="CC_Noformat_Partikod"/>
                        <w:tag w:val="CC_Noformat_Partikod"/>
                        <w:id w:val="-53464382"/>
                        <w:placeholder>
                          <w:docPart w:val="A681221CF8CD48349928B61C660823EC"/>
                        </w:placeholder>
                        <w:text/>
                      </w:sdtPr>
                      <w:sdtEndPr/>
                      <w:sdtContent>
                        <w:r w:rsidR="00510FBC">
                          <w:t>S</w:t>
                        </w:r>
                      </w:sdtContent>
                    </w:sdt>
                    <w:sdt>
                      <w:sdtPr>
                        <w:alias w:val="CC_Noformat_Partinummer"/>
                        <w:tag w:val="CC_Noformat_Partinummer"/>
                        <w:id w:val="-1709555926"/>
                        <w:placeholder>
                          <w:docPart w:val="CDC8B7E7643F474CAAE2173054AACD83"/>
                        </w:placeholder>
                        <w:text/>
                      </w:sdtPr>
                      <w:sdtEndPr/>
                      <w:sdtContent>
                        <w:r w:rsidR="00510FBC">
                          <w:t>1866</w:t>
                        </w:r>
                      </w:sdtContent>
                    </w:sdt>
                  </w:p>
                </w:txbxContent>
              </v:textbox>
              <w10:wrap anchorx="page"/>
            </v:shape>
          </w:pict>
        </mc:Fallback>
      </mc:AlternateContent>
    </w:r>
  </w:p>
  <w:p w:rsidRPr="00293C4F" w:rsidR="00262EA3" w:rsidP="00776B74" w:rsidRDefault="00262EA3" w14:paraId="6CEC74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CEC7447" w14:textId="77777777">
    <w:pPr>
      <w:jc w:val="right"/>
    </w:pPr>
  </w:p>
  <w:p w:rsidR="00262EA3" w:rsidP="00776B74" w:rsidRDefault="00262EA3" w14:paraId="6CEC74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67DF8" w14:paraId="6CEC74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EC7456" wp14:anchorId="6CEC74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7DF8" w14:paraId="6CEC74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10FBC">
          <w:t>S</w:t>
        </w:r>
      </w:sdtContent>
    </w:sdt>
    <w:sdt>
      <w:sdtPr>
        <w:alias w:val="CC_Noformat_Partinummer"/>
        <w:tag w:val="CC_Noformat_Partinummer"/>
        <w:id w:val="-2014525982"/>
        <w:text/>
      </w:sdtPr>
      <w:sdtEndPr/>
      <w:sdtContent>
        <w:r w:rsidR="00510FBC">
          <w:t>1866</w:t>
        </w:r>
      </w:sdtContent>
    </w:sdt>
  </w:p>
  <w:p w:rsidRPr="008227B3" w:rsidR="00262EA3" w:rsidP="008227B3" w:rsidRDefault="00067DF8" w14:paraId="6CEC74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7DF8" w14:paraId="6CEC74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:620</w:t>
        </w:r>
      </w:sdtContent>
    </w:sdt>
  </w:p>
  <w:p w:rsidR="00262EA3" w:rsidP="00E03A3D" w:rsidRDefault="00067DF8" w14:paraId="6CEC744F" w14:textId="77777777">
    <w:pPr>
      <w:pStyle w:val="Motionr"/>
    </w:pPr>
    <w:sdt>
      <w:sdtPr>
        <w:alias w:val="CC_Noformat_Avtext"/>
        <w:tag w:val="CC_Noformat_Avtext"/>
        <w:id w:val="-2020768203"/>
        <w:lock w:val="sdtContentLocked"/>
        <w15:appearance w15:val="hidden"/>
        <w:text/>
      </w:sdtPr>
      <w:sdtEndPr/>
      <w:sdtContent>
        <w:r>
          <w:t>av Åsa Eriksson m.fl. (S)</w:t>
        </w:r>
      </w:sdtContent>
    </w:sdt>
  </w:p>
  <w:sdt>
    <w:sdtPr>
      <w:alias w:val="CC_Noformat_Rubtext"/>
      <w:tag w:val="CC_Noformat_Rubtext"/>
      <w:id w:val="-218060500"/>
      <w:lock w:val="sdtLocked"/>
      <w:text/>
    </w:sdtPr>
    <w:sdtEndPr/>
    <w:sdtContent>
      <w:p w:rsidR="00262EA3" w:rsidP="00283E0F" w:rsidRDefault="00052BA0" w14:paraId="6CEC7450" w14:textId="01D66AEE">
        <w:pPr>
          <w:pStyle w:val="FSHRub2"/>
        </w:pPr>
        <w:r>
          <w:t>Landsbygdslån för egnahem</w:t>
        </w:r>
      </w:p>
    </w:sdtContent>
  </w:sdt>
  <w:sdt>
    <w:sdtPr>
      <w:alias w:val="CC_Boilerplate_3"/>
      <w:tag w:val="CC_Boilerplate_3"/>
      <w:id w:val="1606463544"/>
      <w:lock w:val="sdtContentLocked"/>
      <w15:appearance w15:val="hidden"/>
      <w:text w:multiLine="1"/>
    </w:sdtPr>
    <w:sdtEndPr/>
    <w:sdtContent>
      <w:p w:rsidR="00262EA3" w:rsidP="00283E0F" w:rsidRDefault="00262EA3" w14:paraId="6CEC74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10F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BA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DF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F3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EF7"/>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FBC"/>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33C"/>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322"/>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340"/>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5F32"/>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0D"/>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641"/>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EC742F"/>
  <w15:chartTrackingRefBased/>
  <w15:docId w15:val="{2BB8B56F-48A1-4908-95E9-8C8EE426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0B9C45FB1046F186B34C773090DB0E"/>
        <w:category>
          <w:name w:val="Allmänt"/>
          <w:gallery w:val="placeholder"/>
        </w:category>
        <w:types>
          <w:type w:val="bbPlcHdr"/>
        </w:types>
        <w:behaviors>
          <w:behavior w:val="content"/>
        </w:behaviors>
        <w:guid w:val="{B8283870-60D7-47F9-8CC6-51800FBF3401}"/>
      </w:docPartPr>
      <w:docPartBody>
        <w:p w:rsidR="00742A03" w:rsidRDefault="00742A03">
          <w:pPr>
            <w:pStyle w:val="B90B9C45FB1046F186B34C773090DB0E"/>
          </w:pPr>
          <w:r w:rsidRPr="005A0A93">
            <w:rPr>
              <w:rStyle w:val="Platshllartext"/>
            </w:rPr>
            <w:t>Förslag till riksdagsbeslut</w:t>
          </w:r>
        </w:p>
      </w:docPartBody>
    </w:docPart>
    <w:docPart>
      <w:docPartPr>
        <w:name w:val="32091436B3734813806D1CBB4B7EF6DB"/>
        <w:category>
          <w:name w:val="Allmänt"/>
          <w:gallery w:val="placeholder"/>
        </w:category>
        <w:types>
          <w:type w:val="bbPlcHdr"/>
        </w:types>
        <w:behaviors>
          <w:behavior w:val="content"/>
        </w:behaviors>
        <w:guid w:val="{C33131D2-504E-4D42-9050-B87208FAD7E2}"/>
      </w:docPartPr>
      <w:docPartBody>
        <w:p w:rsidR="00742A03" w:rsidRDefault="00742A03">
          <w:pPr>
            <w:pStyle w:val="32091436B3734813806D1CBB4B7EF6DB"/>
          </w:pPr>
          <w:r w:rsidRPr="005A0A93">
            <w:rPr>
              <w:rStyle w:val="Platshllartext"/>
            </w:rPr>
            <w:t>Motivering</w:t>
          </w:r>
        </w:p>
      </w:docPartBody>
    </w:docPart>
    <w:docPart>
      <w:docPartPr>
        <w:name w:val="A681221CF8CD48349928B61C660823EC"/>
        <w:category>
          <w:name w:val="Allmänt"/>
          <w:gallery w:val="placeholder"/>
        </w:category>
        <w:types>
          <w:type w:val="bbPlcHdr"/>
        </w:types>
        <w:behaviors>
          <w:behavior w:val="content"/>
        </w:behaviors>
        <w:guid w:val="{C70B35B1-B46F-495F-B696-7C9DEE4DAF76}"/>
      </w:docPartPr>
      <w:docPartBody>
        <w:p w:rsidR="00742A03" w:rsidRDefault="00742A03">
          <w:pPr>
            <w:pStyle w:val="A681221CF8CD48349928B61C660823EC"/>
          </w:pPr>
          <w:r>
            <w:rPr>
              <w:rStyle w:val="Platshllartext"/>
            </w:rPr>
            <w:t xml:space="preserve"> </w:t>
          </w:r>
        </w:p>
      </w:docPartBody>
    </w:docPart>
    <w:docPart>
      <w:docPartPr>
        <w:name w:val="CDC8B7E7643F474CAAE2173054AACD83"/>
        <w:category>
          <w:name w:val="Allmänt"/>
          <w:gallery w:val="placeholder"/>
        </w:category>
        <w:types>
          <w:type w:val="bbPlcHdr"/>
        </w:types>
        <w:behaviors>
          <w:behavior w:val="content"/>
        </w:behaviors>
        <w:guid w:val="{52D835FA-967D-4AE6-A187-98B0ED0711D7}"/>
      </w:docPartPr>
      <w:docPartBody>
        <w:p w:rsidR="00742A03" w:rsidRDefault="00742A03">
          <w:pPr>
            <w:pStyle w:val="CDC8B7E7643F474CAAE2173054AACD83"/>
          </w:pPr>
          <w:r>
            <w:t xml:space="preserve"> </w:t>
          </w:r>
        </w:p>
      </w:docPartBody>
    </w:docPart>
    <w:docPart>
      <w:docPartPr>
        <w:name w:val="B99F81EB2D1D42BDA388059B6B1C00A8"/>
        <w:category>
          <w:name w:val="Allmänt"/>
          <w:gallery w:val="placeholder"/>
        </w:category>
        <w:types>
          <w:type w:val="bbPlcHdr"/>
        </w:types>
        <w:behaviors>
          <w:behavior w:val="content"/>
        </w:behaviors>
        <w:guid w:val="{6BED7E6D-FFE3-4FB3-AF85-9BA2CBA4396E}"/>
      </w:docPartPr>
      <w:docPartBody>
        <w:p w:rsidR="003214BB" w:rsidRDefault="003214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A03"/>
    <w:rsid w:val="003214BB"/>
    <w:rsid w:val="00742A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0B9C45FB1046F186B34C773090DB0E">
    <w:name w:val="B90B9C45FB1046F186B34C773090DB0E"/>
  </w:style>
  <w:style w:type="paragraph" w:customStyle="1" w:styleId="C5FF8B3F00384C37BEE86655131E7801">
    <w:name w:val="C5FF8B3F00384C37BEE86655131E78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F6CF903D854996AB69E6BF9DDD884C">
    <w:name w:val="02F6CF903D854996AB69E6BF9DDD884C"/>
  </w:style>
  <w:style w:type="paragraph" w:customStyle="1" w:styleId="32091436B3734813806D1CBB4B7EF6DB">
    <w:name w:val="32091436B3734813806D1CBB4B7EF6DB"/>
  </w:style>
  <w:style w:type="paragraph" w:customStyle="1" w:styleId="E59A14435EF149C8BBD99A70F7A5B8F7">
    <w:name w:val="E59A14435EF149C8BBD99A70F7A5B8F7"/>
  </w:style>
  <w:style w:type="paragraph" w:customStyle="1" w:styleId="EA2428CF84B24E149F18DAE3DDAEC321">
    <w:name w:val="EA2428CF84B24E149F18DAE3DDAEC321"/>
  </w:style>
  <w:style w:type="paragraph" w:customStyle="1" w:styleId="A681221CF8CD48349928B61C660823EC">
    <w:name w:val="A681221CF8CD48349928B61C660823EC"/>
  </w:style>
  <w:style w:type="paragraph" w:customStyle="1" w:styleId="CDC8B7E7643F474CAAE2173054AACD83">
    <w:name w:val="CDC8B7E7643F474CAAE2173054AACD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025939-4593-4B15-AD88-073CE5894A5A}"/>
</file>

<file path=customXml/itemProps2.xml><?xml version="1.0" encoding="utf-8"?>
<ds:datastoreItem xmlns:ds="http://schemas.openxmlformats.org/officeDocument/2006/customXml" ds:itemID="{D94A147C-D482-4A09-ADDC-3960A80512D6}"/>
</file>

<file path=customXml/itemProps3.xml><?xml version="1.0" encoding="utf-8"?>
<ds:datastoreItem xmlns:ds="http://schemas.openxmlformats.org/officeDocument/2006/customXml" ds:itemID="{62255E55-2351-40A8-826A-EA71F02E4BB9}"/>
</file>

<file path=docProps/app.xml><?xml version="1.0" encoding="utf-8"?>
<Properties xmlns="http://schemas.openxmlformats.org/officeDocument/2006/extended-properties" xmlns:vt="http://schemas.openxmlformats.org/officeDocument/2006/docPropsVTypes">
  <Template>Normal</Template>
  <TotalTime>2</TotalTime>
  <Pages>2</Pages>
  <Words>339</Words>
  <Characters>1801</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S1866 Landsbygdslån för egna hem</vt:lpstr>
      <vt:lpstr>
      </vt:lpstr>
    </vt:vector>
  </TitlesOfParts>
  <Company>Sveriges riksdag</Company>
  <LinksUpToDate>false</LinksUpToDate>
  <CharactersWithSpaces>2126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