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E60243" w:rsidRPr="0027523D" w:rsidRDefault="00E60243">
      <w:pPr>
        <w:pStyle w:val="Hemstlrubrik"/>
      </w:pPr>
      <w:r w:rsidRPr="0027523D">
        <w:t>Förslag till riksdagsbeslut</w:t>
      </w:r>
    </w:p>
    <w:p w:rsidR="00E60243" w:rsidRPr="0027523D" w:rsidRDefault="00E60243">
      <w:pPr>
        <w:pStyle w:val="Hemstlatt"/>
        <w:ind w:left="0"/>
      </w:pPr>
      <w:r w:rsidRPr="0027523D">
        <w:t>Riksdagen tillkännager för regeringen som sin mening vad som anförs i motionen om kulturarbetares situation i det reformerade pensionssystemet.</w:t>
      </w:r>
    </w:p>
    <w:p w:rsidR="00E60243" w:rsidRPr="0027523D" w:rsidRDefault="00E60243">
      <w:pPr>
        <w:pStyle w:val="Rubrik1"/>
      </w:pPr>
      <w:r w:rsidRPr="0027523D">
        <w:t>Motivering</w:t>
      </w:r>
    </w:p>
    <w:p w:rsidR="00E60243" w:rsidRPr="0027523D" w:rsidRDefault="00E60243">
      <w:r w:rsidRPr="0027523D">
        <w:t>Många kulturarbetare, särskilt sångare/sångerskor och dansare, har varit tvungna att gå i pension vid 55 års ålder eller tidigare och gjort detta innan pensionsreformen beslutades. Dessa har kommit i kläm mellan systemen och riskerar låg pension när de uppnår 65 års ålder.</w:t>
      </w:r>
    </w:p>
    <w:p w:rsidR="00E60243" w:rsidRPr="0027523D" w:rsidRDefault="00E60243">
      <w:pPr>
        <w:pStyle w:val="Normaltindrag"/>
      </w:pPr>
      <w:r w:rsidRPr="0027523D">
        <w:t>Det är på grund av livsinkomstprincipen i det reformerade pensionssyst</w:t>
      </w:r>
      <w:r w:rsidRPr="0027523D">
        <w:t>e</w:t>
      </w:r>
      <w:r w:rsidRPr="0027523D">
        <w:t>met som ålderspensionen blir så pass låg för den som inte förvärvsarbetat fram till 65 års ålder. Även om kulturarbetaren kvarstannat i sin yrkesroll så långt som till 55 års ålder kan den korta yrkeskarriären som ofta kan ha me</w:t>
      </w:r>
      <w:r w:rsidRPr="0027523D">
        <w:t>d</w:t>
      </w:r>
      <w:r w:rsidRPr="0027523D">
        <w:t>fört ojämna inkomster från ett år till ett annat ytterligare ställa till det.</w:t>
      </w:r>
    </w:p>
    <w:p w:rsidR="00E60243" w:rsidRPr="0027523D" w:rsidRDefault="00E60243">
      <w:pPr>
        <w:pStyle w:val="Normaltindrag"/>
      </w:pPr>
      <w:r w:rsidRPr="0027523D">
        <w:t>Jag anser att regeringen bör se över den berörda problematiken särskilt a</w:t>
      </w:r>
      <w:r w:rsidRPr="0027523D">
        <w:t>v</w:t>
      </w:r>
      <w:r w:rsidRPr="0027523D">
        <w:t>seende effekterna av pensionsreformen för kulturarbetares pensioner.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27523D">
        <w:trPr>
          <w:cantSplit/>
        </w:trPr>
        <w:tc>
          <w:tcPr>
            <w:tcW w:w="3046" w:type="dxa"/>
          </w:tcPr>
          <w:p w:rsidR="00E60243" w:rsidRPr="0027523D" w:rsidRDefault="00E60243">
            <w:pPr>
              <w:pStyle w:val="UnderskriftDatum"/>
              <w:spacing w:before="240"/>
            </w:pPr>
            <w:r w:rsidRPr="0027523D">
              <w:t>Stockholm den 6 oktober 2008</w:t>
            </w:r>
          </w:p>
        </w:tc>
        <w:tc>
          <w:tcPr>
            <w:tcW w:w="3047" w:type="dxa"/>
          </w:tcPr>
          <w:p w:rsidR="00E60243" w:rsidRPr="0027523D" w:rsidRDefault="00E60243">
            <w:pPr>
              <w:pStyle w:val="Underskrifter"/>
              <w:spacing w:before="240"/>
            </w:pPr>
          </w:p>
        </w:tc>
      </w:tr>
      <w:tr w:rsidR="00000000" w:rsidRPr="0027523D">
        <w:trPr>
          <w:cantSplit/>
        </w:trPr>
        <w:tc>
          <w:tcPr>
            <w:tcW w:w="3046" w:type="dxa"/>
          </w:tcPr>
          <w:p w:rsidR="00E60243" w:rsidRPr="0027523D" w:rsidRDefault="00E60243">
            <w:pPr>
              <w:pStyle w:val="Underskrifter"/>
            </w:pPr>
            <w:r w:rsidRPr="0027523D">
              <w:t>Lisbeth Grönfeldt Bergman (m)</w:t>
            </w:r>
          </w:p>
        </w:tc>
        <w:tc>
          <w:tcPr>
            <w:tcW w:w="3046" w:type="dxa"/>
          </w:tcPr>
          <w:p w:rsidR="00E60243" w:rsidRPr="0027523D" w:rsidRDefault="00E60243">
            <w:pPr>
              <w:pStyle w:val="Underskrifter"/>
            </w:pPr>
          </w:p>
        </w:tc>
      </w:tr>
    </w:tbl>
    <w:p w:rsidR="00E60243" w:rsidRPr="0027523D" w:rsidRDefault="00E60243">
      <w:pPr>
        <w:pStyle w:val="Normaltindrag"/>
      </w:pPr>
    </w:p>
    <w:sectPr w:rsidR="00E60243" w:rsidRPr="0027523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E60243" w:rsidRPr="0027523D" w:rsidRDefault="00E60243">
      <w:r w:rsidRPr="0027523D">
        <w:separator/>
      </w:r>
    </w:p>
  </w:endnote>
  <w:endnote w:type="continuationSeparator" w:id="0">
    <w:p w:rsidR="00E60243" w:rsidRPr="0027523D" w:rsidRDefault="00E60243">
      <w:r w:rsidRPr="0027523D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60243" w:rsidRPr="0027523D" w:rsidRDefault="0027523D">
    <w:pPr>
      <w:pStyle w:val="Sidfot"/>
    </w:pPr>
    <w:r w:rsidRPr="0027523D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1759367728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60243" w:rsidRDefault="00E60243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9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E60243" w:rsidRDefault="00E60243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60243" w:rsidRPr="0027523D" w:rsidRDefault="0027523D">
    <w:pPr>
      <w:pStyle w:val="Sidfot"/>
    </w:pPr>
    <w:r w:rsidRPr="0027523D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545559867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60243" w:rsidRDefault="00E60243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8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E60243" w:rsidRDefault="00E60243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60243" w:rsidRPr="0027523D" w:rsidRDefault="0027523D">
    <w:pPr>
      <w:pStyle w:val="Sidfot"/>
    </w:pPr>
    <w:r w:rsidRPr="0027523D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356564010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60243" w:rsidRDefault="00E60243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E60243" w:rsidRDefault="00E60243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E60243" w:rsidRPr="0027523D" w:rsidRDefault="00E60243">
      <w:r w:rsidRPr="0027523D">
        <w:separator/>
      </w:r>
    </w:p>
  </w:footnote>
  <w:footnote w:type="continuationSeparator" w:id="0">
    <w:p w:rsidR="00E60243" w:rsidRPr="0027523D" w:rsidRDefault="00E60243">
      <w:r w:rsidRPr="0027523D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60243" w:rsidRPr="0027523D" w:rsidRDefault="0027523D">
    <w:pPr>
      <w:pStyle w:val="Sidhuvud"/>
    </w:pPr>
    <w:r w:rsidRPr="0027523D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32601043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60243" w:rsidRDefault="00E60243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2008/09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Kr286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E60243" w:rsidRDefault="00E60243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2008/09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Kr286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60243" w:rsidRPr="0027523D" w:rsidRDefault="0027523D">
    <w:pPr>
      <w:pStyle w:val="Sidhuvud"/>
    </w:pPr>
    <w:r w:rsidRPr="0027523D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72419487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60243" w:rsidRDefault="00E60243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2008/09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Kr286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E60243" w:rsidRDefault="00E60243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2008/09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Kr286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60243" w:rsidRPr="0027523D" w:rsidRDefault="00E60243">
    <w:pPr>
      <w:pStyle w:val="FSHNormal"/>
      <w:tabs>
        <w:tab w:val="right" w:pos="5840"/>
      </w:tabs>
    </w:pPr>
    <w:r w:rsidRPr="0027523D">
      <w:br/>
    </w:r>
    <w:r w:rsidRPr="0027523D">
      <w:fldChar w:fldCharType="begin" w:fldLock="1"/>
    </w:r>
    <w:r w:rsidRPr="0027523D">
      <w:instrText xml:space="preserve"> DOCPROPERTY</w:instrText>
    </w:r>
    <w:r w:rsidRPr="0027523D">
      <w:rPr>
        <w:sz w:val="18"/>
      </w:rPr>
      <w:instrText xml:space="preserve"> "YearUser" *\charformat </w:instrText>
    </w:r>
    <w:r w:rsidRPr="0027523D">
      <w:fldChar w:fldCharType="separate"/>
    </w:r>
    <w:r w:rsidRPr="0027523D">
      <w:t>2008/09</w:t>
    </w:r>
    <w:r w:rsidRPr="0027523D">
      <w:fldChar w:fldCharType="end"/>
    </w:r>
    <w:r w:rsidRPr="0027523D">
      <w:t xml:space="preserve"> </w:t>
    </w:r>
    <w:r w:rsidRPr="0027523D">
      <w:tab/>
      <w:t xml:space="preserve">mnr: </w:t>
    </w:r>
    <w:r w:rsidRPr="0027523D">
      <w:fldChar w:fldCharType="begin" w:fldLock="1"/>
    </w:r>
    <w:r w:rsidRPr="0027523D">
      <w:instrText xml:space="preserve"> DOCPROPERTY</w:instrText>
    </w:r>
    <w:r w:rsidRPr="0027523D">
      <w:rPr>
        <w:sz w:val="18"/>
      </w:rPr>
      <w:instrText xml:space="preserve"> "Motionsnummer" *\charformat </w:instrText>
    </w:r>
    <w:r w:rsidRPr="0027523D">
      <w:fldChar w:fldCharType="separate"/>
    </w:r>
    <w:r w:rsidRPr="0027523D">
      <w:t>Kr286</w:t>
    </w:r>
    <w:r w:rsidRPr="0027523D">
      <w:fldChar w:fldCharType="end"/>
    </w:r>
    <w:r w:rsidRPr="0027523D">
      <w:br/>
    </w:r>
    <w:r w:rsidRPr="0027523D">
      <w:fldChar w:fldCharType="begin" w:fldLock="1"/>
    </w:r>
    <w:r w:rsidRPr="0027523D">
      <w:instrText xml:space="preserve"> DOCPROPERTY</w:instrText>
    </w:r>
    <w:r w:rsidRPr="0027523D">
      <w:rPr>
        <w:sz w:val="18"/>
      </w:rPr>
      <w:instrText xml:space="preserve"> "Samling" *\charformat </w:instrText>
    </w:r>
    <w:r w:rsidRPr="0027523D">
      <w:fldChar w:fldCharType="end"/>
    </w:r>
    <w:r w:rsidRPr="0027523D">
      <w:tab/>
      <w:t xml:space="preserve">pnr: </w:t>
    </w:r>
    <w:r w:rsidRPr="0027523D">
      <w:fldChar w:fldCharType="begin" w:fldLock="1"/>
    </w:r>
    <w:r w:rsidRPr="0027523D">
      <w:instrText xml:space="preserve"> DOCPROPERTY</w:instrText>
    </w:r>
    <w:r w:rsidRPr="0027523D">
      <w:rPr>
        <w:sz w:val="18"/>
      </w:rPr>
      <w:instrText xml:space="preserve"> "Partinummer" *\charformat </w:instrText>
    </w:r>
    <w:r w:rsidRPr="0027523D">
      <w:fldChar w:fldCharType="separate"/>
    </w:r>
    <w:r w:rsidRPr="0027523D">
      <w:t>m1760</w:t>
    </w:r>
    <w:r w:rsidRPr="0027523D">
      <w:fldChar w:fldCharType="end"/>
    </w:r>
  </w:p>
  <w:p w:rsidR="00E60243" w:rsidRPr="0027523D" w:rsidRDefault="00E60243">
    <w:pPr>
      <w:pStyle w:val="FSHRub1"/>
    </w:pPr>
    <w:r w:rsidRPr="0027523D">
      <w:t>Motion till riksdagen</w:t>
    </w:r>
    <w:r w:rsidRPr="0027523D">
      <w:br/>
    </w:r>
    <w:r w:rsidRPr="0027523D">
      <w:fldChar w:fldCharType="begin" w:fldLock="1"/>
    </w:r>
    <w:r w:rsidRPr="0027523D">
      <w:instrText xml:space="preserve"> DOCPROPERTY "YearUser" *\charformat </w:instrText>
    </w:r>
    <w:r w:rsidRPr="0027523D">
      <w:fldChar w:fldCharType="separate"/>
    </w:r>
    <w:r w:rsidRPr="0027523D">
      <w:t>2008/09</w:t>
    </w:r>
    <w:r w:rsidRPr="0027523D">
      <w:fldChar w:fldCharType="end"/>
    </w:r>
    <w:r w:rsidRPr="0027523D">
      <w:t>:</w:t>
    </w:r>
    <w:r w:rsidRPr="0027523D">
      <w:fldChar w:fldCharType="begin" w:fldLock="1"/>
    </w:r>
    <w:r w:rsidRPr="0027523D">
      <w:instrText xml:space="preserve"> DOCPROPERTY "Motionsnummer" *\charformat </w:instrText>
    </w:r>
    <w:r w:rsidRPr="0027523D">
      <w:fldChar w:fldCharType="separate"/>
    </w:r>
    <w:r w:rsidRPr="0027523D">
      <w:t>Kr286</w:t>
    </w:r>
    <w:r w:rsidRPr="0027523D">
      <w:fldChar w:fldCharType="end"/>
    </w:r>
  </w:p>
  <w:p w:rsidR="00E60243" w:rsidRPr="0027523D" w:rsidRDefault="00E60243">
    <w:pPr>
      <w:pStyle w:val="FSHNormalS5"/>
    </w:pPr>
    <w:r w:rsidRPr="0027523D">
      <w:fldChar w:fldCharType="begin" w:fldLock="1"/>
    </w:r>
    <w:r w:rsidRPr="0027523D">
      <w:instrText xml:space="preserve"> DOCPROPERTY "MotionarText" *\charformat </w:instrText>
    </w:r>
    <w:r w:rsidRPr="0027523D">
      <w:fldChar w:fldCharType="separate"/>
    </w:r>
    <w:r w:rsidRPr="0027523D">
      <w:t>av Lisbeth Grönfeldt Bergman (m)</w:t>
    </w:r>
    <w:r w:rsidRPr="0027523D">
      <w:fldChar w:fldCharType="end"/>
    </w:r>
    <w:r w:rsidRPr="0027523D">
      <w:br/>
    </w:r>
    <w:r w:rsidRPr="0027523D">
      <w:fldChar w:fldCharType="begin" w:fldLock="1"/>
    </w:r>
    <w:r w:rsidRPr="0027523D">
      <w:instrText xml:space="preserve"> DOCPROPERTY "SvarFrasKort" *\charformat </w:instrText>
    </w:r>
    <w:r w:rsidRPr="0027523D">
      <w:fldChar w:fldCharType="end"/>
    </w:r>
  </w:p>
  <w:p w:rsidR="00E60243" w:rsidRPr="0027523D" w:rsidRDefault="00E60243">
    <w:pPr>
      <w:pStyle w:val="FSHTitel"/>
    </w:pPr>
    <w:r w:rsidRPr="0027523D">
      <w:fldChar w:fldCharType="begin" w:fldLock="1"/>
    </w:r>
    <w:r w:rsidRPr="0027523D">
      <w:instrText xml:space="preserve"> DOCPROPERTY</w:instrText>
    </w:r>
    <w:r w:rsidRPr="0027523D">
      <w:rPr>
        <w:sz w:val="18"/>
      </w:rPr>
      <w:instrText xml:space="preserve"> "RubrikSvar" *\charformat </w:instrText>
    </w:r>
    <w:r w:rsidRPr="0027523D">
      <w:fldChar w:fldCharType="separate"/>
    </w:r>
    <w:r w:rsidRPr="0027523D">
      <w:t>Kulturarbetares situation i det reformerade pensionssystemet</w:t>
    </w:r>
    <w:r w:rsidRPr="0027523D">
      <w:fldChar w:fldCharType="end"/>
    </w:r>
  </w:p>
  <w:p w:rsidR="00E60243" w:rsidRPr="0027523D" w:rsidRDefault="00E60243">
    <w:pPr>
      <w:pStyle w:val="Normal00"/>
    </w:pPr>
  </w:p>
  <w:p w:rsidR="00E60243" w:rsidRPr="0027523D" w:rsidRDefault="00E60243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0FAD77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B618452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6296B1C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17CC4EE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31BAFCAC"/>
    <w:lvl w:ilvl="0">
      <w:start w:val="1"/>
      <w:numFmt w:val="bullet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F743A28"/>
    <w:lvl w:ilvl="0">
      <w:start w:val="1"/>
      <w:numFmt w:val="bullet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F8438D6"/>
    <w:lvl w:ilvl="0">
      <w:start w:val="1"/>
      <w:numFmt w:val="bullet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3DE99BA"/>
    <w:lvl w:ilvl="0">
      <w:start w:val="1"/>
      <w:numFmt w:val="bullet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A7E7B0A"/>
    <w:lvl w:ilvl="0">
      <w:start w:val="1"/>
      <w:numFmt w:val="bullet"/>
      <w:pStyle w:val="PunktlistaBomb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3814BF7A"/>
    <w:lvl w:ilvl="0">
      <w:start w:val="1"/>
      <w:numFmt w:val="decimal"/>
      <w:pStyle w:val="PunktlistaNummer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2" w15:restartNumberingAfterBreak="0">
    <w:nsid w:val="46AD2C16"/>
    <w:multiLevelType w:val="singleLevel"/>
    <w:tmpl w:val="4DBEEA2E"/>
    <w:lvl w:ilvl="0">
      <w:start w:val="1"/>
      <w:numFmt w:val="bullet"/>
      <w:pStyle w:val="PunktlistaTankstreck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3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817693690">
    <w:abstractNumId w:val="8"/>
  </w:num>
  <w:num w:numId="2" w16cid:durableId="789782092">
    <w:abstractNumId w:val="9"/>
  </w:num>
  <w:num w:numId="3" w16cid:durableId="141118440">
    <w:abstractNumId w:val="8"/>
  </w:num>
  <w:num w:numId="4" w16cid:durableId="979841779">
    <w:abstractNumId w:val="9"/>
  </w:num>
  <w:num w:numId="5" w16cid:durableId="1662124110">
    <w:abstractNumId w:val="13"/>
  </w:num>
  <w:num w:numId="6" w16cid:durableId="1838954378">
    <w:abstractNumId w:val="10"/>
  </w:num>
  <w:num w:numId="7" w16cid:durableId="1691834418">
    <w:abstractNumId w:val="11"/>
  </w:num>
  <w:num w:numId="8" w16cid:durableId="987442527">
    <w:abstractNumId w:val="12"/>
  </w:num>
  <w:num w:numId="9" w16cid:durableId="1554076241">
    <w:abstractNumId w:val="8"/>
  </w:num>
  <w:num w:numId="10" w16cid:durableId="936987170">
    <w:abstractNumId w:val="3"/>
  </w:num>
  <w:num w:numId="11" w16cid:durableId="739908666">
    <w:abstractNumId w:val="2"/>
  </w:num>
  <w:num w:numId="12" w16cid:durableId="142310146">
    <w:abstractNumId w:val="1"/>
  </w:num>
  <w:num w:numId="13" w16cid:durableId="1332755007">
    <w:abstractNumId w:val="0"/>
  </w:num>
  <w:num w:numId="14" w16cid:durableId="1115902037">
    <w:abstractNumId w:val="9"/>
  </w:num>
  <w:num w:numId="15" w16cid:durableId="617953090">
    <w:abstractNumId w:val="7"/>
  </w:num>
  <w:num w:numId="16" w16cid:durableId="348877715">
    <w:abstractNumId w:val="6"/>
  </w:num>
  <w:num w:numId="17" w16cid:durableId="511918523">
    <w:abstractNumId w:val="5"/>
  </w:num>
  <w:num w:numId="18" w16cid:durableId="161566885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495_2008-10-01"/>
    <w:docVar w:name="PersonGUIDs" w:val="{9231E1D7-9226-4105-8CF8-D9AC161C95D3}"/>
  </w:docVars>
  <w:rsids>
    <w:rsidRoot w:val="00817176"/>
    <w:rsid w:val="0027523D"/>
    <w:rsid w:val="00817176"/>
    <w:rsid w:val="00E602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78565596-E2AA-4E72-AA19-60361FBF02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link w:val="Rubrik1Char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link w:val="Rubrik2Char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link w:val="Rubrik3Char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link w:val="Rubrik4Char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link w:val="Rubrik5Char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link w:val="Rubrik6Char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link w:val="Rubrik7Char"/>
    <w:qFormat/>
    <w:pPr>
      <w:spacing w:before="0"/>
      <w:outlineLvl w:val="6"/>
    </w:pPr>
  </w:style>
  <w:style w:type="paragraph" w:styleId="Rubrik8">
    <w:name w:val="heading 8"/>
    <w:basedOn w:val="Rubrik7"/>
    <w:next w:val="Normal"/>
    <w:link w:val="Rubrik8Char"/>
    <w:qFormat/>
    <w:pPr>
      <w:outlineLvl w:val="7"/>
    </w:pPr>
  </w:style>
  <w:style w:type="paragraph" w:styleId="Rubrik9">
    <w:name w:val="heading 9"/>
    <w:basedOn w:val="Rubrik8"/>
    <w:next w:val="Normal"/>
    <w:link w:val="Rubrik9Char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character" w:customStyle="1" w:styleId="Rubrik1Char">
    <w:name w:val="Rubrik 1 Char"/>
    <w:basedOn w:val="Standardstycketeckensnitt"/>
    <w:link w:val="Rubrik1"/>
    <w:locked/>
    <w:rPr>
      <w:sz w:val="32"/>
      <w:lang w:val="sv-SE" w:eastAsia="sv-SE" w:bidi="ar-SA"/>
    </w:rPr>
  </w:style>
  <w:style w:type="character" w:customStyle="1" w:styleId="Rubrik2Char">
    <w:name w:val="Rubrik 2 Char"/>
    <w:aliases w:val="Beslutrubrik Char"/>
    <w:basedOn w:val="Standardstycketeckensnitt"/>
    <w:link w:val="Rubrik2"/>
    <w:semiHidden/>
    <w:locked/>
    <w:rPr>
      <w:sz w:val="27"/>
      <w:lang w:val="sv-SE" w:eastAsia="sv-SE" w:bidi="ar-SA"/>
    </w:rPr>
  </w:style>
  <w:style w:type="character" w:customStyle="1" w:styleId="Rubrik3Char">
    <w:name w:val="Rubrik 3 Char"/>
    <w:aliases w:val="Mellanrubrik Char"/>
    <w:basedOn w:val="Standardstycketeckensnitt"/>
    <w:link w:val="Rubrik3"/>
    <w:semiHidden/>
    <w:locked/>
    <w:rPr>
      <w:b/>
      <w:sz w:val="21"/>
      <w:lang w:val="sv-SE" w:eastAsia="sv-SE" w:bidi="ar-SA"/>
    </w:rPr>
  </w:style>
  <w:style w:type="character" w:customStyle="1" w:styleId="Rubrik4Char">
    <w:name w:val="Rubrik 4 Char"/>
    <w:aliases w:val="KursivRubrik Char"/>
    <w:basedOn w:val="Standardstycketeckensnitt"/>
    <w:link w:val="Rubrik4"/>
    <w:semiHidden/>
    <w:locked/>
    <w:rPr>
      <w:i/>
      <w:sz w:val="21"/>
      <w:lang w:val="sv-SE" w:eastAsia="sv-SE" w:bidi="ar-SA"/>
    </w:rPr>
  </w:style>
  <w:style w:type="character" w:customStyle="1" w:styleId="Rubrik5Char">
    <w:name w:val="Rubrik 5 Char"/>
    <w:aliases w:val="PackadFetRubrik Char,PackadKursivRubrik Char"/>
    <w:basedOn w:val="Standardstycketeckensnitt"/>
    <w:link w:val="Rubrik5"/>
    <w:semiHidden/>
    <w:locked/>
    <w:rPr>
      <w:sz w:val="19"/>
      <w:lang w:val="sv-SE" w:eastAsia="sv-SE" w:bidi="ar-SA"/>
    </w:rPr>
  </w:style>
  <w:style w:type="character" w:customStyle="1" w:styleId="Rubrik6Char">
    <w:name w:val="Rubrik 6 Char"/>
    <w:basedOn w:val="Standardstycketeckensnitt"/>
    <w:link w:val="Rubrik6"/>
    <w:semiHidden/>
    <w:locked/>
    <w:rPr>
      <w:caps/>
      <w:sz w:val="14"/>
      <w:lang w:val="sv-SE" w:eastAsia="sv-SE" w:bidi="ar-SA"/>
    </w:rPr>
  </w:style>
  <w:style w:type="character" w:customStyle="1" w:styleId="Rubrik7Char">
    <w:name w:val="Rubrik 7 Char"/>
    <w:basedOn w:val="Standardstycketeckensnitt"/>
    <w:link w:val="Rubrik7"/>
    <w:semiHidden/>
    <w:locked/>
    <w:rPr>
      <w:caps/>
      <w:sz w:val="14"/>
      <w:lang w:val="sv-SE" w:eastAsia="sv-SE" w:bidi="ar-SA"/>
    </w:rPr>
  </w:style>
  <w:style w:type="character" w:customStyle="1" w:styleId="Rubrik8Char">
    <w:name w:val="Rubrik 8 Char"/>
    <w:basedOn w:val="Standardstycketeckensnitt"/>
    <w:link w:val="Rubrik8"/>
    <w:semiHidden/>
    <w:locked/>
    <w:rPr>
      <w:caps/>
      <w:sz w:val="14"/>
      <w:lang w:val="sv-SE" w:eastAsia="sv-SE" w:bidi="ar-SA"/>
    </w:rPr>
  </w:style>
  <w:style w:type="character" w:customStyle="1" w:styleId="Rubrik9Char">
    <w:name w:val="Rubrik 9 Char"/>
    <w:basedOn w:val="Standardstycketeckensnitt"/>
    <w:link w:val="Rubrik9"/>
    <w:semiHidden/>
    <w:locked/>
    <w:rPr>
      <w:caps/>
      <w:sz w:val="14"/>
      <w:lang w:val="sv-SE" w:eastAsia="sv-SE" w:bidi="ar-SA"/>
    </w:rPr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Hemstlrubrik">
    <w:name w:val="Hemstl_rubrik"/>
    <w:basedOn w:val="Rubrik1"/>
    <w:next w:val="Normal"/>
    <w:pPr>
      <w:spacing w:after="250"/>
    </w:pPr>
  </w:style>
  <w:style w:type="paragraph" w:customStyle="1" w:styleId="Autokorrigering">
    <w:name w:val="Autokorrigering"/>
    <w:rPr>
      <w:sz w:val="24"/>
      <w:szCs w:val="24"/>
      <w:lang w:val="sv-SE" w:eastAsia="sv-SE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pPr>
      <w:ind w:firstLine="170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numPr>
        <w:numId w:val="6"/>
      </w:numPr>
    </w:pPr>
  </w:style>
  <w:style w:type="paragraph" w:customStyle="1" w:styleId="PunktlistaNummer">
    <w:name w:val="Punktlista_Nummer"/>
    <w:aliases w:val="Nummerlista"/>
    <w:basedOn w:val="Normal"/>
    <w:pPr>
      <w:numPr>
        <w:numId w:val="7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8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styleId="Sidhuvud">
    <w:name w:val="header"/>
    <w:basedOn w:val="Normal"/>
    <w:link w:val="SidhuvudChar"/>
    <w:semiHidden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semiHidden/>
    <w:locked/>
    <w:rPr>
      <w:rFonts w:cs="Times New Roman"/>
      <w:sz w:val="20"/>
      <w:szCs w:val="20"/>
    </w:rPr>
  </w:style>
  <w:style w:type="paragraph" w:styleId="Sidfot">
    <w:name w:val="footer"/>
    <w:basedOn w:val="Normal"/>
    <w:link w:val="SidfotChar"/>
    <w:semiHidden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semiHidden/>
    <w:locked/>
    <w:rPr>
      <w:rFonts w:cs="Times New Roman"/>
      <w:sz w:val="20"/>
      <w:szCs w:val="20"/>
    </w:rPr>
  </w:style>
  <w:style w:type="paragraph" w:styleId="Innehll1">
    <w:name w:val="toc 1"/>
    <w:basedOn w:val="Normal"/>
    <w:next w:val="Innehll2"/>
    <w:semiHidden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pPr>
      <w:ind w:left="284"/>
    </w:pPr>
  </w:style>
  <w:style w:type="paragraph" w:styleId="Innehll3">
    <w:name w:val="toc 3"/>
    <w:basedOn w:val="Innehll2"/>
    <w:next w:val="Innehll4"/>
    <w:semiHidden/>
    <w:pPr>
      <w:ind w:left="567"/>
    </w:pPr>
  </w:style>
  <w:style w:type="paragraph" w:styleId="Innehll4">
    <w:name w:val="toc 4"/>
    <w:basedOn w:val="Innehll3"/>
    <w:next w:val="Normal"/>
    <w:semiHidden/>
  </w:style>
  <w:style w:type="paragraph" w:customStyle="1" w:styleId="Hemstlatt">
    <w:name w:val="Hemstl_att"/>
    <w:aliases w:val="HemstPunkt,HemstPunktFlera,HemställansPunkt,Förslagstext"/>
    <w:basedOn w:val="Normal"/>
    <w:next w:val="Normal"/>
    <w:pPr>
      <w:keepLines/>
      <w:spacing w:before="0"/>
      <w:ind w:left="340"/>
    </w:pPr>
  </w:style>
  <w:style w:type="paragraph" w:styleId="Datum">
    <w:name w:val="Date"/>
    <w:basedOn w:val="Normal"/>
    <w:next w:val="Normal"/>
    <w:link w:val="DatumChar"/>
    <w:semiHidden/>
  </w:style>
  <w:style w:type="character" w:customStyle="1" w:styleId="DatumChar">
    <w:name w:val="Datum Char"/>
    <w:basedOn w:val="Standardstycketeckensnitt"/>
    <w:link w:val="Datum"/>
    <w:semiHidden/>
    <w:locked/>
    <w:rPr>
      <w:rFonts w:cs="Times New Roman"/>
      <w:sz w:val="20"/>
      <w:szCs w:val="20"/>
    </w:rPr>
  </w:style>
  <w:style w:type="character" w:styleId="Hyperlnk">
    <w:name w:val="Hyperlink"/>
    <w:basedOn w:val="Standardstycketeckensnitt"/>
    <w:semiHidden/>
    <w:rPr>
      <w:rFonts w:cs="Times New Roman"/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tabs>
        <w:tab w:val="num" w:pos="360"/>
      </w:tabs>
      <w:ind w:left="360" w:hanging="360"/>
    </w:pPr>
  </w:style>
  <w:style w:type="paragraph" w:styleId="Punktlista">
    <w:name w:val="List Bullet"/>
    <w:basedOn w:val="Normal"/>
    <w:semiHidden/>
    <w:pPr>
      <w:tabs>
        <w:tab w:val="num" w:pos="1209"/>
      </w:tabs>
      <w:ind w:left="360" w:hanging="360"/>
    </w:pPr>
  </w:style>
  <w:style w:type="character" w:styleId="Radnummer">
    <w:name w:val="line number"/>
    <w:basedOn w:val="Standardstycketeckensnitt"/>
    <w:semiHidden/>
    <w:rPr>
      <w:rFonts w:cs="Times New Roman"/>
    </w:rPr>
  </w:style>
  <w:style w:type="character" w:styleId="Sidnummer">
    <w:name w:val="page number"/>
    <w:basedOn w:val="Standardstycketeckensnitt"/>
    <w:semiHidden/>
    <w:rPr>
      <w:rFonts w:cs="Times New Roman"/>
    </w:rPr>
  </w:style>
  <w:style w:type="paragraph" w:styleId="Signatur">
    <w:name w:val="Signature"/>
    <w:basedOn w:val="Normal"/>
    <w:link w:val="SignaturChar"/>
    <w:semiHidden/>
    <w:pPr>
      <w:ind w:left="4252"/>
    </w:pPr>
  </w:style>
  <w:style w:type="character" w:customStyle="1" w:styleId="SignaturChar">
    <w:name w:val="Signatur Char"/>
    <w:basedOn w:val="Standardstycketeckensnitt"/>
    <w:link w:val="Signatur"/>
    <w:semiHidden/>
    <w:locked/>
    <w:rPr>
      <w:rFonts w:cs="Times New Roman"/>
      <w:sz w:val="20"/>
      <w:szCs w:val="20"/>
    </w:rPr>
  </w:style>
  <w:style w:type="paragraph" w:styleId="Underrubrik">
    <w:name w:val="Subtitle"/>
    <w:basedOn w:val="Normal"/>
    <w:link w:val="UnderrubrikChar"/>
    <w:qFormat/>
    <w:pPr>
      <w:spacing w:after="60"/>
      <w:jc w:val="center"/>
      <w:outlineLvl w:val="1"/>
    </w:pPr>
    <w:rPr>
      <w:rFonts w:ascii="Arial" w:hAnsi="Arial" w:cs="Arial"/>
      <w:szCs w:val="24"/>
    </w:rPr>
  </w:style>
  <w:style w:type="character" w:customStyle="1" w:styleId="UnderrubrikChar">
    <w:name w:val="Underrubrik Char"/>
    <w:basedOn w:val="Standardstycketeckensnitt"/>
    <w:link w:val="Underrubrik"/>
    <w:locked/>
    <w:rPr>
      <w:rFonts w:ascii="Cambria" w:hAnsi="Cambria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153</Words>
  <Characters>889</Characters>
  <Application>Microsoft Office Word</Application>
  <DocSecurity>4</DocSecurity>
  <Lines>19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m1760</vt:lpstr>
    </vt:vector>
  </TitlesOfParts>
  <Company>Riksdagen</Company>
  <LinksUpToDate>false</LinksUpToDate>
  <CharactersWithSpaces>1033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m1760</dc:title>
  <dc:subject>m1760</dc:subject>
  <dc:creator>Riksdagen</dc:creator>
  <cp:keywords>Riksdagen</cp:keywords>
  <dc:description>TKG-ktrl, MSMQ4mb, PersReg-Distribution mm b-&gt;ny fplogga c-&gt;nygamla s-rosen</dc:description>
  <cp:lastModifiedBy>Lars Brink</cp:lastModifiedBy>
  <cp:revision>2</cp:revision>
  <cp:lastPrinted>2009-01-24T08:12:00Z</cp:lastPrinted>
  <dcterms:created xsi:type="dcterms:W3CDTF">2025-12-17T17:23:00Z</dcterms:created>
  <dcterms:modified xsi:type="dcterms:W3CDTF">2025-12-17T17:23:00Z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mot2000_495_2008-10-01</vt:lpwstr>
  </property>
  <property fmtid="{D5CDD505-2E9C-101B-9397-08002B2CF9AE}" pid="3" name="version">
    <vt:lpwstr>mot2000_495_2008-10-01</vt:lpwstr>
  </property>
  <property fmtid="{D5CDD505-2E9C-101B-9397-08002B2CF9AE}" pid="4" name="dokumenttyp">
    <vt:lpwstr>motion</vt:lpwstr>
  </property>
  <property fmtid="{D5CDD505-2E9C-101B-9397-08002B2CF9AE}" pid="5" name="Sekr">
    <vt:lpwstr>MZ</vt:lpwstr>
  </property>
  <property fmtid="{D5CDD505-2E9C-101B-9397-08002B2CF9AE}" pid="6" name="Yearstd">
    <vt:lpwstr>2008/09</vt:lpwstr>
  </property>
  <property fmtid="{D5CDD505-2E9C-101B-9397-08002B2CF9AE}" pid="7" name="YearUser">
    <vt:lpwstr>2008/09</vt:lpwstr>
  </property>
  <property fmtid="{D5CDD505-2E9C-101B-9397-08002B2CF9AE}" pid="8" name="årsuppgift">
    <vt:lpwstr>200809</vt:lpwstr>
  </property>
  <property fmtid="{D5CDD505-2E9C-101B-9397-08002B2CF9AE}" pid="9" name="Status">
    <vt:lpwstr>Ank T</vt:lpwstr>
  </property>
  <property fmtid="{D5CDD505-2E9C-101B-9397-08002B2CF9AE}" pid="10" name="SvarFras">
    <vt:lpwstr>Kulturarbetares situation i det reformerade pensionssystemet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Kulturarbetares situation i det reformerade pensionssystemet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m1760</vt:lpwstr>
  </property>
  <property fmtid="{D5CDD505-2E9C-101B-9397-08002B2CF9AE}" pid="18" name="ArbRubr">
    <vt:lpwstr/>
  </property>
  <property fmtid="{D5CDD505-2E9C-101B-9397-08002B2CF9AE}" pid="19" name="Partilogo">
    <vt:lpwstr>m</vt:lpwstr>
  </property>
  <property fmtid="{D5CDD505-2E9C-101B-9397-08002B2CF9AE}" pid="20" name="PartiVal">
    <vt:lpwstr>m</vt:lpwstr>
  </property>
  <property fmtid="{D5CDD505-2E9C-101B-9397-08002B2CF9AE}" pid="21" name="partibeteckning">
    <vt:lpwstr>m</vt:lpwstr>
  </property>
  <property fmtid="{D5CDD505-2E9C-101B-9397-08002B2CF9AE}" pid="22" name="avs-org">
    <vt:lpwstr>m</vt:lpwstr>
  </property>
  <property fmtid="{D5CDD505-2E9C-101B-9397-08002B2CF9AE}" pid="23" name="AntalParti">
    <vt:lpwstr>Partier: 1</vt:lpwstr>
  </property>
  <property fmtid="{D5CDD505-2E9C-101B-9397-08002B2CF9AE}" pid="24" name="AntalMot">
    <vt:lpwstr>Antal: 1</vt:lpwstr>
  </property>
  <property fmtid="{D5CDD505-2E9C-101B-9397-08002B2CF9AE}" pid="25" name="MotionarText">
    <vt:lpwstr>av Lisbeth Grönfeldt Bergman (m)</vt:lpwstr>
  </property>
  <property fmtid="{D5CDD505-2E9C-101B-9397-08002B2CF9AE}" pid="26" name="MotionarLista">
    <vt:lpwstr>Grönfeldt Bergman, Lisbeth (m)\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Lisbeth Grönfeldt Bergman (m)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99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Kr286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6 oktober 2008</vt:lpwstr>
  </property>
  <property fmtid="{D5CDD505-2E9C-101B-9397-08002B2CF9AE}" pid="44" name="NotesUID">
    <vt:lpwstr>mattias.zackrisson@riksdagen.se</vt:lpwstr>
  </property>
  <property fmtid="{D5CDD505-2E9C-101B-9397-08002B2CF9AE}" pid="45" name="ReservUID">
    <vt:lpwstr>ms0529aa</vt:lpwstr>
  </property>
  <property fmtid="{D5CDD505-2E9C-101B-9397-08002B2CF9AE}" pid="46" name="MotionID">
    <vt:lpwstr>20082009000000000109000017600069</vt:lpwstr>
  </property>
  <property fmtid="{D5CDD505-2E9C-101B-9397-08002B2CF9AE}" pid="47" name="datum">
    <vt:lpwstr>081006</vt:lpwstr>
  </property>
  <property fmtid="{D5CDD505-2E9C-101B-9397-08002B2CF9AE}" pid="48" name="avsändar-e-post">
    <vt:lpwstr>mattias.zackrisson@riksdagen.se</vt:lpwstr>
  </property>
  <property fmtid="{D5CDD505-2E9C-101B-9397-08002B2CF9AE}" pid="49" name="id">
    <vt:lpwstr>20082009000000000109000017600069</vt:lpwstr>
  </property>
  <property fmtid="{D5CDD505-2E9C-101B-9397-08002B2CF9AE}" pid="50" name="nummer">
    <vt:lpwstr>286</vt:lpwstr>
  </property>
  <property fmtid="{D5CDD505-2E9C-101B-9397-08002B2CF9AE}" pid="51" name="utskottsbeteckning">
    <vt:lpwstr>Kr</vt:lpwstr>
  </property>
  <property fmtid="{D5CDD505-2E9C-101B-9397-08002B2CF9AE}" pid="52" name="GlobalUID">
    <vt:lpwstr>{02D22C1C-B5E4-413B-84C9-1A648F1ADC7B}</vt:lpwstr>
  </property>
  <property fmtid="{D5CDD505-2E9C-101B-9397-08002B2CF9AE}" pid="53" name="Överföringar">
    <vt:i4>0</vt:i4>
  </property>
  <property fmtid="{D5CDD505-2E9C-101B-9397-08002B2CF9AE}" pid="54" name="Checksum">
    <vt:lpwstr>*0012685074863*</vt:lpwstr>
  </property>
  <property fmtid="{D5CDD505-2E9C-101B-9397-08002B2CF9AE}" pid="55" name="skuggnummer">
    <vt:lpwstr>2091</vt:lpwstr>
  </property>
  <property fmtid="{D5CDD505-2E9C-101B-9397-08002B2CF9AE}" pid="56" name="urixVersion">
    <vt:lpwstr>3.2.0.8</vt:lpwstr>
  </property>
  <property fmtid="{D5CDD505-2E9C-101B-9397-08002B2CF9AE}" pid="57" name="urixOrigin">
    <vt:lpwstr>090402 09:52:04.457</vt:lpwstr>
  </property>
  <property fmtid="{D5CDD505-2E9C-101B-9397-08002B2CF9AE}" pid="58" name="urixGuid">
    <vt:lpwstr>{E5D42FE4-39EF-4917-AB83-9CA5377580CC}</vt:lpwstr>
  </property>
</Properties>
</file>