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AA2EE80" w14:textId="77777777">
      <w:pPr>
        <w:pStyle w:val="Normalutanindragellerluft"/>
      </w:pPr>
      <w:bookmarkStart w:name="_Toc106800475" w:id="0"/>
      <w:bookmarkStart w:name="_Toc106801300" w:id="1"/>
      <w:bookmarkStart w:name="_Hlk210650539" w:id="2"/>
    </w:p>
    <w:p xmlns:w14="http://schemas.microsoft.com/office/word/2010/wordml" w:rsidRPr="009B062B" w:rsidR="00AF30DD" w:rsidP="006011D9" w:rsidRDefault="00897F27" w14:paraId="27A4591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C447D8EA8504FD59C14309F9A7E59A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5722c95-c84f-4c76-a15d-66d27f3d68b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till förenklingar för samfund och kyrkor i Sverige att redovisa medlemsantal i ansökan om statligt stöd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5F781C83641D4FB9984FF2E34F2161B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9E982D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112EFD" w:rsidP="005276CD" w:rsidRDefault="00112EFD" w14:paraId="54D248FB" w14:textId="395E230E">
      <w:pPr>
        <w:pStyle w:val="Normalutanindragellerluft"/>
      </w:pPr>
      <w:r>
        <w:t>S</w:t>
      </w:r>
      <w:r w:rsidR="005276CD">
        <w:t xml:space="preserve">edan </w:t>
      </w:r>
      <w:r w:rsidR="00BB4DC2">
        <w:t>införandet av demokrativillkor för</w:t>
      </w:r>
      <w:r w:rsidR="005276CD">
        <w:t xml:space="preserve"> statligt stöd till samfund och kyrkor har redovisningen av medlem</w:t>
      </w:r>
      <w:r w:rsidR="00BB4DC2">
        <w:t xml:space="preserve">santal </w:t>
      </w:r>
      <w:r w:rsidR="005276CD">
        <w:t xml:space="preserve">försvårats </w:t>
      </w:r>
      <w:r w:rsidR="00BB4DC2">
        <w:t xml:space="preserve">och blivit </w:t>
      </w:r>
      <w:r w:rsidR="005276CD">
        <w:t>avsevärt</w:t>
      </w:r>
      <w:r w:rsidR="00BB4DC2">
        <w:t xml:space="preserve"> mer </w:t>
      </w:r>
      <w:r w:rsidR="00540509">
        <w:t>komplicerad. Nu</w:t>
      </w:r>
      <w:r w:rsidR="00BB4DC2">
        <w:t xml:space="preserve"> krävs i</w:t>
      </w:r>
      <w:r w:rsidR="005276CD">
        <w:t xml:space="preserve"> princip </w:t>
      </w:r>
      <w:r w:rsidR="00BB4DC2">
        <w:t>att</w:t>
      </w:r>
      <w:r w:rsidR="005276CD">
        <w:t xml:space="preserve"> varje medlem i varje enskild kyrka </w:t>
      </w:r>
      <w:r w:rsidR="00F93E1A">
        <w:t>eller</w:t>
      </w:r>
      <w:r w:rsidR="005276CD">
        <w:t xml:space="preserve"> församling </w:t>
      </w:r>
      <w:r w:rsidR="00BB4DC2">
        <w:t xml:space="preserve">aktivt </w:t>
      </w:r>
      <w:r w:rsidR="005276CD">
        <w:t>bekräfta</w:t>
      </w:r>
      <w:r w:rsidR="00BB4DC2">
        <w:t>r</w:t>
      </w:r>
      <w:r w:rsidR="005276CD">
        <w:t xml:space="preserve"> med </w:t>
      </w:r>
      <w:r w:rsidR="00BB4DC2">
        <w:t xml:space="preserve">enskilt </w:t>
      </w:r>
      <w:r w:rsidR="005276CD">
        <w:t>medgivande och att personnummer</w:t>
      </w:r>
      <w:r w:rsidR="00BB4DC2">
        <w:t xml:space="preserve"> </w:t>
      </w:r>
      <w:r w:rsidR="00540509">
        <w:t>lämnas för</w:t>
      </w:r>
      <w:r w:rsidR="005276CD">
        <w:t xml:space="preserve"> att kunna </w:t>
      </w:r>
      <w:r w:rsidR="00BB4DC2">
        <w:t xml:space="preserve">inkluderas </w:t>
      </w:r>
      <w:r w:rsidR="005276CD">
        <w:t>i kyrkans/församlingens underlag till samfund</w:t>
      </w:r>
      <w:r w:rsidR="00BB4DC2">
        <w:t>ets redovisning</w:t>
      </w:r>
      <w:r w:rsidR="005276CD">
        <w:t xml:space="preserve"> centralt.</w:t>
      </w:r>
    </w:p>
    <w:p xmlns:w14="http://schemas.microsoft.com/office/word/2010/wordml" w:rsidR="005276CD" w:rsidP="005276CD" w:rsidRDefault="005276CD" w14:paraId="73B1A447" w14:textId="6D980960">
      <w:pPr>
        <w:ind w:firstLine="0"/>
      </w:pPr>
    </w:p>
    <w:p xmlns:w14="http://schemas.microsoft.com/office/word/2010/wordml" w:rsidR="00C6583F" w:rsidP="005276CD" w:rsidRDefault="005276CD" w14:paraId="284A175B" w14:textId="2ABF0C13">
      <w:pPr>
        <w:ind w:firstLine="0"/>
      </w:pPr>
      <w:r>
        <w:t>Det första året med dessa regler har lett till en situation där samfunden haft svårt att få redovisningen att spegla det verkliga medlemsantalet</w:t>
      </w:r>
      <w:r w:rsidR="00BB4DC2">
        <w:t>. Exempelvis har</w:t>
      </w:r>
      <w:r>
        <w:t xml:space="preserve"> Pingströrelsen endast </w:t>
      </w:r>
      <w:r w:rsidR="00B92AAE">
        <w:t>kunnat</w:t>
      </w:r>
      <w:r>
        <w:t xml:space="preserve"> redovisa ca 20 </w:t>
      </w:r>
      <w:r w:rsidR="00B92AAE">
        <w:t>procent</w:t>
      </w:r>
      <w:r>
        <w:t xml:space="preserve"> av sina medlemmar utifrån att </w:t>
      </w:r>
      <w:r w:rsidR="00F93E1A">
        <w:t>man som</w:t>
      </w:r>
      <w:r w:rsidR="00BB4DC2">
        <w:t xml:space="preserve"> medlem </w:t>
      </w:r>
      <w:r>
        <w:t>inte vill registr</w:t>
      </w:r>
      <w:r w:rsidR="00A945A5">
        <w:t>er</w:t>
      </w:r>
      <w:r>
        <w:t>as</w:t>
      </w:r>
      <w:r w:rsidR="00F93E1A">
        <w:t xml:space="preserve"> och/</w:t>
      </w:r>
      <w:r w:rsidR="00BB4DC2">
        <w:t>eller lämna ut personuppgifter</w:t>
      </w:r>
      <w:r>
        <w:t xml:space="preserve"> på detta detaljerade sätt</w:t>
      </w:r>
      <w:r w:rsidR="00BB4DC2">
        <w:t xml:space="preserve"> som </w:t>
      </w:r>
      <w:r w:rsidR="00540509">
        <w:t>reglerna</w:t>
      </w:r>
      <w:r w:rsidR="00BB4DC2">
        <w:t xml:space="preserve"> anger</w:t>
      </w:r>
      <w:r>
        <w:t xml:space="preserve">. Många </w:t>
      </w:r>
      <w:r w:rsidR="00F93E1A">
        <w:t xml:space="preserve">andra </w:t>
      </w:r>
      <w:r>
        <w:t xml:space="preserve">samfund vittnar också om ett </w:t>
      </w:r>
      <w:r w:rsidR="00A945A5">
        <w:t>omfattande</w:t>
      </w:r>
      <w:r>
        <w:t xml:space="preserve"> </w:t>
      </w:r>
      <w:r w:rsidR="00540509">
        <w:t xml:space="preserve">och </w:t>
      </w:r>
      <w:r w:rsidR="00540509">
        <w:lastRenderedPageBreak/>
        <w:t xml:space="preserve">resurskrävande </w:t>
      </w:r>
      <w:r>
        <w:t>arbete för att få till en rättvisande redovisning</w:t>
      </w:r>
      <w:r w:rsidR="00540509">
        <w:t xml:space="preserve"> av det medlemsantal som finns</w:t>
      </w:r>
      <w:r w:rsidR="00F93E1A">
        <w:t xml:space="preserve"> och även för dessa samfund har en del av medlemmarna inte velat regis</w:t>
      </w:r>
      <w:r w:rsidR="00C6583F">
        <w:t>tr</w:t>
      </w:r>
      <w:r w:rsidR="00F93E1A">
        <w:t>eras på det sätt som myndigheten efterfrågat</w:t>
      </w:r>
      <w:r>
        <w:t xml:space="preserve">. </w:t>
      </w:r>
    </w:p>
    <w:p xmlns:w14="http://schemas.microsoft.com/office/word/2010/wordml" w:rsidR="00C6583F" w:rsidP="005276CD" w:rsidRDefault="00C6583F" w14:paraId="7D5145D8" w14:textId="77777777">
      <w:pPr>
        <w:ind w:firstLine="0"/>
      </w:pPr>
    </w:p>
    <w:p xmlns:w14="http://schemas.microsoft.com/office/word/2010/wordml" w:rsidRPr="005276CD" w:rsidR="005276CD" w:rsidP="005276CD" w:rsidRDefault="00540509" w14:paraId="7CAC9B90" w14:textId="20D88F2E">
      <w:pPr>
        <w:ind w:firstLine="0"/>
      </w:pPr>
      <w:r>
        <w:t>Med hänsyn till</w:t>
      </w:r>
      <w:r w:rsidR="005276CD">
        <w:t xml:space="preserve"> att samfund och </w:t>
      </w:r>
      <w:r w:rsidR="00A945A5">
        <w:t>kyrkor</w:t>
      </w:r>
      <w:r w:rsidR="005276CD">
        <w:t xml:space="preserve"> är en viktig kraft och resurs i vårt samhälle </w:t>
      </w:r>
      <w:r>
        <w:t>samt</w:t>
      </w:r>
      <w:r w:rsidR="005276CD">
        <w:t xml:space="preserve"> att religions</w:t>
      </w:r>
      <w:r w:rsidR="00A01850">
        <w:t>-</w:t>
      </w:r>
      <w:r w:rsidR="005276CD">
        <w:t xml:space="preserve"> och kyrkotillhörighet är en personlig </w:t>
      </w:r>
      <w:r>
        <w:t>och känslig fråga</w:t>
      </w:r>
      <w:r w:rsidR="00207306">
        <w:t>,</w:t>
      </w:r>
      <w:r w:rsidR="005276CD">
        <w:t xml:space="preserve"> så bör </w:t>
      </w:r>
      <w:r w:rsidR="00E65AFE">
        <w:t>uppdrag ges att</w:t>
      </w:r>
      <w:r w:rsidR="005276CD">
        <w:t xml:space="preserve"> </w:t>
      </w:r>
      <w:r w:rsidR="001C52F6">
        <w:t xml:space="preserve">utreda </w:t>
      </w:r>
      <w:r>
        <w:t>möjligheten</w:t>
      </w:r>
      <w:r w:rsidR="001C52F6">
        <w:t xml:space="preserve"> att </w:t>
      </w:r>
      <w:r w:rsidR="005276CD">
        <w:t xml:space="preserve">hitta </w:t>
      </w:r>
      <w:r w:rsidR="001C52F6">
        <w:t xml:space="preserve">system </w:t>
      </w:r>
      <w:r>
        <w:t xml:space="preserve">och rutiner </w:t>
      </w:r>
      <w:r w:rsidR="005276CD">
        <w:t>som förenklar redovisning</w:t>
      </w:r>
      <w:r w:rsidR="001C52F6">
        <w:t>en</w:t>
      </w:r>
      <w:r>
        <w:t xml:space="preserve">. Målet </w:t>
      </w:r>
      <w:r w:rsidR="00F93E1A">
        <w:t>bör</w:t>
      </w:r>
      <w:r>
        <w:t xml:space="preserve"> vara</w:t>
      </w:r>
      <w:r w:rsidR="005276CD">
        <w:t xml:space="preserve"> att på ett relevant </w:t>
      </w:r>
      <w:r>
        <w:t xml:space="preserve">och tillförlitligt </w:t>
      </w:r>
      <w:r w:rsidR="005276CD">
        <w:t xml:space="preserve">sätt säkerställa att uppgivet medlemsantal </w:t>
      </w:r>
      <w:r>
        <w:t>är korrekt, utan</w:t>
      </w:r>
      <w:r w:rsidR="005276CD">
        <w:t xml:space="preserve"> att varje medlem behöver särredovisas </w:t>
      </w:r>
      <w:r w:rsidR="00F93E1A">
        <w:t xml:space="preserve">och registreras </w:t>
      </w:r>
      <w:r w:rsidR="005276CD">
        <w:t xml:space="preserve">med den fördjupade </w:t>
      </w:r>
      <w:r>
        <w:t>person</w:t>
      </w:r>
      <w:r w:rsidR="005276CD">
        <w:t xml:space="preserve">information och aktivt medgivande som nu utgör kraven för rätt till </w:t>
      </w:r>
      <w:r w:rsidR="001C52F6">
        <w:t>statligt</w:t>
      </w:r>
      <w:r w:rsidR="005276CD">
        <w:t xml:space="preserve"> stöd.</w:t>
      </w:r>
    </w:p>
    <w:p xmlns:w14="http://schemas.microsoft.com/office/word/2010/wordml" w:rsidRPr="005276CD" w:rsidR="005276CD" w:rsidP="005276CD" w:rsidRDefault="005276CD" w14:paraId="41EF588E" w14:textId="77777777"/>
    <w:p xmlns:w14="http://schemas.microsoft.com/office/word/2010/wordml" w:rsidRPr="00112EFD" w:rsidR="00112EFD" w:rsidP="00112EFD" w:rsidRDefault="00112EFD" w14:paraId="0A758330" w14:textId="77777777"/>
    <w:p xmlns:w14="http://schemas.microsoft.com/office/word/2010/wordml" w:rsidR="00BB6339" w:rsidP="008E0FE2" w:rsidRDefault="00BB6339" w14:paraId="1E7457D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1FE958830C42A8A1BA302DE50B601B"/>
        </w:placeholder>
      </w:sdtPr>
      <w:sdtEndPr/>
      <w:sdtContent>
        <w:p xmlns:w14="http://schemas.microsoft.com/office/word/2010/wordml" w:rsidR="006011D9" w:rsidP="00897F27" w:rsidRDefault="006011D9" w14:paraId="7D43B4CB" w14:textId="77777777">
          <w:pPr/>
          <w:r/>
        </w:p>
        <w:p xmlns:w14="http://schemas.microsoft.com/office/word/2010/wordml" w:rsidR="006011D9" w:rsidP="00897F27" w:rsidRDefault="006011D9" w14:paraId="1B367ED4" w14:textId="49E61B9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7E3768B5" w14:textId="14AC481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E4FC" w14:textId="77777777" w:rsidR="00112EFD" w:rsidRDefault="00112EFD" w:rsidP="000C1CAD">
      <w:pPr>
        <w:spacing w:line="240" w:lineRule="auto"/>
      </w:pPr>
      <w:r>
        <w:separator/>
      </w:r>
    </w:p>
  </w:endnote>
  <w:endnote w:type="continuationSeparator" w:id="0">
    <w:p w14:paraId="618310E2" w14:textId="77777777" w:rsidR="00112EFD" w:rsidRDefault="00112E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E6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B82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AD1D" w14:textId="52F373B3" w:rsidR="00262EA3" w:rsidRPr="00897F27" w:rsidRDefault="00262EA3" w:rsidP="00897F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93FE9" w14:textId="77777777" w:rsidR="00112EFD" w:rsidRDefault="00112EFD" w:rsidP="000C1CAD">
      <w:pPr>
        <w:spacing w:line="240" w:lineRule="auto"/>
      </w:pPr>
      <w:r>
        <w:separator/>
      </w:r>
    </w:p>
  </w:footnote>
  <w:footnote w:type="continuationSeparator" w:id="0">
    <w:p w14:paraId="18312238" w14:textId="77777777" w:rsidR="00112EFD" w:rsidRDefault="00112E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20FE06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CD6F92" wp14:anchorId="394A132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97F27" w14:paraId="1B878883" w14:textId="246A8DB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12EF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4A132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97F27" w14:paraId="1B878883" w14:textId="246A8DB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12EF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6211B4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34EB949" w14:textId="77777777">
    <w:pPr>
      <w:jc w:val="right"/>
    </w:pPr>
  </w:p>
  <w:p w:rsidR="00262EA3" w:rsidP="00776B74" w:rsidRDefault="00262EA3" w14:paraId="4E26EE8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650537" w:id="6"/>
  <w:bookmarkStart w:name="_Hlk210650538" w:id="7"/>
  <w:p w:rsidR="00262EA3" w:rsidP="008563AC" w:rsidRDefault="00897F27" w14:paraId="4AABD57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9B6BE9" wp14:anchorId="093E1A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97F27" w14:paraId="3D298841" w14:textId="08A4051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12EF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97F27" w14:paraId="7D5D04C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97F27" w14:paraId="748CEDA1" w14:textId="6440ACE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:3018</w:t>
        </w:r>
      </w:sdtContent>
    </w:sdt>
  </w:p>
  <w:p w:rsidR="00262EA3" w:rsidP="00E03A3D" w:rsidRDefault="00897F27" w14:paraId="5D852143" w14:textId="5174944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BB4DC2" w14:paraId="5759F735" w14:textId="73D88F2D">
        <w:pPr>
          <w:pStyle w:val="FSHRub2"/>
        </w:pPr>
        <w:r>
          <w:t>Förenklad redovisning av medlemstal vid ansökan om statligt stöd för samfund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6D8D5D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12EF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2EFD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2F6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306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E4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3C4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6CD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509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245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D9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3ED4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97F2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7C1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85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5A5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AAE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DC2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83F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8A6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AFE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E1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209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28CE18"/>
  <w15:chartTrackingRefBased/>
  <w15:docId w15:val="{4CDF6A12-BC89-42E5-A6F3-32E3CD97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447D8EA8504FD59C14309F9A7E5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F867DA-6CD3-4312-9792-92B0BAE784B8}"/>
      </w:docPartPr>
      <w:docPartBody>
        <w:p w:rsidR="001D0BB2" w:rsidRDefault="001D0BB2">
          <w:pPr>
            <w:pStyle w:val="2C447D8EA8504FD59C14309F9A7E59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932DC613D04C8E8029B907810E1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2EB20-DC51-45B4-BE78-776CC452D5CC}"/>
      </w:docPartPr>
      <w:docPartBody>
        <w:p w:rsidR="001D0BB2" w:rsidRDefault="001D0BB2">
          <w:pPr>
            <w:pStyle w:val="18932DC613D04C8E8029B907810E185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F781C83641D4FB9984FF2E34F2161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F4236-15F0-4BB7-A072-F528E65B91A7}"/>
      </w:docPartPr>
      <w:docPartBody>
        <w:p w:rsidR="001D0BB2" w:rsidRDefault="001D0BB2">
          <w:pPr>
            <w:pStyle w:val="5F781C83641D4FB9984FF2E34F2161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1FE958830C42A8A1BA302DE50B6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2048B-78AB-44BD-ABAF-C7122B1C0856}"/>
      </w:docPartPr>
      <w:docPartBody>
        <w:p w:rsidR="001D0BB2" w:rsidRDefault="001D0BB2">
          <w:pPr>
            <w:pStyle w:val="1D1FE958830C42A8A1BA302DE50B601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B2"/>
    <w:rsid w:val="001D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447D8EA8504FD59C14309F9A7E59A0">
    <w:name w:val="2C447D8EA8504FD59C14309F9A7E59A0"/>
  </w:style>
  <w:style w:type="paragraph" w:customStyle="1" w:styleId="18932DC613D04C8E8029B907810E1853">
    <w:name w:val="18932DC613D04C8E8029B907810E1853"/>
  </w:style>
  <w:style w:type="paragraph" w:customStyle="1" w:styleId="5F781C83641D4FB9984FF2E34F2161BB">
    <w:name w:val="5F781C83641D4FB9984FF2E34F2161BB"/>
  </w:style>
  <w:style w:type="paragraph" w:customStyle="1" w:styleId="1D1FE958830C42A8A1BA302DE50B601B">
    <w:name w:val="1D1FE958830C42A8A1BA302DE50B60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85047-B0F2-47E2-BFA8-B744277C56C1}"/>
</file>

<file path=customXml/itemProps2.xml><?xml version="1.0" encoding="utf-8"?>
<ds:datastoreItem xmlns:ds="http://schemas.openxmlformats.org/officeDocument/2006/customXml" ds:itemID="{96C57DD7-9BC6-41F0-8340-982A4BEB5ED3}"/>
</file>

<file path=customXml/itemProps3.xml><?xml version="1.0" encoding="utf-8"?>
<ds:datastoreItem xmlns:ds="http://schemas.openxmlformats.org/officeDocument/2006/customXml" ds:itemID="{BDA20E8B-9B81-4733-9A32-7CCD3A942A31}"/>
</file>

<file path=customXml/itemProps4.xml><?xml version="1.0" encoding="utf-8"?>
<ds:datastoreItem xmlns:ds="http://schemas.openxmlformats.org/officeDocument/2006/customXml" ds:itemID="{56DA6AF2-F8AA-4A65-AB2D-93D3F8BEF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1582</Characters>
  <Application>Microsoft Office Word</Application>
  <DocSecurity>0</DocSecurity>
  <Lines>34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Förenkla för samfund att redovisa antal medlemmar i samband med ansökan om statligt stöd</vt:lpstr>
      <vt:lpstr>
      </vt:lpstr>
    </vt:vector>
  </TitlesOfParts>
  <Company>Sveriges riksdag</Company>
  <LinksUpToDate>false</LinksUpToDate>
  <CharactersWithSpaces>1849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