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7B1" w:rsidRPr="000F57B1" w:rsidRDefault="000F57B1">
      <w:pPr>
        <w:pStyle w:val="Frslagsrubrik"/>
      </w:pPr>
      <w:r w:rsidRPr="000F57B1">
        <w:t>Förslag till riksdagsbeslut</w:t>
      </w:r>
    </w:p>
    <w:p w:rsidR="000F57B1" w:rsidRPr="000F57B1" w:rsidRDefault="000F57B1">
      <w:pPr>
        <w:pStyle w:val="Hemstlatt"/>
        <w:ind w:left="0"/>
      </w:pPr>
      <w:r w:rsidRPr="000F57B1">
        <w:t>Riksdagen tillkännager för regeringen som sin mening vad som anförs i motionen om att utreda hur en</w:t>
      </w:r>
      <w:r w:rsidRPr="000F57B1">
        <w:rPr>
          <w:color w:val="000000"/>
        </w:rPr>
        <w:t xml:space="preserve"> barnbalk med barnperspekt</w:t>
      </w:r>
      <w:r w:rsidRPr="000F57B1">
        <w:rPr>
          <w:color w:val="000000"/>
        </w:rPr>
        <w:t>i</w:t>
      </w:r>
      <w:r w:rsidRPr="000F57B1">
        <w:rPr>
          <w:color w:val="000000"/>
        </w:rPr>
        <w:t>vet som utgångspunkt kan utformas.</w:t>
      </w:r>
    </w:p>
    <w:p w:rsidR="000F57B1" w:rsidRPr="000F57B1" w:rsidRDefault="000F57B1">
      <w:pPr>
        <w:pStyle w:val="Rubrik1"/>
      </w:pPr>
      <w:r w:rsidRPr="000F57B1">
        <w:t>Motivering</w:t>
      </w:r>
    </w:p>
    <w:p w:rsidR="000F57B1" w:rsidRPr="000F57B1" w:rsidRDefault="000F57B1">
      <w:r w:rsidRPr="000F57B1">
        <w:t>Barnens rättigheter och de lagar som berör barn behöver lyftas fram i en barnbalk. Trots allt tal om barnkonventionen, barns bästa och barnperspektiv saknas alltjämt en lagstiftning där barnen i praktiken står i centrum. En bar</w:t>
      </w:r>
      <w:r w:rsidRPr="000F57B1">
        <w:t>n</w:t>
      </w:r>
      <w:r w:rsidRPr="000F57B1">
        <w:t>balk skulle tydliggöra att lagstiftningen måste utgå från barnkonventionen och dess fyra huvudprinciper:</w:t>
      </w:r>
    </w:p>
    <w:p w:rsidR="000F57B1" w:rsidRPr="000F57B1" w:rsidRDefault="000F57B1">
      <w:pPr>
        <w:pStyle w:val="PunktlistaBomb"/>
      </w:pPr>
      <w:r w:rsidRPr="000F57B1">
        <w:t>Alla barn har samma rättigheter och lika värde.</w:t>
      </w:r>
    </w:p>
    <w:p w:rsidR="000F57B1" w:rsidRPr="000F57B1" w:rsidRDefault="000F57B1">
      <w:pPr>
        <w:pStyle w:val="PunktlistaBomb"/>
        <w:spacing w:before="0"/>
      </w:pPr>
      <w:r w:rsidRPr="000F57B1">
        <w:t>Barnets bästa ska komma i främsta rummet vid alla åtgärder som rör ba</w:t>
      </w:r>
      <w:r w:rsidRPr="000F57B1">
        <w:t>r</w:t>
      </w:r>
      <w:r w:rsidRPr="000F57B1">
        <w:t>net.</w:t>
      </w:r>
    </w:p>
    <w:p w:rsidR="000F57B1" w:rsidRPr="000F57B1" w:rsidRDefault="000F57B1">
      <w:pPr>
        <w:pStyle w:val="PunktlistaBomb"/>
        <w:spacing w:before="0"/>
      </w:pPr>
      <w:r w:rsidRPr="000F57B1">
        <w:t>Varje barn har rätt att överleva, leva och utvecklas.</w:t>
      </w:r>
    </w:p>
    <w:p w:rsidR="000F57B1" w:rsidRPr="000F57B1" w:rsidRDefault="000F57B1">
      <w:pPr>
        <w:pStyle w:val="PunktlistaBomb"/>
        <w:spacing w:before="0"/>
      </w:pPr>
      <w:r w:rsidRPr="000F57B1">
        <w:t>Barnet har rätt att uttrycka sina åsikter och få dem beaktade i alla frågor som berör honom eller henne.</w:t>
      </w:r>
    </w:p>
    <w:p w:rsidR="000F57B1" w:rsidRPr="000F57B1" w:rsidRDefault="000F57B1">
      <w:r w:rsidRPr="000F57B1">
        <w:t>Barnbalken skulle exempelvis kunna innehålla delar av föräldrabalken, brottsbalken, skollagen, utlänningslagen, socialtjänstlagen, LVU och LSS. Lagarna som berör barn är de facto många vilket tydliggör behovet av en samlad barnbalk.</w:t>
      </w:r>
    </w:p>
    <w:p w:rsidR="000F57B1" w:rsidRPr="000F57B1" w:rsidRDefault="000F57B1">
      <w:pPr>
        <w:pStyle w:val="Normaltindrag"/>
      </w:pPr>
      <w:r w:rsidRPr="000F57B1">
        <w:t xml:space="preserve">Barn är en grupp som sällan har en egen talan. Barn är helt beroende av sina föräldrar och andra vuxna i sin omgivning. Trots det saknar samhället ett samlat barnperspektiv både i lagstiftningen och – i synnerhet – i efterlevnaden av de lagar som reglerar barns uppväxtvillkor. En barnbalk skulle i högre grad än idag kunna garantera att barns rättigheter respekteras. En barnbalk torde också föra det positiva med sig att de som är intresserade av barnfrågor inom </w:t>
      </w:r>
      <w:r w:rsidRPr="000F57B1">
        <w:lastRenderedPageBreak/>
        <w:t>olika myndigheter också söker sig till dessa arbeten och därmed också får en högre kompetens i barnfrågor än idag.</w:t>
      </w:r>
    </w:p>
    <w:p w:rsidR="000F57B1" w:rsidRPr="000F57B1" w:rsidRDefault="000F57B1">
      <w:pPr>
        <w:pStyle w:val="Normaltindrag"/>
        <w:rPr>
          <w:color w:val="000000"/>
          <w:szCs w:val="24"/>
        </w:rPr>
      </w:pPr>
      <w:r w:rsidRPr="000F57B1">
        <w:rPr>
          <w:szCs w:val="24"/>
        </w:rPr>
        <w:t>Att i lagstiftning och i tillämpningen av lagen utgå från vad som är till ba</w:t>
      </w:r>
      <w:r w:rsidRPr="000F57B1">
        <w:rPr>
          <w:szCs w:val="24"/>
        </w:rPr>
        <w:t>r</w:t>
      </w:r>
      <w:r w:rsidRPr="000F57B1">
        <w:rPr>
          <w:szCs w:val="24"/>
        </w:rPr>
        <w:t xml:space="preserve">nets bästa borde vara grundläggande i Sverige, eftersom vi skrivit på FN:s barnkonvention. </w:t>
      </w:r>
      <w:r w:rsidRPr="000F57B1">
        <w:rPr>
          <w:color w:val="000000"/>
          <w:szCs w:val="24"/>
        </w:rPr>
        <w:t>Den bärande tanken i barnkonventionen är att barnet är en fullvärdig människa med egna rättigheter. En barnbalk är helt i linje med ambitionerna i barnkonventionen.</w:t>
      </w:r>
      <w:r w:rsidRPr="000F57B1">
        <w:rPr>
          <w:szCs w:val="24"/>
        </w:rPr>
        <w:t xml:space="preserve"> </w:t>
      </w:r>
      <w:r w:rsidRPr="000F57B1">
        <w:rPr>
          <w:color w:val="000000"/>
          <w:szCs w:val="24"/>
        </w:rPr>
        <w:t>Frågan om innehållet och utformningen av en barnbalk med barnperspektivet som utgångspunkt bör övervägas i en u</w:t>
      </w:r>
      <w:r w:rsidRPr="000F57B1">
        <w:rPr>
          <w:color w:val="000000"/>
          <w:szCs w:val="24"/>
        </w:rPr>
        <w:t>t</w:t>
      </w:r>
      <w:r w:rsidRPr="000F57B1">
        <w:rPr>
          <w:color w:val="000000"/>
          <w:szCs w:val="24"/>
        </w:rPr>
        <w:t>redning.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57B1">
        <w:trPr>
          <w:cantSplit/>
        </w:trPr>
        <w:tc>
          <w:tcPr>
            <w:tcW w:w="3046" w:type="dxa"/>
          </w:tcPr>
          <w:p w:rsidR="000F57B1" w:rsidRPr="000F57B1" w:rsidRDefault="000F57B1">
            <w:pPr>
              <w:pStyle w:val="UnderskriftDatum"/>
              <w:spacing w:before="240"/>
            </w:pPr>
            <w:r w:rsidRPr="000F57B1">
              <w:t>Stockholm den 4 oktober 2009</w:t>
            </w:r>
          </w:p>
        </w:tc>
        <w:tc>
          <w:tcPr>
            <w:tcW w:w="3047" w:type="dxa"/>
          </w:tcPr>
          <w:p w:rsidR="000F57B1" w:rsidRPr="000F57B1" w:rsidRDefault="000F57B1">
            <w:pPr>
              <w:pStyle w:val="Underskrifter"/>
              <w:spacing w:before="240"/>
            </w:pPr>
          </w:p>
        </w:tc>
      </w:tr>
      <w:tr w:rsidR="00000000" w:rsidRPr="000F57B1">
        <w:trPr>
          <w:cantSplit/>
        </w:trPr>
        <w:tc>
          <w:tcPr>
            <w:tcW w:w="3046" w:type="dxa"/>
          </w:tcPr>
          <w:p w:rsidR="000F57B1" w:rsidRPr="000F57B1" w:rsidRDefault="000F57B1">
            <w:pPr>
              <w:pStyle w:val="Underskrifter"/>
            </w:pPr>
            <w:r w:rsidRPr="000F57B1">
              <w:t>Solveig Hellquist (fp)</w:t>
            </w:r>
          </w:p>
        </w:tc>
        <w:tc>
          <w:tcPr>
            <w:tcW w:w="3046" w:type="dxa"/>
          </w:tcPr>
          <w:p w:rsidR="000F57B1" w:rsidRPr="000F57B1" w:rsidRDefault="000F57B1">
            <w:pPr>
              <w:pStyle w:val="Underskrifter"/>
            </w:pPr>
          </w:p>
        </w:tc>
      </w:tr>
      <w:tr w:rsidR="00000000" w:rsidRPr="000F57B1">
        <w:trPr>
          <w:cantSplit/>
        </w:trPr>
        <w:tc>
          <w:tcPr>
            <w:tcW w:w="3046" w:type="dxa"/>
          </w:tcPr>
          <w:p w:rsidR="000F57B1" w:rsidRPr="000F57B1" w:rsidRDefault="000F57B1">
            <w:pPr>
              <w:pStyle w:val="Underskrifter"/>
            </w:pPr>
            <w:r w:rsidRPr="000F57B1">
              <w:t>Maria Lundqvist-Brömster (fp)</w:t>
            </w:r>
          </w:p>
        </w:tc>
        <w:tc>
          <w:tcPr>
            <w:tcW w:w="3046" w:type="dxa"/>
          </w:tcPr>
          <w:p w:rsidR="000F57B1" w:rsidRPr="000F57B1" w:rsidRDefault="000F57B1">
            <w:pPr>
              <w:pStyle w:val="Underskrifter"/>
            </w:pPr>
            <w:r w:rsidRPr="000F57B1">
              <w:t>Agneta Berliner (fp)</w:t>
            </w:r>
          </w:p>
        </w:tc>
      </w:tr>
    </w:tbl>
    <w:p w:rsidR="000F57B1" w:rsidRPr="000F57B1" w:rsidRDefault="000F57B1">
      <w:pPr>
        <w:pStyle w:val="Normaltindrag"/>
      </w:pPr>
    </w:p>
    <w:sectPr w:rsidR="00000000" w:rsidRPr="000F5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7B1" w:rsidRPr="000F57B1" w:rsidRDefault="000F57B1">
      <w:r w:rsidRPr="000F57B1">
        <w:separator/>
      </w:r>
    </w:p>
  </w:endnote>
  <w:endnote w:type="continuationSeparator" w:id="0">
    <w:p w:rsidR="000F57B1" w:rsidRPr="000F57B1" w:rsidRDefault="000F57B1">
      <w:r w:rsidRPr="000F5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Sidfot"/>
    </w:pPr>
    <w:r w:rsidRPr="000F5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950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1" w:rsidRDefault="000F57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57B1" w:rsidRDefault="000F57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Sidfot"/>
    </w:pPr>
    <w:r w:rsidRPr="000F5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3964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1" w:rsidRDefault="000F57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7B1" w:rsidRDefault="000F57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Sidfot"/>
    </w:pPr>
    <w:r w:rsidRPr="000F5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6302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1" w:rsidRDefault="000F57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7B1" w:rsidRDefault="000F57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7B1" w:rsidRPr="000F57B1" w:rsidRDefault="000F57B1">
      <w:r w:rsidRPr="000F57B1">
        <w:separator/>
      </w:r>
    </w:p>
  </w:footnote>
  <w:footnote w:type="continuationSeparator" w:id="0">
    <w:p w:rsidR="000F57B1" w:rsidRPr="000F57B1" w:rsidRDefault="000F57B1">
      <w:r w:rsidRPr="000F5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Sidhuvud"/>
    </w:pPr>
    <w:r w:rsidRPr="000F5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2727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1" w:rsidRDefault="000F57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57B1" w:rsidRDefault="000F57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Sidhuvud"/>
    </w:pPr>
    <w:r w:rsidRPr="000F5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0576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1" w:rsidRDefault="000F57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57B1" w:rsidRDefault="000F57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B1" w:rsidRPr="000F57B1" w:rsidRDefault="000F57B1">
    <w:pPr>
      <w:pStyle w:val="FSHNormal"/>
      <w:tabs>
        <w:tab w:val="right" w:pos="5840"/>
      </w:tabs>
    </w:pPr>
    <w:r w:rsidRPr="000F57B1">
      <w:br/>
    </w:r>
    <w:r w:rsidRPr="000F57B1">
      <w:fldChar w:fldCharType="begin" w:fldLock="1"/>
    </w:r>
    <w:r w:rsidRPr="000F57B1">
      <w:instrText xml:space="preserve"> DOCPROPERTY</w:instrText>
    </w:r>
    <w:r w:rsidRPr="000F57B1">
      <w:rPr>
        <w:sz w:val="18"/>
      </w:rPr>
      <w:instrText xml:space="preserve"> "YearUser" *\charformat </w:instrText>
    </w:r>
    <w:r w:rsidRPr="000F57B1">
      <w:fldChar w:fldCharType="separate"/>
    </w:r>
    <w:r w:rsidRPr="000F57B1">
      <w:t>2009/10</w:t>
    </w:r>
    <w:r w:rsidRPr="000F57B1">
      <w:fldChar w:fldCharType="end"/>
    </w:r>
    <w:r w:rsidRPr="000F57B1">
      <w:t xml:space="preserve"> </w:t>
    </w:r>
    <w:r w:rsidRPr="000F57B1">
      <w:tab/>
      <w:t xml:space="preserve">mnr: </w:t>
    </w:r>
    <w:r w:rsidRPr="000F57B1">
      <w:fldChar w:fldCharType="begin" w:fldLock="1"/>
    </w:r>
    <w:r w:rsidRPr="000F57B1">
      <w:instrText xml:space="preserve"> DOCPROPERTY</w:instrText>
    </w:r>
    <w:r w:rsidRPr="000F57B1">
      <w:rPr>
        <w:sz w:val="18"/>
      </w:rPr>
      <w:instrText xml:space="preserve"> "Motionsnummer" *\charformat </w:instrText>
    </w:r>
    <w:r w:rsidRPr="000F57B1">
      <w:fldChar w:fldCharType="separate"/>
    </w:r>
    <w:r w:rsidRPr="000F57B1">
      <w:t>C368</w:t>
    </w:r>
    <w:r w:rsidRPr="000F57B1">
      <w:fldChar w:fldCharType="end"/>
    </w:r>
    <w:r w:rsidRPr="000F57B1">
      <w:br/>
    </w:r>
    <w:r w:rsidRPr="000F57B1">
      <w:fldChar w:fldCharType="begin" w:fldLock="1"/>
    </w:r>
    <w:r w:rsidRPr="000F57B1">
      <w:instrText xml:space="preserve"> DOCPROPERTY</w:instrText>
    </w:r>
    <w:r w:rsidRPr="000F57B1">
      <w:rPr>
        <w:sz w:val="18"/>
      </w:rPr>
      <w:instrText xml:space="preserve"> "Samling" *\charformat </w:instrText>
    </w:r>
    <w:r w:rsidRPr="000F57B1">
      <w:fldChar w:fldCharType="end"/>
    </w:r>
    <w:r w:rsidRPr="000F57B1">
      <w:tab/>
      <w:t xml:space="preserve">pnr: </w:t>
    </w:r>
    <w:r w:rsidRPr="000F57B1">
      <w:fldChar w:fldCharType="begin" w:fldLock="1"/>
    </w:r>
    <w:r w:rsidRPr="000F57B1">
      <w:instrText xml:space="preserve"> DOCPROPERTY</w:instrText>
    </w:r>
    <w:r w:rsidRPr="000F57B1">
      <w:rPr>
        <w:sz w:val="18"/>
      </w:rPr>
      <w:instrText xml:space="preserve"> "Partinummer" *\charformat </w:instrText>
    </w:r>
    <w:r w:rsidRPr="000F57B1">
      <w:fldChar w:fldCharType="separate"/>
    </w:r>
    <w:r w:rsidRPr="000F57B1">
      <w:t>fp1210</w:t>
    </w:r>
    <w:r w:rsidRPr="000F57B1">
      <w:fldChar w:fldCharType="end"/>
    </w:r>
  </w:p>
  <w:p w:rsidR="000F57B1" w:rsidRPr="000F57B1" w:rsidRDefault="000F57B1">
    <w:pPr>
      <w:pStyle w:val="FSHRub1"/>
    </w:pPr>
    <w:r w:rsidRPr="000F57B1">
      <w:t>Motion till riksdagen</w:t>
    </w:r>
    <w:r w:rsidRPr="000F57B1">
      <w:br/>
    </w:r>
    <w:r w:rsidRPr="000F57B1">
      <w:fldChar w:fldCharType="begin" w:fldLock="1"/>
    </w:r>
    <w:r w:rsidRPr="000F57B1">
      <w:instrText xml:space="preserve"> DOCPROPERTY "YearUser" *\charformat </w:instrText>
    </w:r>
    <w:r w:rsidRPr="000F57B1">
      <w:fldChar w:fldCharType="separate"/>
    </w:r>
    <w:r w:rsidRPr="000F57B1">
      <w:t>2009/10</w:t>
    </w:r>
    <w:r w:rsidRPr="000F57B1">
      <w:fldChar w:fldCharType="end"/>
    </w:r>
    <w:r w:rsidRPr="000F57B1">
      <w:t>:</w:t>
    </w:r>
    <w:r w:rsidRPr="000F57B1">
      <w:fldChar w:fldCharType="begin" w:fldLock="1"/>
    </w:r>
    <w:r w:rsidRPr="000F57B1">
      <w:instrText xml:space="preserve"> DOCPROPERTY "Motionsnummer" *\charformat </w:instrText>
    </w:r>
    <w:r w:rsidRPr="000F57B1">
      <w:fldChar w:fldCharType="separate"/>
    </w:r>
    <w:r w:rsidRPr="000F57B1">
      <w:t>C368</w:t>
    </w:r>
    <w:r w:rsidRPr="000F57B1">
      <w:fldChar w:fldCharType="end"/>
    </w:r>
  </w:p>
  <w:p w:rsidR="000F57B1" w:rsidRPr="000F57B1" w:rsidRDefault="000F57B1">
    <w:pPr>
      <w:pStyle w:val="FSHNormalS5"/>
    </w:pPr>
    <w:r w:rsidRPr="000F57B1">
      <w:fldChar w:fldCharType="begin" w:fldLock="1"/>
    </w:r>
    <w:r w:rsidRPr="000F57B1">
      <w:instrText xml:space="preserve"> DOCPROPERTY "MotionarText" *\charformat </w:instrText>
    </w:r>
    <w:r w:rsidRPr="000F57B1">
      <w:fldChar w:fldCharType="separate"/>
    </w:r>
    <w:r w:rsidRPr="000F57B1">
      <w:t>av Solveig Hellquist m.fl. (fp)</w:t>
    </w:r>
    <w:r w:rsidRPr="000F57B1">
      <w:fldChar w:fldCharType="end"/>
    </w:r>
    <w:r w:rsidRPr="000F57B1">
      <w:br/>
    </w:r>
    <w:r w:rsidRPr="000F57B1">
      <w:fldChar w:fldCharType="begin" w:fldLock="1"/>
    </w:r>
    <w:r w:rsidRPr="000F57B1">
      <w:instrText xml:space="preserve"> DOCPROPERTY "SvarFrasKort" *\charformat </w:instrText>
    </w:r>
    <w:r w:rsidRPr="000F57B1">
      <w:fldChar w:fldCharType="end"/>
    </w:r>
  </w:p>
  <w:p w:rsidR="000F57B1" w:rsidRPr="000F57B1" w:rsidRDefault="000F57B1">
    <w:pPr>
      <w:pStyle w:val="FSHTitel"/>
    </w:pPr>
    <w:r w:rsidRPr="000F57B1">
      <w:fldChar w:fldCharType="begin" w:fldLock="1"/>
    </w:r>
    <w:r w:rsidRPr="000F57B1">
      <w:instrText xml:space="preserve"> DOCPROPERTY</w:instrText>
    </w:r>
    <w:r w:rsidRPr="000F57B1">
      <w:rPr>
        <w:sz w:val="18"/>
      </w:rPr>
      <w:instrText xml:space="preserve"> "RubrikSvar" *\charformat </w:instrText>
    </w:r>
    <w:r w:rsidRPr="000F57B1">
      <w:fldChar w:fldCharType="separate"/>
    </w:r>
    <w:r w:rsidRPr="000F57B1">
      <w:t>Barnbalk i stället för föräldrabalk</w:t>
    </w:r>
    <w:r w:rsidRPr="000F57B1">
      <w:fldChar w:fldCharType="end"/>
    </w:r>
  </w:p>
  <w:p w:rsidR="000F57B1" w:rsidRPr="000F57B1" w:rsidRDefault="000F57B1">
    <w:pPr>
      <w:pStyle w:val="Normal00"/>
    </w:pPr>
  </w:p>
  <w:p w:rsidR="000F57B1" w:rsidRPr="000F57B1" w:rsidRDefault="000F57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85C42"/>
    <w:multiLevelType w:val="hybridMultilevel"/>
    <w:tmpl w:val="10F29AA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9271992">
    <w:abstractNumId w:val="8"/>
  </w:num>
  <w:num w:numId="2" w16cid:durableId="1727486385">
    <w:abstractNumId w:val="9"/>
  </w:num>
  <w:num w:numId="3" w16cid:durableId="762603778">
    <w:abstractNumId w:val="8"/>
  </w:num>
  <w:num w:numId="4" w16cid:durableId="939148165">
    <w:abstractNumId w:val="9"/>
  </w:num>
  <w:num w:numId="5" w16cid:durableId="352220884">
    <w:abstractNumId w:val="14"/>
  </w:num>
  <w:num w:numId="6" w16cid:durableId="1952669224">
    <w:abstractNumId w:val="11"/>
  </w:num>
  <w:num w:numId="7" w16cid:durableId="1794902967">
    <w:abstractNumId w:val="12"/>
  </w:num>
  <w:num w:numId="8" w16cid:durableId="520751067">
    <w:abstractNumId w:val="13"/>
  </w:num>
  <w:num w:numId="9" w16cid:durableId="387462195">
    <w:abstractNumId w:val="8"/>
  </w:num>
  <w:num w:numId="10" w16cid:durableId="1341161206">
    <w:abstractNumId w:val="3"/>
  </w:num>
  <w:num w:numId="11" w16cid:durableId="1763381326">
    <w:abstractNumId w:val="2"/>
  </w:num>
  <w:num w:numId="12" w16cid:durableId="1171791898">
    <w:abstractNumId w:val="1"/>
  </w:num>
  <w:num w:numId="13" w16cid:durableId="1300496627">
    <w:abstractNumId w:val="0"/>
  </w:num>
  <w:num w:numId="14" w16cid:durableId="719787558">
    <w:abstractNumId w:val="9"/>
  </w:num>
  <w:num w:numId="15" w16cid:durableId="1845320549">
    <w:abstractNumId w:val="7"/>
  </w:num>
  <w:num w:numId="16" w16cid:durableId="2049721461">
    <w:abstractNumId w:val="6"/>
  </w:num>
  <w:num w:numId="17" w16cid:durableId="2069843501">
    <w:abstractNumId w:val="5"/>
  </w:num>
  <w:num w:numId="18" w16cid:durableId="1271281522">
    <w:abstractNumId w:val="4"/>
  </w:num>
  <w:num w:numId="19" w16cid:durableId="1538351566">
    <w:abstractNumId w:val="10"/>
  </w:num>
  <w:num w:numId="20" w16cid:durableId="1885873624">
    <w:abstractNumId w:val="12"/>
  </w:num>
  <w:num w:numId="21" w16cid:durableId="429130423">
    <w:abstractNumId w:val="11"/>
  </w:num>
  <w:num w:numId="22" w16cid:durableId="1348560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33A71D09-B004-4CE5-ABE2-958F1F62098A},{602FC447-0AA2-4F2F-A2AC-90E85B57D72A},{DAD98723-96A2-4811-813A-08D52AC9C422}"/>
  </w:docVars>
  <w:rsids>
    <w:rsidRoot w:val="00F3172C"/>
    <w:rsid w:val="000F57B1"/>
    <w:rsid w:val="00F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03D4D65-4F2E-4C98-9FD3-F2B850B1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irstparagraph4">
    <w:name w:val="firstparagraph4"/>
    <w:basedOn w:val="Normal"/>
    <w:pPr>
      <w:spacing w:line="312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1854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fp1210</vt:lpstr>
    </vt:vector>
  </TitlesOfParts>
  <Company>Riksdagen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fp1210</dc:title>
  <dc:subject>fp1210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2009-11-28T13:18:00Z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Barnbalk i stället för föräldrabalk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Barnbalk i stället för föräldrabalk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Solveig Hellquist m.fl. (fp)</vt:lpwstr>
  </property>
  <property fmtid="{D5CDD505-2E9C-101B-9397-08002B2CF9AE}" pid="26" name="MotionarLista">
    <vt:lpwstr>Hellquist, Solveig (fp)\Lundqvist-Brömster, Maria (fp)\Berliner,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(fp), Maria Lundqvist-Brömster (fp), Agneta Berliner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20092010000001020112000012100069</vt:lpwstr>
  </property>
  <property fmtid="{D5CDD505-2E9C-101B-9397-08002B2CF9AE}" pid="47" name="datum">
    <vt:lpwstr>091004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20092010000001020112000012100069</vt:lpwstr>
  </property>
  <property fmtid="{D5CDD505-2E9C-101B-9397-08002B2CF9AE}" pid="50" name="nummer">
    <vt:lpwstr>368</vt:lpwstr>
  </property>
  <property fmtid="{D5CDD505-2E9C-101B-9397-08002B2CF9AE}" pid="51" name="utskottsbeteckning">
    <vt:lpwstr>C</vt:lpwstr>
  </property>
  <property fmtid="{D5CDD505-2E9C-101B-9397-08002B2CF9AE}" pid="52" name="GlobalUID">
    <vt:lpwstr>{D8CB62D3-6196-48D2-AE2E-D3068A84BC4B}</vt:lpwstr>
  </property>
  <property fmtid="{D5CDD505-2E9C-101B-9397-08002B2CF9AE}" pid="53" name="Överföringar">
    <vt:i4>0</vt:i4>
  </property>
  <property fmtid="{D5CDD505-2E9C-101B-9397-08002B2CF9AE}" pid="54" name="Checksum">
    <vt:lpwstr>*1007694164055*</vt:lpwstr>
  </property>
  <property fmtid="{D5CDD505-2E9C-101B-9397-08002B2CF9AE}" pid="55" name="skuggnummer">
    <vt:lpwstr>1889</vt:lpwstr>
  </property>
  <property fmtid="{D5CDD505-2E9C-101B-9397-08002B2CF9AE}" pid="56" name="urixVersion">
    <vt:lpwstr>4.0.0.9</vt:lpwstr>
  </property>
  <property fmtid="{D5CDD505-2E9C-101B-9397-08002B2CF9AE}" pid="57" name="urixOrigin">
    <vt:lpwstr>091128 14:18:14.546</vt:lpwstr>
  </property>
  <property fmtid="{D5CDD505-2E9C-101B-9397-08002B2CF9AE}" pid="58" name="urixGuid">
    <vt:lpwstr>{C3C79F59-0C72-4C0E-AECE-5DC5B5FBA7CA}</vt:lpwstr>
  </property>
</Properties>
</file>