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445" w:rsidRPr="00B74FD5" w:rsidRDefault="001B5445">
      <w:pPr>
        <w:pStyle w:val="Hemstlrubrik"/>
      </w:pPr>
      <w:r w:rsidRPr="00B74FD5">
        <w:t>Förslag till riksdagsbeslut</w:t>
      </w:r>
    </w:p>
    <w:p w:rsidR="001B5445" w:rsidRPr="00B74FD5" w:rsidRDefault="001B5445">
      <w:pPr>
        <w:pStyle w:val="Hemstlatt"/>
        <w:ind w:left="0"/>
      </w:pPr>
      <w:r w:rsidRPr="00B74FD5">
        <w:t>Riksdagen tillkännager för regeringen som sin mening vad som anförs i motionen om Samhalls uppdrag.</w:t>
      </w:r>
    </w:p>
    <w:p w:rsidR="001B5445" w:rsidRPr="00B74FD5" w:rsidRDefault="001B5445">
      <w:pPr>
        <w:pStyle w:val="Rubrik1"/>
      </w:pPr>
      <w:r w:rsidRPr="00B74FD5">
        <w:t>Motivering</w:t>
      </w:r>
    </w:p>
    <w:p w:rsidR="001B5445" w:rsidRPr="00B74FD5" w:rsidRDefault="001B5445">
      <w:r w:rsidRPr="00B74FD5">
        <w:t>Samhall har i dag ett uppdrag att skapa meningsfulla och utvecklande arbeten för personer med funktionshinder. De som arbetar inom Samhall ska därig</w:t>
      </w:r>
      <w:r w:rsidRPr="00B74FD5">
        <w:t>e</w:t>
      </w:r>
      <w:r w:rsidRPr="00B74FD5">
        <w:t>nom få en starkare ställning på arbetsmarknaden.</w:t>
      </w:r>
    </w:p>
    <w:p w:rsidR="001B5445" w:rsidRPr="00B74FD5" w:rsidRDefault="001B5445">
      <w:pPr>
        <w:pStyle w:val="Normaltindrag"/>
      </w:pPr>
      <w:r w:rsidRPr="00B74FD5">
        <w:t>Kravet finns att Samhall ska lyckas med sitt uppdrag att få personerna att övergå till jobb på den reguljära arbetsmarknaden. Men Samhall drivs också som ett självständigt aktiebolag med ett ägarkrav på att verksamheten ska bedrivas med lönsamhet.</w:t>
      </w:r>
    </w:p>
    <w:p w:rsidR="001B5445" w:rsidRPr="00B74FD5" w:rsidRDefault="001B5445">
      <w:pPr>
        <w:pStyle w:val="Normaltindrag"/>
      </w:pPr>
      <w:r w:rsidRPr="00B74FD5">
        <w:t>Det har skett en ökning av tjänsterna inom bemanningsbranscherna medan de fasta baserna med tillverkning och industriell produktion mer och mer har plockats bort och lagts ned. Det har ibland varit svårt att hitta enklare arbet</w:t>
      </w:r>
      <w:r w:rsidRPr="00B74FD5">
        <w:t>s</w:t>
      </w:r>
      <w:r w:rsidRPr="00B74FD5">
        <w:t>uppgifter till basstationerna, men att i stort sett helt övergå till bemanning</w:t>
      </w:r>
      <w:r w:rsidRPr="00B74FD5">
        <w:t>s</w:t>
      </w:r>
      <w:r w:rsidRPr="00B74FD5">
        <w:t>branscherna gör att ett stort antal av de som verkligen behöver Samhall för att över huvud taget få en chans att komma ut i arbetslivet inte har en chans att platsa ens inom Samhalls verksamhet.</w:t>
      </w:r>
    </w:p>
    <w:p w:rsidR="001B5445" w:rsidRPr="00B74FD5" w:rsidRDefault="001B5445">
      <w:pPr>
        <w:pStyle w:val="Normaltindrag"/>
      </w:pPr>
      <w:r w:rsidRPr="00B74FD5">
        <w:t>Samtidigt visar färska siffror att sedan den borgliga regeringen tagit vid har endast 269 av 369 000 funktionshindrade fått ett jobb, samtidigt som Försäkringskassans anslag för samarbete med andra myndigheter minskat med 250 miljoner. D</w:t>
      </w:r>
      <w:r w:rsidRPr="00B74FD5">
        <w:t>en höga arbetslösheten bland personer med funktion</w:t>
      </w:r>
      <w:r w:rsidRPr="00B74FD5">
        <w:t>s</w:t>
      </w:r>
      <w:r w:rsidRPr="00B74FD5">
        <w:t>hinder har inte förbättrats med de insatser som nu gjorts. Därför spelar Sa</w:t>
      </w:r>
      <w:r w:rsidRPr="00B74FD5">
        <w:t>m</w:t>
      </w:r>
      <w:r w:rsidRPr="00B74FD5">
        <w:t xml:space="preserve">hall en viktig roll på dagens och morgondagens arbetsmarknad och framför allt för de funktionshindrades möjlighet att komma ut i arbetslivet.  Men Samhalls ekonomiska krav får inte sättas så högt att personer med lite gravare funktionshinder riskerar att inte rymmas inom verksamheten. Då kommer </w:t>
      </w:r>
      <w:r w:rsidRPr="00B74FD5">
        <w:rPr>
          <w:spacing w:val="-2"/>
        </w:rPr>
        <w:lastRenderedPageBreak/>
        <w:t>över huvud taget inte målet om allas rätt till arbete att uppnås. Det ekonomi</w:t>
      </w:r>
      <w:r w:rsidRPr="00B74FD5">
        <w:rPr>
          <w:spacing w:val="-2"/>
        </w:rPr>
        <w:t>s</w:t>
      </w:r>
      <w:r w:rsidRPr="00B74FD5">
        <w:t>ka kravet f</w:t>
      </w:r>
      <w:r w:rsidRPr="00B74FD5">
        <w:t>år inte bli överordnat samhällsuppdraget. Det finns många som beh</w:t>
      </w:r>
      <w:r w:rsidRPr="00B74FD5">
        <w:t>ö</w:t>
      </w:r>
      <w:r w:rsidRPr="00B74FD5">
        <w:t>ver det stöd och den sociala samvaro som Samhall kan ge. Därför är det vi</w:t>
      </w:r>
      <w:r w:rsidRPr="00B74FD5">
        <w:t>k</w:t>
      </w:r>
      <w:r w:rsidRPr="00B74FD5">
        <w:t>tigt att Samhall har ett uppdrag som även omfattar arbetstillfällen för de fun</w:t>
      </w:r>
      <w:r w:rsidRPr="00B74FD5">
        <w:t>k</w:t>
      </w:r>
      <w:r w:rsidRPr="00B74FD5">
        <w:t>tionshindrade som står längst bort från den ordinarie arbetsmarknaden och att det finns verksamhet och arbeten även på basstationer runtom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4FD5">
        <w:trPr>
          <w:cantSplit/>
        </w:trPr>
        <w:tc>
          <w:tcPr>
            <w:tcW w:w="3046" w:type="dxa"/>
          </w:tcPr>
          <w:p w:rsidR="001B5445" w:rsidRPr="00B74FD5" w:rsidRDefault="001B5445">
            <w:pPr>
              <w:pStyle w:val="UnderskriftDatum"/>
              <w:spacing w:before="240"/>
            </w:pPr>
            <w:r w:rsidRPr="00B74FD5">
              <w:t>Stockholm den 26 september 2008</w:t>
            </w:r>
          </w:p>
        </w:tc>
        <w:tc>
          <w:tcPr>
            <w:tcW w:w="3047" w:type="dxa"/>
          </w:tcPr>
          <w:p w:rsidR="001B5445" w:rsidRPr="00B74FD5" w:rsidRDefault="001B5445">
            <w:pPr>
              <w:pStyle w:val="Underskrifter"/>
              <w:spacing w:before="240"/>
            </w:pPr>
          </w:p>
        </w:tc>
      </w:tr>
      <w:tr w:rsidR="00000000" w:rsidRPr="00B74FD5">
        <w:trPr>
          <w:cantSplit/>
        </w:trPr>
        <w:tc>
          <w:tcPr>
            <w:tcW w:w="3046" w:type="dxa"/>
          </w:tcPr>
          <w:p w:rsidR="001B5445" w:rsidRPr="00B74FD5" w:rsidRDefault="001B5445">
            <w:pPr>
              <w:pStyle w:val="Underskrifter"/>
            </w:pPr>
            <w:r w:rsidRPr="00B74FD5">
              <w:t>Helene Petersson i Stockaryd (s)</w:t>
            </w:r>
          </w:p>
        </w:tc>
        <w:tc>
          <w:tcPr>
            <w:tcW w:w="3046" w:type="dxa"/>
          </w:tcPr>
          <w:p w:rsidR="001B5445" w:rsidRPr="00B74FD5" w:rsidRDefault="001B5445">
            <w:pPr>
              <w:pStyle w:val="Underskrifter"/>
            </w:pPr>
          </w:p>
        </w:tc>
      </w:tr>
      <w:tr w:rsidR="00000000" w:rsidRPr="00B74FD5">
        <w:trPr>
          <w:cantSplit/>
        </w:trPr>
        <w:tc>
          <w:tcPr>
            <w:tcW w:w="3046" w:type="dxa"/>
          </w:tcPr>
          <w:p w:rsidR="001B5445" w:rsidRPr="00B74FD5" w:rsidRDefault="001B5445">
            <w:pPr>
              <w:pStyle w:val="Underskrifter"/>
            </w:pPr>
            <w:r w:rsidRPr="00B74FD5">
              <w:t>Carina Hägg (s)</w:t>
            </w:r>
          </w:p>
        </w:tc>
        <w:tc>
          <w:tcPr>
            <w:tcW w:w="3046" w:type="dxa"/>
          </w:tcPr>
          <w:p w:rsidR="001B5445" w:rsidRPr="00B74FD5" w:rsidRDefault="001B5445">
            <w:pPr>
              <w:pStyle w:val="Underskrifter"/>
            </w:pPr>
            <w:r w:rsidRPr="00B74FD5">
              <w:t>Göte Wahlström (s)</w:t>
            </w:r>
          </w:p>
        </w:tc>
      </w:tr>
      <w:tr w:rsidR="00000000" w:rsidRPr="00B74FD5">
        <w:trPr>
          <w:cantSplit/>
        </w:trPr>
        <w:tc>
          <w:tcPr>
            <w:tcW w:w="3046" w:type="dxa"/>
          </w:tcPr>
          <w:p w:rsidR="001B5445" w:rsidRPr="00B74FD5" w:rsidRDefault="001B5445">
            <w:pPr>
              <w:pStyle w:val="Underskrifter"/>
            </w:pPr>
            <w:r w:rsidRPr="00B74FD5">
              <w:t>Margareta Persson (s)</w:t>
            </w:r>
          </w:p>
        </w:tc>
        <w:tc>
          <w:tcPr>
            <w:tcW w:w="3046" w:type="dxa"/>
          </w:tcPr>
          <w:p w:rsidR="001B5445" w:rsidRPr="00B74FD5" w:rsidRDefault="001B5445">
            <w:pPr>
              <w:pStyle w:val="Underskrifter"/>
            </w:pPr>
            <w:r w:rsidRPr="00B74FD5">
              <w:t>Thomas Strand (s)</w:t>
            </w:r>
          </w:p>
        </w:tc>
      </w:tr>
    </w:tbl>
    <w:p w:rsidR="001B5445" w:rsidRPr="00B74FD5" w:rsidRDefault="001B5445">
      <w:pPr>
        <w:pStyle w:val="Normaltindrag"/>
      </w:pPr>
    </w:p>
    <w:sectPr w:rsidR="001B5445" w:rsidRPr="00B74F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445" w:rsidRPr="00B74FD5" w:rsidRDefault="001B5445">
      <w:r w:rsidRPr="00B74FD5">
        <w:separator/>
      </w:r>
    </w:p>
  </w:endnote>
  <w:endnote w:type="continuationSeparator" w:id="0">
    <w:p w:rsidR="001B5445" w:rsidRPr="00B74FD5" w:rsidRDefault="001B5445">
      <w:r w:rsidRPr="00B74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45" w:rsidRPr="00B74FD5" w:rsidRDefault="00B74FD5">
    <w:pPr>
      <w:pStyle w:val="Sidfot"/>
    </w:pPr>
    <w:r w:rsidRPr="00B74F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90736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445" w:rsidRDefault="001B54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5445" w:rsidRDefault="001B54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45" w:rsidRPr="00B74FD5" w:rsidRDefault="00B74FD5">
    <w:pPr>
      <w:pStyle w:val="Sidfot"/>
    </w:pPr>
    <w:r w:rsidRPr="00B74F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0995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445" w:rsidRDefault="001B54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5445" w:rsidRDefault="001B54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45" w:rsidRPr="00B74FD5" w:rsidRDefault="00B74FD5">
    <w:pPr>
      <w:pStyle w:val="Sidfot"/>
    </w:pPr>
    <w:r w:rsidRPr="00B74F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474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445" w:rsidRDefault="001B54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5445" w:rsidRDefault="001B54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445" w:rsidRPr="00B74FD5" w:rsidRDefault="001B5445">
      <w:r w:rsidRPr="00B74FD5">
        <w:separator/>
      </w:r>
    </w:p>
  </w:footnote>
  <w:footnote w:type="continuationSeparator" w:id="0">
    <w:p w:rsidR="001B5445" w:rsidRPr="00B74FD5" w:rsidRDefault="001B5445">
      <w:r w:rsidRPr="00B74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45" w:rsidRPr="00B74FD5" w:rsidRDefault="00B74FD5">
    <w:pPr>
      <w:pStyle w:val="Sidhuvud"/>
    </w:pPr>
    <w:r w:rsidRPr="00B74F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2614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445" w:rsidRDefault="001B544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5445" w:rsidRDefault="001B544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45" w:rsidRPr="00B74FD5" w:rsidRDefault="00B74FD5">
    <w:pPr>
      <w:pStyle w:val="Sidhuvud"/>
    </w:pPr>
    <w:r w:rsidRPr="00B74F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4350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445" w:rsidRDefault="001B544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5445" w:rsidRDefault="001B544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45" w:rsidRPr="00B74FD5" w:rsidRDefault="001B5445">
    <w:pPr>
      <w:pStyle w:val="FSHNormal"/>
      <w:tabs>
        <w:tab w:val="right" w:pos="5840"/>
      </w:tabs>
    </w:pPr>
    <w:r w:rsidRPr="00B74FD5">
      <w:br/>
    </w:r>
    <w:r w:rsidRPr="00B74FD5">
      <w:fldChar w:fldCharType="begin" w:fldLock="1"/>
    </w:r>
    <w:r w:rsidRPr="00B74FD5">
      <w:instrText xml:space="preserve"> DOCPROPERTY</w:instrText>
    </w:r>
    <w:r w:rsidRPr="00B74FD5">
      <w:rPr>
        <w:sz w:val="18"/>
      </w:rPr>
      <w:instrText xml:space="preserve"> "YearUser" *\charformat </w:instrText>
    </w:r>
    <w:r w:rsidRPr="00B74FD5">
      <w:fldChar w:fldCharType="separate"/>
    </w:r>
    <w:r w:rsidRPr="00B74FD5">
      <w:t>2008/09</w:t>
    </w:r>
    <w:r w:rsidRPr="00B74FD5">
      <w:fldChar w:fldCharType="end"/>
    </w:r>
    <w:r w:rsidRPr="00B74FD5">
      <w:t xml:space="preserve"> </w:t>
    </w:r>
    <w:r w:rsidRPr="00B74FD5">
      <w:tab/>
      <w:t xml:space="preserve">mnr: </w:t>
    </w:r>
    <w:r w:rsidRPr="00B74FD5">
      <w:fldChar w:fldCharType="begin" w:fldLock="1"/>
    </w:r>
    <w:r w:rsidRPr="00B74FD5">
      <w:instrText xml:space="preserve"> DOCPROPERTY</w:instrText>
    </w:r>
    <w:r w:rsidRPr="00B74FD5">
      <w:rPr>
        <w:sz w:val="18"/>
      </w:rPr>
      <w:instrText xml:space="preserve"> "Motionsnummer" *\charformat </w:instrText>
    </w:r>
    <w:r w:rsidRPr="00B74FD5">
      <w:fldChar w:fldCharType="separate"/>
    </w:r>
    <w:r w:rsidRPr="00B74FD5">
      <w:t>A266</w:t>
    </w:r>
    <w:r w:rsidRPr="00B74FD5">
      <w:fldChar w:fldCharType="end"/>
    </w:r>
    <w:r w:rsidRPr="00B74FD5">
      <w:br/>
    </w:r>
    <w:r w:rsidRPr="00B74FD5">
      <w:fldChar w:fldCharType="begin" w:fldLock="1"/>
    </w:r>
    <w:r w:rsidRPr="00B74FD5">
      <w:instrText xml:space="preserve"> DOCPROPERTY</w:instrText>
    </w:r>
    <w:r w:rsidRPr="00B74FD5">
      <w:rPr>
        <w:sz w:val="18"/>
      </w:rPr>
      <w:instrText xml:space="preserve"> "Samling" *\charformat </w:instrText>
    </w:r>
    <w:r w:rsidRPr="00B74FD5">
      <w:fldChar w:fldCharType="end"/>
    </w:r>
    <w:r w:rsidRPr="00B74FD5">
      <w:tab/>
      <w:t xml:space="preserve">pnr: </w:t>
    </w:r>
    <w:r w:rsidRPr="00B74FD5">
      <w:fldChar w:fldCharType="begin" w:fldLock="1"/>
    </w:r>
    <w:r w:rsidRPr="00B74FD5">
      <w:instrText xml:space="preserve"> DOCPROPERTY</w:instrText>
    </w:r>
    <w:r w:rsidRPr="00B74FD5">
      <w:rPr>
        <w:sz w:val="18"/>
      </w:rPr>
      <w:instrText xml:space="preserve"> "Partinummer" *\charformat </w:instrText>
    </w:r>
    <w:r w:rsidRPr="00B74FD5">
      <w:fldChar w:fldCharType="separate"/>
    </w:r>
    <w:r w:rsidRPr="00B74FD5">
      <w:t>s27010</w:t>
    </w:r>
    <w:r w:rsidRPr="00B74FD5">
      <w:fldChar w:fldCharType="end"/>
    </w:r>
  </w:p>
  <w:p w:rsidR="001B5445" w:rsidRPr="00B74FD5" w:rsidRDefault="001B5445">
    <w:pPr>
      <w:pStyle w:val="FSHRub1"/>
    </w:pPr>
    <w:r w:rsidRPr="00B74FD5">
      <w:t>Motion till riksdagen</w:t>
    </w:r>
    <w:r w:rsidRPr="00B74FD5">
      <w:br/>
    </w:r>
    <w:r w:rsidRPr="00B74FD5">
      <w:fldChar w:fldCharType="begin" w:fldLock="1"/>
    </w:r>
    <w:r w:rsidRPr="00B74FD5">
      <w:instrText xml:space="preserve"> DOCPROPERTY "YearUser" *\charformat </w:instrText>
    </w:r>
    <w:r w:rsidRPr="00B74FD5">
      <w:fldChar w:fldCharType="separate"/>
    </w:r>
    <w:r w:rsidRPr="00B74FD5">
      <w:t>2008/09</w:t>
    </w:r>
    <w:r w:rsidRPr="00B74FD5">
      <w:fldChar w:fldCharType="end"/>
    </w:r>
    <w:r w:rsidRPr="00B74FD5">
      <w:t>:</w:t>
    </w:r>
    <w:r w:rsidRPr="00B74FD5">
      <w:fldChar w:fldCharType="begin" w:fldLock="1"/>
    </w:r>
    <w:r w:rsidRPr="00B74FD5">
      <w:instrText xml:space="preserve"> DOCPROPERTY "Motionsnummer" *\charformat </w:instrText>
    </w:r>
    <w:r w:rsidRPr="00B74FD5">
      <w:fldChar w:fldCharType="separate"/>
    </w:r>
    <w:r w:rsidRPr="00B74FD5">
      <w:t>A266</w:t>
    </w:r>
    <w:r w:rsidRPr="00B74FD5">
      <w:fldChar w:fldCharType="end"/>
    </w:r>
  </w:p>
  <w:p w:rsidR="001B5445" w:rsidRPr="00B74FD5" w:rsidRDefault="001B5445">
    <w:pPr>
      <w:pStyle w:val="FSHNormalS5"/>
    </w:pPr>
    <w:r w:rsidRPr="00B74FD5">
      <w:fldChar w:fldCharType="begin" w:fldLock="1"/>
    </w:r>
    <w:r w:rsidRPr="00B74FD5">
      <w:instrText xml:space="preserve"> DOCPROPERTY "MotionarText" *\charformat </w:instrText>
    </w:r>
    <w:r w:rsidRPr="00B74FD5">
      <w:fldChar w:fldCharType="separate"/>
    </w:r>
    <w:r w:rsidRPr="00B74FD5">
      <w:t>av Helene Petersson i Stockaryd m.fl. (s)</w:t>
    </w:r>
    <w:r w:rsidRPr="00B74FD5">
      <w:fldChar w:fldCharType="end"/>
    </w:r>
    <w:r w:rsidRPr="00B74FD5">
      <w:br/>
    </w:r>
    <w:r w:rsidRPr="00B74FD5">
      <w:fldChar w:fldCharType="begin" w:fldLock="1"/>
    </w:r>
    <w:r w:rsidRPr="00B74FD5">
      <w:instrText xml:space="preserve"> DOCPROPERTY "SvarFrasKort" *\charformat </w:instrText>
    </w:r>
    <w:r w:rsidRPr="00B74FD5">
      <w:fldChar w:fldCharType="end"/>
    </w:r>
  </w:p>
  <w:p w:rsidR="001B5445" w:rsidRPr="00B74FD5" w:rsidRDefault="001B5445">
    <w:pPr>
      <w:pStyle w:val="FSHTitel"/>
    </w:pPr>
    <w:r w:rsidRPr="00B74FD5">
      <w:fldChar w:fldCharType="begin" w:fldLock="1"/>
    </w:r>
    <w:r w:rsidRPr="00B74FD5">
      <w:instrText xml:space="preserve"> DOCPROPERTY</w:instrText>
    </w:r>
    <w:r w:rsidRPr="00B74FD5">
      <w:rPr>
        <w:sz w:val="18"/>
      </w:rPr>
      <w:instrText xml:space="preserve"> "RubrikSvar" *\charformat </w:instrText>
    </w:r>
    <w:r w:rsidRPr="00B74FD5">
      <w:fldChar w:fldCharType="separate"/>
    </w:r>
    <w:r w:rsidRPr="00B74FD5">
      <w:t>Samhall</w:t>
    </w:r>
    <w:r w:rsidRPr="00B74FD5">
      <w:fldChar w:fldCharType="end"/>
    </w:r>
  </w:p>
  <w:p w:rsidR="001B5445" w:rsidRPr="00B74FD5" w:rsidRDefault="001B5445">
    <w:pPr>
      <w:pStyle w:val="Normal00"/>
    </w:pPr>
  </w:p>
  <w:p w:rsidR="001B5445" w:rsidRPr="00B74FD5" w:rsidRDefault="001B54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1577571">
    <w:abstractNumId w:val="8"/>
  </w:num>
  <w:num w:numId="2" w16cid:durableId="764492985">
    <w:abstractNumId w:val="9"/>
  </w:num>
  <w:num w:numId="3" w16cid:durableId="1324163364">
    <w:abstractNumId w:val="8"/>
  </w:num>
  <w:num w:numId="4" w16cid:durableId="703140736">
    <w:abstractNumId w:val="9"/>
  </w:num>
  <w:num w:numId="5" w16cid:durableId="1275747633">
    <w:abstractNumId w:val="13"/>
  </w:num>
  <w:num w:numId="6" w16cid:durableId="2002387133">
    <w:abstractNumId w:val="10"/>
  </w:num>
  <w:num w:numId="7" w16cid:durableId="2119181803">
    <w:abstractNumId w:val="11"/>
  </w:num>
  <w:num w:numId="8" w16cid:durableId="1711687682">
    <w:abstractNumId w:val="12"/>
  </w:num>
  <w:num w:numId="9" w16cid:durableId="709888057">
    <w:abstractNumId w:val="8"/>
  </w:num>
  <w:num w:numId="10" w16cid:durableId="296570450">
    <w:abstractNumId w:val="3"/>
  </w:num>
  <w:num w:numId="11" w16cid:durableId="1820996645">
    <w:abstractNumId w:val="2"/>
  </w:num>
  <w:num w:numId="12" w16cid:durableId="440952085">
    <w:abstractNumId w:val="1"/>
  </w:num>
  <w:num w:numId="13" w16cid:durableId="413279101">
    <w:abstractNumId w:val="0"/>
  </w:num>
  <w:num w:numId="14" w16cid:durableId="744685657">
    <w:abstractNumId w:val="9"/>
  </w:num>
  <w:num w:numId="15" w16cid:durableId="1926763101">
    <w:abstractNumId w:val="7"/>
  </w:num>
  <w:num w:numId="16" w16cid:durableId="821310556">
    <w:abstractNumId w:val="6"/>
  </w:num>
  <w:num w:numId="17" w16cid:durableId="2045136565">
    <w:abstractNumId w:val="5"/>
  </w:num>
  <w:num w:numId="18" w16cid:durableId="697122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C9963F38-8E99-4D84-BBF6-1F7658DB410B},{BE505140-C6B7-4A61-8BC7-AD683366E765},{6251CDF2-4482-4ECE-AB35-35FAE7AFD832},{D76AF1E5-B576-4E14-BD0B-CCB5014CB7C9},{DDBE9498-3A55-4D7A-95D3-CCE06C6DC72B}"/>
  </w:docVars>
  <w:rsids>
    <w:rsidRoot w:val="00814607"/>
    <w:rsid w:val="001B5445"/>
    <w:rsid w:val="00814607"/>
    <w:rsid w:val="00B74F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7EEA57-5A52-4542-A3F9-F484396F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1993</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s27010</vt:lpstr>
    </vt:vector>
  </TitlesOfParts>
  <Company>Riksdagen</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s27010</dc:title>
  <dc:subject>s27010</dc:subject>
  <dc:creator>Riksdagen</dc:creator>
  <cp:keywords>Riksdagen</cp:keywords>
  <dc:description>TKG-ktrl, MSMQ4mb, PersReg-Distribution mm b-&gt;ny fplogga</dc:description>
  <cp:lastModifiedBy>Lars Brink</cp:lastModifiedBy>
  <cp:revision>2</cp:revision>
  <cp:lastPrinted>2008-11-26T08:24:00Z</cp:lastPrinted>
  <dcterms:created xsi:type="dcterms:W3CDTF">2025-12-17T13:42:00Z</dcterms:created>
  <dcterms:modified xsi:type="dcterms:W3CDTF">2025-12-17T13:42:00Z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Samhall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Helene Petersson i Stockaryd m.fl. (s)</vt:lpwstr>
  </property>
  <property fmtid="{D5CDD505-2E9C-101B-9397-08002B2CF9AE}" pid="26" name="MotionarLista">
    <vt:lpwstr>Petersson i Stockaryd, Helene (s)\Hägg, Carina (s)\Wahlström, Göte (s)\Persson, Margareta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Carina Hägg (s), Göte Wahlström (s), Margareta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20082009000000000115000270100069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20082009000000000115000270100069</vt:lpwstr>
  </property>
  <property fmtid="{D5CDD505-2E9C-101B-9397-08002B2CF9AE}" pid="50" name="nummer">
    <vt:lpwstr>266</vt:lpwstr>
  </property>
  <property fmtid="{D5CDD505-2E9C-101B-9397-08002B2CF9AE}" pid="51" name="utskottsbeteckning">
    <vt:lpwstr>A</vt:lpwstr>
  </property>
  <property fmtid="{D5CDD505-2E9C-101B-9397-08002B2CF9AE}" pid="52" name="GlobalUID">
    <vt:lpwstr>{119422DB-3700-459D-8A2E-75F703F38D04}</vt:lpwstr>
  </property>
  <property fmtid="{D5CDD505-2E9C-101B-9397-08002B2CF9AE}" pid="53" name="Överföringar">
    <vt:i4>0</vt:i4>
  </property>
  <property fmtid="{D5CDD505-2E9C-101B-9397-08002B2CF9AE}" pid="54" name="Checksum">
    <vt:lpwstr>*1002975229706*</vt:lpwstr>
  </property>
  <property fmtid="{D5CDD505-2E9C-101B-9397-08002B2CF9AE}" pid="55" name="skuggnummer">
    <vt:lpwstr>1033</vt:lpwstr>
  </property>
  <property fmtid="{D5CDD505-2E9C-101B-9397-08002B2CF9AE}" pid="56" name="urixVersion">
    <vt:lpwstr>3.2.0.8</vt:lpwstr>
  </property>
  <property fmtid="{D5CDD505-2E9C-101B-9397-08002B2CF9AE}" pid="57" name="urixOrigin">
    <vt:lpwstr>090401 18:44:38.545</vt:lpwstr>
  </property>
  <property fmtid="{D5CDD505-2E9C-101B-9397-08002B2CF9AE}" pid="58" name="urixGuid">
    <vt:lpwstr>{DB4DF201-608A-4C05-966A-D1A485616453}</vt:lpwstr>
  </property>
</Properties>
</file>