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ED44" w14:textId="47FAE6DE" w:rsidR="003B0D65" w:rsidRDefault="003B0D65" w:rsidP="00DA0661">
      <w:pPr>
        <w:pStyle w:val="Rubrik"/>
      </w:pPr>
      <w:bookmarkStart w:id="0" w:name="Start"/>
      <w:bookmarkEnd w:id="0"/>
      <w:r>
        <w:t>Svar på fråga 2019/20:1769 av Boriana Åberg (M)</w:t>
      </w:r>
      <w:r>
        <w:br/>
        <w:t>Oskuldskontroller</w:t>
      </w:r>
    </w:p>
    <w:p w14:paraId="004A4DE1" w14:textId="52164999" w:rsidR="003B0D65" w:rsidRDefault="003B0D65" w:rsidP="002749F7">
      <w:pPr>
        <w:pStyle w:val="Brdtext"/>
      </w:pPr>
      <w:r>
        <w:t>Boriana Åberg har frågat mig om jag a</w:t>
      </w:r>
      <w:r w:rsidRPr="003B0D65">
        <w:t>vser att initiera en lagskärpning för att stoppa oskuldskontrollerna.</w:t>
      </w:r>
    </w:p>
    <w:p w14:paraId="4C335AE0" w14:textId="533979C8" w:rsidR="007D0F51" w:rsidRDefault="007D0F51" w:rsidP="007D36C7">
      <w:pPr>
        <w:pStyle w:val="Brdtext"/>
      </w:pPr>
      <w:r>
        <w:t>Oskuldskontroller är som Boriana Åberg skriver oacceptabla</w:t>
      </w:r>
      <w:r w:rsidR="002F0962">
        <w:t xml:space="preserve">. </w:t>
      </w:r>
      <w:r w:rsidR="000D5F63">
        <w:t xml:space="preserve">De </w:t>
      </w:r>
      <w:r w:rsidR="002F0962">
        <w:t>är</w:t>
      </w:r>
      <w:r>
        <w:t xml:space="preserve"> ytterst </w:t>
      </w:r>
      <w:r w:rsidR="007D36C7">
        <w:t>ett uttryck för hedersrelaterat våld och förtryck</w:t>
      </w:r>
      <w:r w:rsidR="002F0962">
        <w:t xml:space="preserve"> </w:t>
      </w:r>
      <w:r>
        <w:t>som begränsar framförallt flickor</w:t>
      </w:r>
      <w:r w:rsidR="00592916">
        <w:t>s</w:t>
      </w:r>
      <w:r>
        <w:t xml:space="preserve"> och unga kvinnors </w:t>
      </w:r>
      <w:r w:rsidR="00592916">
        <w:t xml:space="preserve">utövande av </w:t>
      </w:r>
      <w:r>
        <w:t>grundläggande fri- och rättigheter.</w:t>
      </w:r>
    </w:p>
    <w:p w14:paraId="2B3E22CC" w14:textId="01D46532" w:rsidR="007D0F51" w:rsidRDefault="007D0F51" w:rsidP="007D0F51">
      <w:pPr>
        <w:pStyle w:val="Brdtext"/>
      </w:pPr>
      <w:r>
        <w:t xml:space="preserve">Hedersrelaterat våld och förtryck är en högt prioriterad fråga för regeringen och </w:t>
      </w:r>
      <w:r w:rsidR="0089540D">
        <w:t>vi</w:t>
      </w:r>
      <w:r>
        <w:t xml:space="preserve"> har</w:t>
      </w:r>
      <w:r w:rsidR="00B059BE">
        <w:t xml:space="preserve"> </w:t>
      </w:r>
      <w:r w:rsidR="0089540D">
        <w:t>därför</w:t>
      </w:r>
      <w:r w:rsidR="00B059BE">
        <w:t xml:space="preserve"> vidtagit </w:t>
      </w:r>
      <w:r w:rsidR="0089540D">
        <w:t xml:space="preserve">flera </w:t>
      </w:r>
      <w:r>
        <w:t xml:space="preserve">straffrättsliga åtgärder för att stärka skyddet mot hedersrelaterad brottslighet. </w:t>
      </w:r>
      <w:r w:rsidR="00B059BE">
        <w:t>D</w:t>
      </w:r>
      <w:r>
        <w:t xml:space="preserve">en 1 juli </w:t>
      </w:r>
      <w:r w:rsidR="00B12705">
        <w:t xml:space="preserve">i </w:t>
      </w:r>
      <w:r w:rsidR="0089540D">
        <w:t>år</w:t>
      </w:r>
      <w:r>
        <w:t xml:space="preserve"> infördes </w:t>
      </w:r>
      <w:r w:rsidR="000A6515">
        <w:t>bl.a.</w:t>
      </w:r>
      <w:r w:rsidR="00B059BE">
        <w:t xml:space="preserve"> </w:t>
      </w:r>
      <w:r>
        <w:t xml:space="preserve">en särskild straffskärpningsgrund </w:t>
      </w:r>
      <w:r w:rsidRPr="005E3101">
        <w:t>som innebär att om ett motiv för brotte</w:t>
      </w:r>
      <w:r w:rsidR="00B059BE">
        <w:t xml:space="preserve">t </w:t>
      </w:r>
      <w:r w:rsidR="00C01163">
        <w:t xml:space="preserve">har </w:t>
      </w:r>
      <w:r w:rsidR="00B059BE">
        <w:t>varit</w:t>
      </w:r>
      <w:r w:rsidR="007448AB">
        <w:t xml:space="preserve"> att bevara eller återupprätta</w:t>
      </w:r>
      <w:r w:rsidR="00B059BE">
        <w:t xml:space="preserve"> </w:t>
      </w:r>
      <w:r w:rsidRPr="005E3101">
        <w:t>heder ska det ses som en försvårande omständighet vid bedömningen av straffvärdet</w:t>
      </w:r>
      <w:r>
        <w:t xml:space="preserve">. </w:t>
      </w:r>
    </w:p>
    <w:p w14:paraId="09C9BC70" w14:textId="63874FE2" w:rsidR="007D0F51" w:rsidRDefault="007D0F51" w:rsidP="007D0F51">
      <w:pPr>
        <w:pStyle w:val="Brdtext"/>
      </w:pPr>
      <w:r>
        <w:t xml:space="preserve">Hedersbrottsutredningen har i uppdrag att </w:t>
      </w:r>
      <w:r w:rsidRPr="00BD7658">
        <w:t>analysera och ta ställning till om det bör införas en särskild straffbestämmelse, med en egen brottsbeteckning, som uttryckligen tar sikte på hedersrelaterat våld och förtryck</w:t>
      </w:r>
      <w:r>
        <w:t>. Uppdraget ska redovisas senast den 30</w:t>
      </w:r>
      <w:r w:rsidR="00B12705">
        <w:t> </w:t>
      </w:r>
      <w:r>
        <w:t>september 2020.</w:t>
      </w:r>
    </w:p>
    <w:p w14:paraId="115C40F8" w14:textId="58008472" w:rsidR="00B059BE" w:rsidRDefault="00B059BE" w:rsidP="00B059BE">
      <w:pPr>
        <w:pStyle w:val="Brdtext"/>
        <w:rPr>
          <w:shd w:val="clear" w:color="auto" w:fill="FFFFFF"/>
        </w:rPr>
      </w:pPr>
      <w:r>
        <w:t xml:space="preserve">Om </w:t>
      </w:r>
      <w:r w:rsidR="000A6515">
        <w:t xml:space="preserve">en </w:t>
      </w:r>
      <w:r>
        <w:t xml:space="preserve">oskuldskontroll </w:t>
      </w:r>
      <w:r w:rsidR="000A6515">
        <w:t xml:space="preserve">har </w:t>
      </w:r>
      <w:r>
        <w:t xml:space="preserve">skett utan samtycke eller </w:t>
      </w:r>
      <w:r w:rsidR="000A6515">
        <w:t xml:space="preserve">om </w:t>
      </w:r>
      <w:r>
        <w:t>personen som utsatts varit under 15 år kan kontrollen</w:t>
      </w:r>
      <w:r w:rsidR="005F20E2">
        <w:t xml:space="preserve"> </w:t>
      </w:r>
      <w:r>
        <w:t xml:space="preserve">vara att anse som ett sexualbrott, </w:t>
      </w:r>
      <w:r w:rsidR="00885500">
        <w:t>t.ex.</w:t>
      </w:r>
      <w:r>
        <w:t xml:space="preserve"> våldtäkt eller våldtäkt mot barn</w:t>
      </w:r>
      <w:r w:rsidR="00885500">
        <w:t xml:space="preserve">, trots att den </w:t>
      </w:r>
      <w:r>
        <w:t xml:space="preserve">inte har </w:t>
      </w:r>
      <w:r w:rsidR="00885500">
        <w:t xml:space="preserve">något </w:t>
      </w:r>
      <w:r>
        <w:t>sexuellt syfte</w:t>
      </w:r>
      <w:r w:rsidR="00885500">
        <w:t xml:space="preserve"> (jfr </w:t>
      </w:r>
      <w:r w:rsidR="00915F5F">
        <w:t xml:space="preserve">Högsta domstolens avgörande från 2013, </w:t>
      </w:r>
      <w:r w:rsidR="00885500" w:rsidRPr="00885500">
        <w:t>NJA 2013 s. 548</w:t>
      </w:r>
      <w:r w:rsidR="00885500">
        <w:t>)</w:t>
      </w:r>
      <w:r>
        <w:t xml:space="preserve">. </w:t>
      </w:r>
    </w:p>
    <w:p w14:paraId="1B35339A" w14:textId="2DB23607" w:rsidR="00B059BE" w:rsidRPr="007D24AB" w:rsidRDefault="00473D0D" w:rsidP="00B059BE">
      <w:pPr>
        <w:pStyle w:val="Brdtext"/>
        <w:rPr>
          <w:shd w:val="clear" w:color="auto" w:fill="FFFFFF"/>
        </w:rPr>
      </w:pPr>
      <w:r>
        <w:t xml:space="preserve">Även sexualbrotten är en högt prioriterad fråga för regeringen och Sverige har efter </w:t>
      </w:r>
      <w:r w:rsidR="00885500">
        <w:t xml:space="preserve">2018 års </w:t>
      </w:r>
      <w:r>
        <w:t xml:space="preserve">reform </w:t>
      </w:r>
      <w:r>
        <w:rPr>
          <w:shd w:val="clear" w:color="auto" w:fill="FFFFFF"/>
        </w:rPr>
        <w:t xml:space="preserve">den strängaste </w:t>
      </w:r>
      <w:r w:rsidR="00885500">
        <w:rPr>
          <w:shd w:val="clear" w:color="auto" w:fill="FFFFFF"/>
        </w:rPr>
        <w:t>sexualbrotts</w:t>
      </w:r>
      <w:r>
        <w:rPr>
          <w:shd w:val="clear" w:color="auto" w:fill="FFFFFF"/>
        </w:rPr>
        <w:t xml:space="preserve">lagstiftning vi någonsin haft. </w:t>
      </w:r>
      <w:r w:rsidR="00B059BE" w:rsidRPr="00092116">
        <w:rPr>
          <w:rFonts w:eastAsiaTheme="minorEastAsia"/>
        </w:rPr>
        <w:t xml:space="preserve">Arbetet med att skapa ett heltäckande och tydligt straffrättsligt skydd mot alla typer av sexuella kränkningar </w:t>
      </w:r>
      <w:r w:rsidR="00B059BE">
        <w:rPr>
          <w:rFonts w:eastAsiaTheme="minorEastAsia"/>
        </w:rPr>
        <w:t>fortsätter dock. R</w:t>
      </w:r>
      <w:r w:rsidR="00B059BE">
        <w:rPr>
          <w:shd w:val="clear" w:color="auto" w:fill="FFFFFF"/>
        </w:rPr>
        <w:t xml:space="preserve">egeringen gav i januari 2020 en </w:t>
      </w:r>
      <w:r w:rsidR="00B059BE">
        <w:t xml:space="preserve">särskild utredare i uppdrag att överväga ytterligare åtgärder i skärpande och förtydligande riktning när det gäller sexuella kränkningar. </w:t>
      </w:r>
      <w:r w:rsidR="00885500">
        <w:t>Utredaren ska bl.a. se över straffskalorna för sexualbrotten.</w:t>
      </w:r>
    </w:p>
    <w:p w14:paraId="5F0C5068" w14:textId="24CFE7E1" w:rsidR="00BD7539" w:rsidRDefault="00BD7539" w:rsidP="00BD7539">
      <w:pPr>
        <w:pStyle w:val="Brdtext"/>
      </w:pPr>
      <w:r>
        <w:t>Det kan också nämnas att allmänna medel endast ska gå till verksamheter som är förenliga med samhällets grundläggande värderingar. Regeringen</w:t>
      </w:r>
      <w:r w:rsidR="00675C0E">
        <w:t xml:space="preserve"> har mot den bakgrunden låtit utreda </w:t>
      </w:r>
      <w:r>
        <w:t>ett förtydligat, rättssäkert och enhetligt demokrativillkor för den statliga bidragsgivningen</w:t>
      </w:r>
      <w:r w:rsidR="000A6515">
        <w:t xml:space="preserve"> och även </w:t>
      </w:r>
      <w:r>
        <w:t>ett förtydligat demokrativillkor för statens stöd till trossamfund.</w:t>
      </w:r>
      <w:r w:rsidR="00675C0E">
        <w:t xml:space="preserve"> </w:t>
      </w:r>
      <w:r>
        <w:t>Demokrativillkorsutred</w:t>
      </w:r>
      <w:r w:rsidR="000D5F63">
        <w:softHyphen/>
      </w:r>
      <w:r>
        <w:t xml:space="preserve">ningen föreslår i sitt betänkande </w:t>
      </w:r>
      <w:r w:rsidR="00675C0E">
        <w:t>bl.a.</w:t>
      </w:r>
      <w:r>
        <w:t xml:space="preserve"> att bidrag inte ska få lämnas till en organisation om den eller dess företrädare rättfärdigar, främjar eller upp</w:t>
      </w:r>
      <w:r w:rsidR="005A5C54">
        <w:softHyphen/>
      </w:r>
      <w:r>
        <w:t>manar till våld, tvång eller hot eller andra kränkningar av enskildas grund</w:t>
      </w:r>
      <w:r w:rsidR="005A5C54">
        <w:softHyphen/>
      </w:r>
      <w:r>
        <w:t xml:space="preserve">läggande fri- och rättigheter. </w:t>
      </w:r>
      <w:r w:rsidR="00675C0E" w:rsidRPr="00A46010">
        <w:t>Utredningen om översyn av statens stöd till trossamfund</w:t>
      </w:r>
      <w:r w:rsidR="00675C0E" w:rsidDel="00675C0E">
        <w:t xml:space="preserve"> </w:t>
      </w:r>
      <w:r>
        <w:t>föreslår ett förtydligat demokrativillkor för statens stöd till trossamfund. De båda utredningarnas betänkanden bereds inom Regerings</w:t>
      </w:r>
      <w:r w:rsidR="00B12705">
        <w:softHyphen/>
      </w:r>
      <w:r>
        <w:t>kansliet.</w:t>
      </w:r>
    </w:p>
    <w:p w14:paraId="6BB72935" w14:textId="0D5B69EC" w:rsidR="00D11DD6" w:rsidRPr="00D11DD6" w:rsidRDefault="000063C4" w:rsidP="002749F7">
      <w:pPr>
        <w:pStyle w:val="Brdtext"/>
      </w:pPr>
      <w:r>
        <w:t>Varje</w:t>
      </w:r>
      <w:r w:rsidR="00D11DD6">
        <w:t xml:space="preserve"> flick</w:t>
      </w:r>
      <w:r>
        <w:t>a</w:t>
      </w:r>
      <w:r w:rsidR="00D11DD6">
        <w:t xml:space="preserve"> och kvinn</w:t>
      </w:r>
      <w:r>
        <w:t>a h</w:t>
      </w:r>
      <w:r w:rsidR="00D11DD6">
        <w:t xml:space="preserve">ar rätt att bestämma över sin kropp och </w:t>
      </w:r>
      <w:r>
        <w:t>sitt</w:t>
      </w:r>
      <w:r w:rsidR="000D5F63">
        <w:t xml:space="preserve"> </w:t>
      </w:r>
      <w:r w:rsidR="00D11DD6">
        <w:t>liv</w:t>
      </w:r>
      <w:r w:rsidR="005E3101">
        <w:t>. Ingen ska behöva oroa sig för att utsättas för en oskuldskontroll.</w:t>
      </w:r>
      <w:r w:rsidR="007D0F51">
        <w:t xml:space="preserve"> Dessa frågor kommer</w:t>
      </w:r>
      <w:r w:rsidR="00B059BE">
        <w:t xml:space="preserve"> </w:t>
      </w:r>
      <w:r w:rsidR="000D5F63">
        <w:t xml:space="preserve">att </w:t>
      </w:r>
      <w:r w:rsidR="007D0F51">
        <w:t>fortsätta att vara högt prioriterade av regeringen.</w:t>
      </w:r>
    </w:p>
    <w:p w14:paraId="77437F8A" w14:textId="7B274D1C" w:rsidR="00790C24" w:rsidRPr="00D11DD6" w:rsidRDefault="003B0D65" w:rsidP="00BD7539">
      <w:pPr>
        <w:pStyle w:val="Brdtext"/>
      </w:pPr>
      <w:r w:rsidRPr="00D11DD6">
        <w:t xml:space="preserve">Stockholm den </w:t>
      </w:r>
      <w:sdt>
        <w:sdtPr>
          <w:id w:val="-1225218591"/>
          <w:placeholder>
            <w:docPart w:val="551182CEC0DA46748727559E5474959D"/>
          </w:placeholder>
          <w:dataBinding w:prefixMappings="xmlns:ns0='http://lp/documentinfo/RK' " w:xpath="/ns0:DocumentInfo[1]/ns0:BaseInfo[1]/ns0:HeaderDate[1]" w:storeItemID="{D7A4FCE9-6BD8-41CA-8E56-8853AE856D00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D11DD6">
            <w:t>19 augusti 2020</w:t>
          </w:r>
        </w:sdtContent>
      </w:sdt>
    </w:p>
    <w:p w14:paraId="65048482" w14:textId="77777777" w:rsidR="000063C4" w:rsidRDefault="000063C4" w:rsidP="00E96532">
      <w:pPr>
        <w:pStyle w:val="Brdtext"/>
      </w:pPr>
    </w:p>
    <w:p w14:paraId="7FDAC44B" w14:textId="4F6EB437" w:rsidR="003B0D65" w:rsidRDefault="003B0D65" w:rsidP="00E96532">
      <w:pPr>
        <w:pStyle w:val="Brdtext"/>
      </w:pPr>
      <w:r>
        <w:t>Morgan Johansson</w:t>
      </w:r>
    </w:p>
    <w:sectPr w:rsidR="003B0D65" w:rsidSect="003B0D65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7D4C6" w14:textId="77777777" w:rsidR="00787A9B" w:rsidRDefault="00787A9B" w:rsidP="00A87A54">
      <w:pPr>
        <w:spacing w:after="0" w:line="240" w:lineRule="auto"/>
      </w:pPr>
      <w:r>
        <w:separator/>
      </w:r>
    </w:p>
  </w:endnote>
  <w:endnote w:type="continuationSeparator" w:id="0">
    <w:p w14:paraId="76C92FD6" w14:textId="77777777" w:rsidR="00787A9B" w:rsidRDefault="00787A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B0D65" w:rsidRPr="00347E11" w14:paraId="5074A338" w14:textId="77777777" w:rsidTr="00632921">
      <w:trPr>
        <w:trHeight w:val="227"/>
        <w:jc w:val="right"/>
      </w:trPr>
      <w:tc>
        <w:tcPr>
          <w:tcW w:w="708" w:type="dxa"/>
          <w:vAlign w:val="bottom"/>
        </w:tcPr>
        <w:p w14:paraId="1AC34682" w14:textId="77777777" w:rsidR="003B0D65" w:rsidRPr="00B62610" w:rsidRDefault="003B0D65" w:rsidP="003B0D6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B0D65" w:rsidRPr="00347E11" w14:paraId="014E76B2" w14:textId="77777777" w:rsidTr="00632921">
      <w:trPr>
        <w:trHeight w:val="850"/>
        <w:jc w:val="right"/>
      </w:trPr>
      <w:tc>
        <w:tcPr>
          <w:tcW w:w="708" w:type="dxa"/>
          <w:vAlign w:val="bottom"/>
        </w:tcPr>
        <w:p w14:paraId="25A68BD0" w14:textId="77777777" w:rsidR="003B0D65" w:rsidRPr="00347E11" w:rsidRDefault="003B0D65" w:rsidP="003B0D65">
          <w:pPr>
            <w:pStyle w:val="Sidfot"/>
            <w:spacing w:line="276" w:lineRule="auto"/>
            <w:jc w:val="right"/>
          </w:pPr>
        </w:p>
      </w:tc>
    </w:tr>
  </w:tbl>
  <w:p w14:paraId="3A2C2CC2" w14:textId="77777777" w:rsidR="003B0D65" w:rsidRPr="005606BC" w:rsidRDefault="003B0D65" w:rsidP="003B0D6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00C4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B54A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E85B5C" w14:textId="77777777" w:rsidTr="00C26068">
      <w:trPr>
        <w:trHeight w:val="227"/>
      </w:trPr>
      <w:tc>
        <w:tcPr>
          <w:tcW w:w="4074" w:type="dxa"/>
        </w:tcPr>
        <w:p w14:paraId="547856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8FEF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05C5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B58C4" w14:textId="77777777" w:rsidR="00787A9B" w:rsidRDefault="00787A9B" w:rsidP="003B0D65">
      <w:pPr>
        <w:spacing w:after="0" w:line="240" w:lineRule="auto"/>
      </w:pPr>
      <w:r>
        <w:separator/>
      </w:r>
    </w:p>
  </w:footnote>
  <w:footnote w:type="continuationSeparator" w:id="0">
    <w:p w14:paraId="153E2F05" w14:textId="77777777" w:rsidR="00787A9B" w:rsidRDefault="00787A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0D65" w14:paraId="725B390F" w14:textId="77777777" w:rsidTr="00C93EBA">
      <w:trPr>
        <w:trHeight w:val="227"/>
      </w:trPr>
      <w:tc>
        <w:tcPr>
          <w:tcW w:w="5534" w:type="dxa"/>
        </w:tcPr>
        <w:p w14:paraId="4D7DFFF8" w14:textId="77777777" w:rsidR="003B0D65" w:rsidRPr="007D73AB" w:rsidRDefault="003B0D65">
          <w:pPr>
            <w:pStyle w:val="Sidhuvud"/>
          </w:pPr>
        </w:p>
      </w:tc>
      <w:tc>
        <w:tcPr>
          <w:tcW w:w="3170" w:type="dxa"/>
          <w:vAlign w:val="bottom"/>
        </w:tcPr>
        <w:p w14:paraId="75D1AF79" w14:textId="77777777" w:rsidR="003B0D65" w:rsidRPr="007D73AB" w:rsidRDefault="003B0D65" w:rsidP="00340DE0">
          <w:pPr>
            <w:pStyle w:val="Sidhuvud"/>
          </w:pPr>
        </w:p>
      </w:tc>
      <w:tc>
        <w:tcPr>
          <w:tcW w:w="1134" w:type="dxa"/>
        </w:tcPr>
        <w:p w14:paraId="0845A1C2" w14:textId="77777777" w:rsidR="003B0D65" w:rsidRDefault="003B0D65" w:rsidP="005A703A">
          <w:pPr>
            <w:pStyle w:val="Sidhuvud"/>
          </w:pPr>
        </w:p>
      </w:tc>
    </w:tr>
    <w:tr w:rsidR="003B0D65" w14:paraId="439507B0" w14:textId="77777777" w:rsidTr="00C93EBA">
      <w:trPr>
        <w:trHeight w:val="1928"/>
      </w:trPr>
      <w:tc>
        <w:tcPr>
          <w:tcW w:w="5534" w:type="dxa"/>
        </w:tcPr>
        <w:p w14:paraId="30A8ED62" w14:textId="77777777" w:rsidR="003B0D65" w:rsidRPr="00340DE0" w:rsidRDefault="003B0D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9851BD" wp14:editId="6C847AC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A7A908" w14:textId="77777777" w:rsidR="003B0D65" w:rsidRPr="00710A6C" w:rsidRDefault="003B0D65" w:rsidP="00EE3C0F">
          <w:pPr>
            <w:pStyle w:val="Sidhuvud"/>
            <w:rPr>
              <w:b/>
            </w:rPr>
          </w:pPr>
        </w:p>
        <w:p w14:paraId="4A0C8F57" w14:textId="77777777" w:rsidR="003B0D65" w:rsidRDefault="003B0D65" w:rsidP="00EE3C0F">
          <w:pPr>
            <w:pStyle w:val="Sidhuvud"/>
          </w:pPr>
        </w:p>
        <w:p w14:paraId="5EE3EAF9" w14:textId="77777777" w:rsidR="003B0D65" w:rsidRDefault="003B0D65" w:rsidP="00EE3C0F">
          <w:pPr>
            <w:pStyle w:val="Sidhuvud"/>
          </w:pPr>
        </w:p>
        <w:p w14:paraId="68BA41A6" w14:textId="77777777" w:rsidR="003B0D65" w:rsidRDefault="003B0D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83EBA13B68741509B1154968D231103"/>
            </w:placeholder>
            <w:dataBinding w:prefixMappings="xmlns:ns0='http://lp/documentinfo/RK' " w:xpath="/ns0:DocumentInfo[1]/ns0:BaseInfo[1]/ns0:Dnr[1]" w:storeItemID="{D7A4FCE9-6BD8-41CA-8E56-8853AE856D00}"/>
            <w:text/>
          </w:sdtPr>
          <w:sdtEndPr/>
          <w:sdtContent>
            <w:p w14:paraId="4C756C6C" w14:textId="77777777" w:rsidR="003B0D65" w:rsidRDefault="00D829BB" w:rsidP="00EE3C0F">
              <w:pPr>
                <w:pStyle w:val="Sidhuvud"/>
              </w:pPr>
              <w:r>
                <w:t>Ju2020/02644/POL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A4B19575D042DD85004778A527769A"/>
            </w:placeholder>
            <w:showingPlcHdr/>
            <w:dataBinding w:prefixMappings="xmlns:ns0='http://lp/documentinfo/RK' " w:xpath="/ns0:DocumentInfo[1]/ns0:BaseInfo[1]/ns0:DocNumber[1]" w:storeItemID="{D7A4FCE9-6BD8-41CA-8E56-8853AE856D00}"/>
            <w:text/>
          </w:sdtPr>
          <w:sdtEndPr/>
          <w:sdtContent>
            <w:p w14:paraId="4FCD5362" w14:textId="77777777" w:rsidR="003B0D65" w:rsidRDefault="003B0D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04C2E0" w14:textId="77777777" w:rsidR="003B0D65" w:rsidRDefault="003B0D65" w:rsidP="00EE3C0F">
          <w:pPr>
            <w:pStyle w:val="Sidhuvud"/>
          </w:pPr>
        </w:p>
      </w:tc>
      <w:tc>
        <w:tcPr>
          <w:tcW w:w="1134" w:type="dxa"/>
        </w:tcPr>
        <w:p w14:paraId="38B4D0E9" w14:textId="77777777" w:rsidR="003B0D65" w:rsidRDefault="003B0D65" w:rsidP="0094502D">
          <w:pPr>
            <w:pStyle w:val="Sidhuvud"/>
          </w:pPr>
        </w:p>
        <w:p w14:paraId="0BBF43B4" w14:textId="77777777" w:rsidR="003B0D65" w:rsidRPr="0094502D" w:rsidRDefault="003B0D65" w:rsidP="00EC71A6">
          <w:pPr>
            <w:pStyle w:val="Sidhuvud"/>
          </w:pPr>
        </w:p>
      </w:tc>
    </w:tr>
    <w:tr w:rsidR="003B0D65" w14:paraId="486AE5C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F58654DD474B038CB7EE943EB0D91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54C6B9" w14:textId="77777777" w:rsidR="003B0D65" w:rsidRPr="003B0D65" w:rsidRDefault="003B0D65" w:rsidP="00340DE0">
              <w:pPr>
                <w:pStyle w:val="Sidhuvud"/>
                <w:rPr>
                  <w:b/>
                </w:rPr>
              </w:pPr>
              <w:r w:rsidRPr="003B0D65">
                <w:rPr>
                  <w:b/>
                </w:rPr>
                <w:t>Justitiedepartementet</w:t>
              </w:r>
            </w:p>
            <w:p w14:paraId="1A58949B" w14:textId="77777777" w:rsidR="003B0D65" w:rsidRPr="00340DE0" w:rsidRDefault="003B0D65" w:rsidP="00340DE0">
              <w:pPr>
                <w:pStyle w:val="Sidhuvud"/>
              </w:pPr>
              <w:r w:rsidRPr="003B0D65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2FFD1444D44CC9964EF7193FCF7BE2"/>
          </w:placeholder>
          <w:dataBinding w:prefixMappings="xmlns:ns0='http://lp/documentinfo/RK' " w:xpath="/ns0:DocumentInfo[1]/ns0:BaseInfo[1]/ns0:Recipient[1]" w:storeItemID="{D7A4FCE9-6BD8-41CA-8E56-8853AE856D00}"/>
          <w:text w:multiLine="1"/>
        </w:sdtPr>
        <w:sdtEndPr/>
        <w:sdtContent>
          <w:tc>
            <w:tcPr>
              <w:tcW w:w="3170" w:type="dxa"/>
            </w:tcPr>
            <w:p w14:paraId="5349B947" w14:textId="77777777" w:rsidR="003B0D65" w:rsidRDefault="003B0D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55B0C2" w14:textId="77777777" w:rsidR="003B0D65" w:rsidRDefault="003B0D65" w:rsidP="003E6020">
          <w:pPr>
            <w:pStyle w:val="Sidhuvud"/>
          </w:pPr>
        </w:p>
      </w:tc>
    </w:tr>
  </w:tbl>
  <w:p w14:paraId="47FD10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65"/>
    <w:rsid w:val="00000290"/>
    <w:rsid w:val="00004D5C"/>
    <w:rsid w:val="00005F68"/>
    <w:rsid w:val="000063C4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4A1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6515"/>
    <w:rsid w:val="000C61D1"/>
    <w:rsid w:val="000D31A9"/>
    <w:rsid w:val="000D5F63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FFA"/>
    <w:rsid w:val="001411AD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0782"/>
    <w:rsid w:val="002A5395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0962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89E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22F"/>
    <w:rsid w:val="00387151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0D65"/>
    <w:rsid w:val="003C7BE0"/>
    <w:rsid w:val="003D0DD3"/>
    <w:rsid w:val="003D17EF"/>
    <w:rsid w:val="003D2665"/>
    <w:rsid w:val="003D3535"/>
    <w:rsid w:val="003D7B03"/>
    <w:rsid w:val="003E5A50"/>
    <w:rsid w:val="003E6020"/>
    <w:rsid w:val="003F1F1F"/>
    <w:rsid w:val="003F299F"/>
    <w:rsid w:val="003F3D79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3D0D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13B1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752"/>
    <w:rsid w:val="005606BC"/>
    <w:rsid w:val="00563E73"/>
    <w:rsid w:val="00565792"/>
    <w:rsid w:val="00567799"/>
    <w:rsid w:val="00567866"/>
    <w:rsid w:val="00571A0B"/>
    <w:rsid w:val="00573DFD"/>
    <w:rsid w:val="005747D0"/>
    <w:rsid w:val="005850D7"/>
    <w:rsid w:val="0058522F"/>
    <w:rsid w:val="00586266"/>
    <w:rsid w:val="005908E3"/>
    <w:rsid w:val="00592916"/>
    <w:rsid w:val="00595EDE"/>
    <w:rsid w:val="00596E2B"/>
    <w:rsid w:val="005A0CBA"/>
    <w:rsid w:val="005A2022"/>
    <w:rsid w:val="005A5193"/>
    <w:rsid w:val="005A5C54"/>
    <w:rsid w:val="005B115A"/>
    <w:rsid w:val="005B537F"/>
    <w:rsid w:val="005C120D"/>
    <w:rsid w:val="005D07C2"/>
    <w:rsid w:val="005D5523"/>
    <w:rsid w:val="005E2F29"/>
    <w:rsid w:val="005E3101"/>
    <w:rsid w:val="005E400D"/>
    <w:rsid w:val="005E4E79"/>
    <w:rsid w:val="005E5CE7"/>
    <w:rsid w:val="005F08C5"/>
    <w:rsid w:val="005F20E2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5C0E"/>
    <w:rsid w:val="00686539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8AB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A9B"/>
    <w:rsid w:val="007900CC"/>
    <w:rsid w:val="00790C24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F51"/>
    <w:rsid w:val="007D24AB"/>
    <w:rsid w:val="007D36C7"/>
    <w:rsid w:val="007D73AB"/>
    <w:rsid w:val="007E2712"/>
    <w:rsid w:val="007E4A9C"/>
    <w:rsid w:val="007E5516"/>
    <w:rsid w:val="007E6296"/>
    <w:rsid w:val="007E7EE2"/>
    <w:rsid w:val="007F06CA"/>
    <w:rsid w:val="0080228F"/>
    <w:rsid w:val="008022F2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5500"/>
    <w:rsid w:val="008860CC"/>
    <w:rsid w:val="00890876"/>
    <w:rsid w:val="00891929"/>
    <w:rsid w:val="00893029"/>
    <w:rsid w:val="0089514A"/>
    <w:rsid w:val="0089540D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5F5F"/>
    <w:rsid w:val="009279B2"/>
    <w:rsid w:val="00935814"/>
    <w:rsid w:val="0094502D"/>
    <w:rsid w:val="00947013"/>
    <w:rsid w:val="009630C6"/>
    <w:rsid w:val="00973084"/>
    <w:rsid w:val="0097371D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59BE"/>
    <w:rsid w:val="00B06751"/>
    <w:rsid w:val="00B12705"/>
    <w:rsid w:val="00B149E2"/>
    <w:rsid w:val="00B2169D"/>
    <w:rsid w:val="00B21CBB"/>
    <w:rsid w:val="00B25068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539"/>
    <w:rsid w:val="00BE0567"/>
    <w:rsid w:val="00BE3210"/>
    <w:rsid w:val="00BE350E"/>
    <w:rsid w:val="00BE4BF7"/>
    <w:rsid w:val="00BF27B2"/>
    <w:rsid w:val="00BF4F06"/>
    <w:rsid w:val="00BF534E"/>
    <w:rsid w:val="00BF5717"/>
    <w:rsid w:val="00C01163"/>
    <w:rsid w:val="00C01585"/>
    <w:rsid w:val="00C141C6"/>
    <w:rsid w:val="00C16F5A"/>
    <w:rsid w:val="00C2071A"/>
    <w:rsid w:val="00C20ACB"/>
    <w:rsid w:val="00C23513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2A8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581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1DD6"/>
    <w:rsid w:val="00D13433"/>
    <w:rsid w:val="00D13D8A"/>
    <w:rsid w:val="00D20DA7"/>
    <w:rsid w:val="00D279D8"/>
    <w:rsid w:val="00D27C8E"/>
    <w:rsid w:val="00D3000C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29BB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0569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094E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70A32"/>
  <w15:docId w15:val="{BB0B14C0-68DE-43B6-B0E3-3F2B720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B0D65"/>
  </w:style>
  <w:style w:type="paragraph" w:styleId="Rubrik1">
    <w:name w:val="heading 1"/>
    <w:basedOn w:val="Brdtext"/>
    <w:next w:val="Brdtext"/>
    <w:link w:val="Rubrik1Char"/>
    <w:uiPriority w:val="1"/>
    <w:qFormat/>
    <w:rsid w:val="003B0D6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B0D6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B0D6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B0D6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B0D6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B0D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B0D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B0D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B0D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B0D6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B0D65"/>
  </w:style>
  <w:style w:type="paragraph" w:styleId="Brdtextmedindrag">
    <w:name w:val="Body Text Indent"/>
    <w:basedOn w:val="Normal"/>
    <w:link w:val="BrdtextmedindragChar"/>
    <w:qFormat/>
    <w:rsid w:val="003B0D6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B0D65"/>
  </w:style>
  <w:style w:type="character" w:customStyle="1" w:styleId="Rubrik1Char">
    <w:name w:val="Rubrik 1 Char"/>
    <w:basedOn w:val="Standardstycketeckensnitt"/>
    <w:link w:val="Rubrik1"/>
    <w:uiPriority w:val="1"/>
    <w:rsid w:val="003B0D6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B0D6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B0D6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B0D6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B0D6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B0D6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B0D6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B0D6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B0D6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B0D6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B0D6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B0D6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B0D65"/>
  </w:style>
  <w:style w:type="paragraph" w:styleId="Beskrivning">
    <w:name w:val="caption"/>
    <w:basedOn w:val="Bildtext"/>
    <w:next w:val="Normal"/>
    <w:uiPriority w:val="35"/>
    <w:semiHidden/>
    <w:qFormat/>
    <w:rsid w:val="003B0D6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B0D6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B0D6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B0D65"/>
  </w:style>
  <w:style w:type="paragraph" w:styleId="Sidhuvud">
    <w:name w:val="header"/>
    <w:basedOn w:val="Normal"/>
    <w:link w:val="SidhuvudChar"/>
    <w:uiPriority w:val="99"/>
    <w:rsid w:val="003B0D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B0D6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B0D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B0D6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B0D6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B0D6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B0D6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B0D6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B0D6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B0D6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B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B0D6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0D6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B0D6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B0D6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B0D6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B0D6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B0D6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B0D6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B0D65"/>
    <w:pPr>
      <w:numPr>
        <w:numId w:val="34"/>
      </w:numPr>
    </w:pPr>
  </w:style>
  <w:style w:type="numbering" w:customStyle="1" w:styleId="RKPunktlista">
    <w:name w:val="RK Punktlista"/>
    <w:uiPriority w:val="99"/>
    <w:rsid w:val="003B0D6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B0D65"/>
    <w:pPr>
      <w:numPr>
        <w:ilvl w:val="1"/>
      </w:numPr>
    </w:pPr>
  </w:style>
  <w:style w:type="numbering" w:customStyle="1" w:styleId="Strecklistan">
    <w:name w:val="Strecklistan"/>
    <w:uiPriority w:val="99"/>
    <w:rsid w:val="003B0D6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B0D6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B0D6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B0D6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B0D6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B0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B0D6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B0D6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B0D6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B0D6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B0D6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B0D65"/>
  </w:style>
  <w:style w:type="character" w:styleId="AnvndHyperlnk">
    <w:name w:val="FollowedHyperlink"/>
    <w:basedOn w:val="Standardstycketeckensnitt"/>
    <w:uiPriority w:val="99"/>
    <w:semiHidden/>
    <w:unhideWhenUsed/>
    <w:rsid w:val="003B0D6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B0D6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B0D65"/>
  </w:style>
  <w:style w:type="paragraph" w:styleId="Avsndaradress-brev">
    <w:name w:val="envelope return"/>
    <w:basedOn w:val="Normal"/>
    <w:uiPriority w:val="99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B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0D6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B0D6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B0D6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B0D6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B0D65"/>
  </w:style>
  <w:style w:type="paragraph" w:styleId="Brdtext3">
    <w:name w:val="Body Text 3"/>
    <w:basedOn w:val="Normal"/>
    <w:link w:val="Brdtext3Char"/>
    <w:uiPriority w:val="99"/>
    <w:semiHidden/>
    <w:unhideWhenUsed/>
    <w:rsid w:val="003B0D6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B0D6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B0D6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B0D6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B0D6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B0D6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B0D6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B0D6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B0D6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B0D6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B0D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B0D6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B0D6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B0D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B0D65"/>
  </w:style>
  <w:style w:type="character" w:customStyle="1" w:styleId="DatumChar">
    <w:name w:val="Datum Char"/>
    <w:basedOn w:val="Standardstycketeckensnitt"/>
    <w:link w:val="Datum"/>
    <w:uiPriority w:val="99"/>
    <w:semiHidden/>
    <w:rsid w:val="003B0D65"/>
  </w:style>
  <w:style w:type="character" w:styleId="Diskretbetoning">
    <w:name w:val="Subtle Emphasis"/>
    <w:basedOn w:val="Standardstycketeckensnitt"/>
    <w:uiPriority w:val="19"/>
    <w:semiHidden/>
    <w:qFormat/>
    <w:rsid w:val="003B0D6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B0D6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B0D6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B0D6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B0D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B0D6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B0D6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B0D6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B0D6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B0D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B0D6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B0D65"/>
  </w:style>
  <w:style w:type="paragraph" w:styleId="Figurfrteckning">
    <w:name w:val="table of figures"/>
    <w:basedOn w:val="Normal"/>
    <w:next w:val="Normal"/>
    <w:uiPriority w:val="99"/>
    <w:semiHidden/>
    <w:unhideWhenUsed/>
    <w:rsid w:val="003B0D6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B0D6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B0D6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B0D6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B0D6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B0D6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B0D6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B0D6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B0D6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B0D6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B0D6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B0D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B0D6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B0D6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B0D6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B0D6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B0D6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B0D6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B0D6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0D6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0D6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0D6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0D6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0D6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0D6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0D6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B0D6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B0D6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B0D6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B0D6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B0D65"/>
  </w:style>
  <w:style w:type="paragraph" w:styleId="Innehll4">
    <w:name w:val="toc 4"/>
    <w:basedOn w:val="Normal"/>
    <w:next w:val="Normal"/>
    <w:autoRedefine/>
    <w:uiPriority w:val="39"/>
    <w:semiHidden/>
    <w:unhideWhenUsed/>
    <w:rsid w:val="003B0D6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B0D6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B0D6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B0D6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B0D6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B0D6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B0D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B0D6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B0D6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B0D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B0D6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B0D6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B0D6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B0D6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B0D6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B0D6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B0D6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B0D6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B0D6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B0D6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B0D6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B0D6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B0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B0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B0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B0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B0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B0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B0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B0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B0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B0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B0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B0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B0D65"/>
  </w:style>
  <w:style w:type="table" w:styleId="Ljuslista">
    <w:name w:val="Light List"/>
    <w:basedOn w:val="Normaltabell"/>
    <w:uiPriority w:val="61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B0D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B0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B0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B0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B0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B0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B0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B0D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B0D6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B0D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B0D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B0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B0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B0D6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B0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B0D6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B0D6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B0D6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B0D6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B0D6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B0D6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B0D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B0D6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B0D6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B0D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B0D6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B0D6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B0D6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0D6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0D6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0D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0D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B0D6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B0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B0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B0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B0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B0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B0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B0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B0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B0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B0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B0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B0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B0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B0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B0D6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B0D65"/>
  </w:style>
  <w:style w:type="character" w:styleId="Slutnotsreferens">
    <w:name w:val="endnote reference"/>
    <w:basedOn w:val="Standardstycketeckensnitt"/>
    <w:uiPriority w:val="99"/>
    <w:semiHidden/>
    <w:unhideWhenUsed/>
    <w:rsid w:val="003B0D6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B0D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B0D6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B0D6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B0D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B0D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B0D6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B0D6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B0D6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B0D6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B0D6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B0D6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B0D6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B0D6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B0D6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B0D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B0D6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B0D6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B0D6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B0D6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B0D6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B0D6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B0D6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B0D6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B0D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B0D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B0D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B0D6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B0D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B0D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B0D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B0D6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B0D6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B0D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B0D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B0D6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B0D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B0D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B0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B0D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B0D6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B0D6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B0D6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B0D6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8550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D5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3EBA13B68741509B1154968D231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1A46A-88AA-4874-BB9D-C534BBE8EC5D}"/>
      </w:docPartPr>
      <w:docPartBody>
        <w:p w:rsidR="00F97D14" w:rsidRDefault="005961D8" w:rsidP="005961D8">
          <w:pPr>
            <w:pStyle w:val="883EBA13B68741509B1154968D231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4B19575D042DD85004778A5277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EF326-DEE9-4416-BECF-417212D89277}"/>
      </w:docPartPr>
      <w:docPartBody>
        <w:p w:rsidR="00F97D14" w:rsidRDefault="005961D8" w:rsidP="005961D8">
          <w:pPr>
            <w:pStyle w:val="34A4B19575D042DD85004778A52776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58654DD474B038CB7EE943EB0D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9A5C4-F431-4690-8403-08651EDC7370}"/>
      </w:docPartPr>
      <w:docPartBody>
        <w:p w:rsidR="00F97D14" w:rsidRDefault="005961D8" w:rsidP="005961D8">
          <w:pPr>
            <w:pStyle w:val="CFF58654DD474B038CB7EE943EB0D9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2FFD1444D44CC9964EF7193FCF7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FA4D6-49D6-45C7-94C5-866E5502B3C2}"/>
      </w:docPartPr>
      <w:docPartBody>
        <w:p w:rsidR="00F97D14" w:rsidRDefault="005961D8" w:rsidP="005961D8">
          <w:pPr>
            <w:pStyle w:val="122FFD1444D44CC9964EF7193FCF7B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1182CEC0DA46748727559E54749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5D2A5-5982-46BF-9EC3-CD3298ECFD89}"/>
      </w:docPartPr>
      <w:docPartBody>
        <w:p w:rsidR="00F97D14" w:rsidRDefault="005961D8" w:rsidP="005961D8">
          <w:pPr>
            <w:pStyle w:val="551182CEC0DA46748727559E547495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D8"/>
    <w:rsid w:val="003C06E1"/>
    <w:rsid w:val="005961D8"/>
    <w:rsid w:val="00F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8F8168E6914062A8A1A58379A89EC0">
    <w:name w:val="228F8168E6914062A8A1A58379A89EC0"/>
    <w:rsid w:val="005961D8"/>
  </w:style>
  <w:style w:type="character" w:styleId="Platshllartext">
    <w:name w:val="Placeholder Text"/>
    <w:basedOn w:val="Standardstycketeckensnitt"/>
    <w:uiPriority w:val="99"/>
    <w:semiHidden/>
    <w:rsid w:val="005961D8"/>
    <w:rPr>
      <w:noProof w:val="0"/>
      <w:color w:val="808080"/>
    </w:rPr>
  </w:style>
  <w:style w:type="paragraph" w:customStyle="1" w:styleId="F1765E5BA4AC4E779D2675455674F3D1">
    <w:name w:val="F1765E5BA4AC4E779D2675455674F3D1"/>
    <w:rsid w:val="005961D8"/>
  </w:style>
  <w:style w:type="paragraph" w:customStyle="1" w:styleId="1B2DD87A90F742A4A6E1DBFBFEE3F439">
    <w:name w:val="1B2DD87A90F742A4A6E1DBFBFEE3F439"/>
    <w:rsid w:val="005961D8"/>
  </w:style>
  <w:style w:type="paragraph" w:customStyle="1" w:styleId="48E580E600B54AA7BE4340D28E286F23">
    <w:name w:val="48E580E600B54AA7BE4340D28E286F23"/>
    <w:rsid w:val="005961D8"/>
  </w:style>
  <w:style w:type="paragraph" w:customStyle="1" w:styleId="883EBA13B68741509B1154968D231103">
    <w:name w:val="883EBA13B68741509B1154968D231103"/>
    <w:rsid w:val="005961D8"/>
  </w:style>
  <w:style w:type="paragraph" w:customStyle="1" w:styleId="34A4B19575D042DD85004778A527769A">
    <w:name w:val="34A4B19575D042DD85004778A527769A"/>
    <w:rsid w:val="005961D8"/>
  </w:style>
  <w:style w:type="paragraph" w:customStyle="1" w:styleId="4673F5C72E3F4051B4FAAB8288D34EAE">
    <w:name w:val="4673F5C72E3F4051B4FAAB8288D34EAE"/>
    <w:rsid w:val="005961D8"/>
  </w:style>
  <w:style w:type="paragraph" w:customStyle="1" w:styleId="9110E4FEFCA4410EA01664EEDB11A8BE">
    <w:name w:val="9110E4FEFCA4410EA01664EEDB11A8BE"/>
    <w:rsid w:val="005961D8"/>
  </w:style>
  <w:style w:type="paragraph" w:customStyle="1" w:styleId="931CA5FF14CD4DFC90F9D8BC4534C71C">
    <w:name w:val="931CA5FF14CD4DFC90F9D8BC4534C71C"/>
    <w:rsid w:val="005961D8"/>
  </w:style>
  <w:style w:type="paragraph" w:customStyle="1" w:styleId="CFF58654DD474B038CB7EE943EB0D91F">
    <w:name w:val="CFF58654DD474B038CB7EE943EB0D91F"/>
    <w:rsid w:val="005961D8"/>
  </w:style>
  <w:style w:type="paragraph" w:customStyle="1" w:styleId="122FFD1444D44CC9964EF7193FCF7BE2">
    <w:name w:val="122FFD1444D44CC9964EF7193FCF7BE2"/>
    <w:rsid w:val="005961D8"/>
  </w:style>
  <w:style w:type="paragraph" w:customStyle="1" w:styleId="34A4B19575D042DD85004778A527769A1">
    <w:name w:val="34A4B19575D042DD85004778A527769A1"/>
    <w:rsid w:val="005961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F58654DD474B038CB7EE943EB0D91F1">
    <w:name w:val="CFF58654DD474B038CB7EE943EB0D91F1"/>
    <w:rsid w:val="005961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7426BC317143D48663F9AF3968CE6A">
    <w:name w:val="627426BC317143D48663F9AF3968CE6A"/>
    <w:rsid w:val="005961D8"/>
  </w:style>
  <w:style w:type="paragraph" w:customStyle="1" w:styleId="B8735AEFC1614E70982613ACC79DB72C">
    <w:name w:val="B8735AEFC1614E70982613ACC79DB72C"/>
    <w:rsid w:val="005961D8"/>
  </w:style>
  <w:style w:type="paragraph" w:customStyle="1" w:styleId="4F912A063E31490E895FD3E673D78302">
    <w:name w:val="4F912A063E31490E895FD3E673D78302"/>
    <w:rsid w:val="005961D8"/>
  </w:style>
  <w:style w:type="paragraph" w:customStyle="1" w:styleId="2D24551754814F1A9F845BB381739F1B">
    <w:name w:val="2D24551754814F1A9F845BB381739F1B"/>
    <w:rsid w:val="005961D8"/>
  </w:style>
  <w:style w:type="paragraph" w:customStyle="1" w:styleId="2C89149FBCCA4B2E8F0ED3F94C1F2802">
    <w:name w:val="2C89149FBCCA4B2E8F0ED3F94C1F2802"/>
    <w:rsid w:val="005961D8"/>
  </w:style>
  <w:style w:type="paragraph" w:customStyle="1" w:styleId="551182CEC0DA46748727559E5474959D">
    <w:name w:val="551182CEC0DA46748727559E5474959D"/>
    <w:rsid w:val="005961D8"/>
  </w:style>
  <w:style w:type="paragraph" w:customStyle="1" w:styleId="894913955CD4480492CCE236C2928796">
    <w:name w:val="894913955CD4480492CCE236C2928796"/>
    <w:rsid w:val="00596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3b25c03c-a293-4c20-b4a2-3a56124ea8ad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Ju2020/02644/POL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D7A4FCE9-6BD8-41CA-8E56-8853AE856D00}"/>
</file>

<file path=customXml/itemProps3.xml><?xml version="1.0" encoding="utf-8"?>
<ds:datastoreItem xmlns:ds="http://schemas.openxmlformats.org/officeDocument/2006/customXml" ds:itemID="{03BEAB2D-BE12-4BDA-AAF3-9C31CB3F9C4A}"/>
</file>

<file path=customXml/itemProps4.xml><?xml version="1.0" encoding="utf-8"?>
<ds:datastoreItem xmlns:ds="http://schemas.openxmlformats.org/officeDocument/2006/customXml" ds:itemID="{F4EC8FE8-30D9-4D06-85C3-D9155AEE7E3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D4973EFC-1895-45D2-BD65-7A51705B89EE}"/>
</file>

<file path=customXml/itemProps7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476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1769 av Boriana Åberg (M) Oskuldskontroller.docx</dc:title>
  <dc:subject/>
  <dc:creator>Rezanne Marouf</dc:creator>
  <cp:keywords/>
  <dc:description/>
  <cp:lastModifiedBy>Åsa Lotterberg</cp:lastModifiedBy>
  <cp:revision>2</cp:revision>
  <dcterms:created xsi:type="dcterms:W3CDTF">2020-08-17T07:53:00Z</dcterms:created>
  <dcterms:modified xsi:type="dcterms:W3CDTF">2020-08-17T07:53:00Z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53dd4396-011e-493a-8687-ce6a50598ff6</vt:lpwstr>
  </property>
</Properties>
</file>