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9B0" w:rsidRPr="009B5088" w:rsidRDefault="000369B0" w:rsidP="005E0CC8">
      <w:pPr>
        <w:pStyle w:val="Hemstlrubrik"/>
      </w:pPr>
      <w:r w:rsidRPr="009B5088">
        <w:t>Förslag till riksdagsbeslut</w:t>
      </w:r>
    </w:p>
    <w:p w:rsidR="00B45687" w:rsidRPr="009B5088" w:rsidRDefault="00B45687">
      <w:pPr>
        <w:pStyle w:val="Hemstlatt"/>
        <w:ind w:left="0"/>
      </w:pPr>
      <w:r w:rsidRPr="009B5088">
        <w:t xml:space="preserve">Riksdagen tillkännager för regeringen som sin mening </w:t>
      </w:r>
      <w:r w:rsidR="003908A0" w:rsidRPr="009B5088">
        <w:rPr>
          <w:color w:val="000000"/>
        </w:rPr>
        <w:t xml:space="preserve">vad i motionen anförs om </w:t>
      </w:r>
      <w:r w:rsidRPr="009B5088">
        <w:rPr>
          <w:szCs w:val="24"/>
        </w:rPr>
        <w:t>fortsatt satsning på rekryteringsb</w:t>
      </w:r>
      <w:r w:rsidRPr="009B5088">
        <w:rPr>
          <w:szCs w:val="24"/>
        </w:rPr>
        <w:t>i</w:t>
      </w:r>
      <w:r w:rsidRPr="009B5088">
        <w:rPr>
          <w:szCs w:val="24"/>
        </w:rPr>
        <w:t>drag</w:t>
      </w:r>
      <w:r w:rsidR="003908A0" w:rsidRPr="009B5088">
        <w:rPr>
          <w:szCs w:val="24"/>
        </w:rPr>
        <w:t>.</w:t>
      </w:r>
    </w:p>
    <w:p w:rsidR="005E0CC8" w:rsidRPr="009B5088" w:rsidRDefault="005E0CC8" w:rsidP="005E0CC8">
      <w:pPr>
        <w:pStyle w:val="Rubrik1"/>
      </w:pPr>
      <w:r w:rsidRPr="009B5088">
        <w:t>Motivering</w:t>
      </w:r>
    </w:p>
    <w:p w:rsidR="000369B0" w:rsidRPr="009B5088" w:rsidRDefault="000369B0" w:rsidP="005E0CC8">
      <w:r w:rsidRPr="009B5088">
        <w:t>Det är angeläget att människor har tillgång till såväl ett brett studieutbud som ett väl fungerande studiestöd. För många vuxna är detta avgörande för att man ska kunna behålla sin position på arbetsmarknaden eller skaffa sig en ny kompetens om man har blivit arbetslös.</w:t>
      </w:r>
    </w:p>
    <w:p w:rsidR="000369B0" w:rsidRPr="009B5088" w:rsidRDefault="000369B0" w:rsidP="005E0CC8">
      <w:pPr>
        <w:pStyle w:val="Normaltindrag"/>
      </w:pPr>
      <w:r w:rsidRPr="009B5088">
        <w:t>Sedan ett antal år tillbaka finns ett särskilt studiestöd för vuxna, rekryt</w:t>
      </w:r>
      <w:r w:rsidRPr="009B5088">
        <w:t>e</w:t>
      </w:r>
      <w:r w:rsidRPr="009B5088">
        <w:t>ringsbidrag, för att möjliggöra för vuxna att påbörja vuxenstudier.</w:t>
      </w:r>
    </w:p>
    <w:p w:rsidR="000D16EB" w:rsidRPr="009B5088" w:rsidRDefault="000369B0" w:rsidP="005E0CC8">
      <w:pPr>
        <w:pStyle w:val="Normaltindrag"/>
        <w:rPr>
          <w:b/>
        </w:rPr>
      </w:pPr>
      <w:r w:rsidRPr="009B5088">
        <w:t>Så här beskriver CSN rekryteringsbidraget:</w:t>
      </w:r>
    </w:p>
    <w:p w:rsidR="000369B0" w:rsidRPr="009B5088" w:rsidRDefault="000369B0" w:rsidP="005E0CC8">
      <w:pPr>
        <w:pStyle w:val="Citat"/>
        <w:rPr>
          <w:b/>
        </w:rPr>
      </w:pPr>
      <w:r w:rsidRPr="009B5088">
        <w:t>Rekryteringsbidraget är till för Dig som fyllt 25 år och som har kort tid</w:t>
      </w:r>
      <w:r w:rsidRPr="009B5088">
        <w:t>i</w:t>
      </w:r>
      <w:r w:rsidRPr="009B5088">
        <w:t>gare utbildning. Du ska också vara eller riskera att bli arbetslös eller ha ett funktionshinder och därför behöva extra tid på dig för att klara dina studier. Rekryteringsbidraget är helt och hållet ett bidrag som Du inte b</w:t>
      </w:r>
      <w:r w:rsidRPr="009B5088">
        <w:t>e</w:t>
      </w:r>
      <w:r w:rsidRPr="009B5088">
        <w:t>höver betala tillbaka.</w:t>
      </w:r>
    </w:p>
    <w:p w:rsidR="000369B0" w:rsidRPr="009B5088" w:rsidRDefault="000369B0" w:rsidP="005E0CC8">
      <w:r w:rsidRPr="009B5088">
        <w:t>För såväl arbetslösa som funktionshindrade är detta studiestöd en viktig i</w:t>
      </w:r>
      <w:r w:rsidRPr="009B5088">
        <w:t>n</w:t>
      </w:r>
      <w:r w:rsidRPr="009B5088">
        <w:t>sats för att kunna rusta sig för nya jobb. Att ta bort rekryteringsbidraget är att slå mot de svagaste grupperna på arbetsmarknaden.</w:t>
      </w:r>
    </w:p>
    <w:p w:rsidR="000369B0" w:rsidRPr="009B5088" w:rsidRDefault="000369B0" w:rsidP="005E0CC8">
      <w:pPr>
        <w:pStyle w:val="Normaltindrag"/>
      </w:pPr>
      <w:r w:rsidRPr="009B5088">
        <w:t>I Blekinge använder i</w:t>
      </w:r>
      <w:r w:rsidR="005E0CC8" w:rsidRPr="009B5088">
        <w:t xml:space="preserve"> </w:t>
      </w:r>
      <w:r w:rsidRPr="009B5088">
        <w:t>dag hundratals personer rekryteringsbidraget för att kunna studera. Bara i västra Blekinges tre kommuner studerar detta år 245 personer med hjälp av detta bidrag (Karlshamn 121,</w:t>
      </w:r>
      <w:r w:rsidR="005E0CC8" w:rsidRPr="009B5088">
        <w:t xml:space="preserve"> </w:t>
      </w:r>
      <w:r w:rsidRPr="009B5088">
        <w:t>Sölvesborg 68 och Olo</w:t>
      </w:r>
      <w:r w:rsidRPr="009B5088">
        <w:t>f</w:t>
      </w:r>
      <w:r w:rsidRPr="009B5088">
        <w:t xml:space="preserve">ström 56). </w:t>
      </w:r>
      <w:r w:rsidR="005E0CC8" w:rsidRPr="009B5088">
        <w:t xml:space="preserve">Det är personer </w:t>
      </w:r>
      <w:r w:rsidRPr="009B5088">
        <w:t xml:space="preserve">som skaffar sig ny kunskap för att inta sin plats på framtidens arbetsmarknad. För hela Blekinge drabbas framöver mer än 500 personer av att detta bidrag nu dras in av den nya regeringen. Därigenom försämras också människors möjligheter att ta de nya jobben. När den </w:t>
      </w:r>
      <w:r w:rsidRPr="009B5088">
        <w:lastRenderedPageBreak/>
        <w:t>borge</w:t>
      </w:r>
      <w:r w:rsidRPr="009B5088">
        <w:t>r</w:t>
      </w:r>
      <w:r w:rsidRPr="009B5088">
        <w:t xml:space="preserve">liga </w:t>
      </w:r>
      <w:r w:rsidR="003908A0" w:rsidRPr="009B5088">
        <w:t>regeringen</w:t>
      </w:r>
      <w:r w:rsidRPr="009B5088">
        <w:t xml:space="preserve"> nedrustar studiestödsmöjligheten för dessa grupper försämrar man också möjligheten till nya jobb.</w:t>
      </w:r>
    </w:p>
    <w:p w:rsidR="003908A0" w:rsidRPr="009B5088" w:rsidRDefault="000369B0" w:rsidP="005E0CC8">
      <w:pPr>
        <w:pStyle w:val="Normaltindrag"/>
      </w:pPr>
      <w:r w:rsidRPr="009B5088">
        <w:t>Det är därför angeläget att rekryteringsbidraget finns kvar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088">
        <w:trPr>
          <w:cantSplit/>
        </w:trPr>
        <w:tc>
          <w:tcPr>
            <w:tcW w:w="3046" w:type="dxa"/>
          </w:tcPr>
          <w:p w:rsidR="00B45687" w:rsidRPr="009B5088" w:rsidRDefault="00B45687">
            <w:pPr>
              <w:pStyle w:val="UnderskriftDatum"/>
              <w:spacing w:before="240"/>
            </w:pPr>
            <w:r w:rsidRPr="009B5088">
              <w:t>Stockholm den 30 oktober 2006</w:t>
            </w:r>
          </w:p>
        </w:tc>
        <w:tc>
          <w:tcPr>
            <w:tcW w:w="3047" w:type="dxa"/>
          </w:tcPr>
          <w:p w:rsidR="00B45687" w:rsidRPr="009B5088" w:rsidRDefault="00B45687">
            <w:pPr>
              <w:pStyle w:val="Underskrifter"/>
              <w:spacing w:before="240"/>
            </w:pPr>
          </w:p>
        </w:tc>
      </w:tr>
      <w:tr w:rsidR="00000000" w:rsidRPr="009B5088">
        <w:trPr>
          <w:cantSplit/>
        </w:trPr>
        <w:tc>
          <w:tcPr>
            <w:tcW w:w="3046" w:type="dxa"/>
          </w:tcPr>
          <w:p w:rsidR="00B45687" w:rsidRPr="009B5088" w:rsidRDefault="00B45687">
            <w:pPr>
              <w:pStyle w:val="Underskrifter"/>
            </w:pPr>
            <w:r w:rsidRPr="009B5088">
              <w:t>Jan Björkman (s)</w:t>
            </w:r>
          </w:p>
        </w:tc>
        <w:tc>
          <w:tcPr>
            <w:tcW w:w="3046" w:type="dxa"/>
          </w:tcPr>
          <w:p w:rsidR="00B45687" w:rsidRPr="009B5088" w:rsidRDefault="00B45687">
            <w:pPr>
              <w:pStyle w:val="Underskrifter"/>
            </w:pPr>
          </w:p>
        </w:tc>
      </w:tr>
      <w:tr w:rsidR="00000000" w:rsidRPr="009B5088">
        <w:trPr>
          <w:cantSplit/>
        </w:trPr>
        <w:tc>
          <w:tcPr>
            <w:tcW w:w="3046" w:type="dxa"/>
          </w:tcPr>
          <w:p w:rsidR="00B45687" w:rsidRPr="009B5088" w:rsidRDefault="00B45687">
            <w:pPr>
              <w:pStyle w:val="Underskrifter"/>
            </w:pPr>
            <w:r w:rsidRPr="009B5088">
              <w:t>Kerstin Andersson (s)</w:t>
            </w:r>
          </w:p>
        </w:tc>
        <w:tc>
          <w:tcPr>
            <w:tcW w:w="3046" w:type="dxa"/>
          </w:tcPr>
          <w:p w:rsidR="00B45687" w:rsidRPr="009B5088" w:rsidRDefault="00B45687">
            <w:pPr>
              <w:pStyle w:val="Underskrifter"/>
            </w:pPr>
            <w:r w:rsidRPr="009B5088">
              <w:t>Peter Jeppsson (s)</w:t>
            </w:r>
          </w:p>
        </w:tc>
      </w:tr>
    </w:tbl>
    <w:p w:rsidR="000369B0" w:rsidRPr="009B5088" w:rsidRDefault="000369B0" w:rsidP="005E0CC8">
      <w:pPr>
        <w:pStyle w:val="Normaltindrag"/>
      </w:pPr>
    </w:p>
    <w:sectPr w:rsidR="000369B0" w:rsidRPr="009B5088" w:rsidSect="005E0C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687" w:rsidRPr="009B5088" w:rsidRDefault="00B45687">
      <w:r w:rsidRPr="009B5088">
        <w:separator/>
      </w:r>
    </w:p>
  </w:endnote>
  <w:endnote w:type="continuationSeparator" w:id="0">
    <w:p w:rsidR="00B45687" w:rsidRPr="009B5088" w:rsidRDefault="00B45687">
      <w:r w:rsidRPr="009B5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C8" w:rsidRPr="009B5088" w:rsidRDefault="009B5088" w:rsidP="005E0CC8">
    <w:pPr>
      <w:pStyle w:val="Sidfot"/>
    </w:pPr>
    <w:r w:rsidRPr="009B5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065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C8" w:rsidRDefault="00B45687">
                          <w:pPr>
                            <w:pStyle w:val="NormalS5sidnrV"/>
                          </w:pPr>
                          <w:r>
                            <w:fldChar w:fldCharType="begin"/>
                          </w:r>
                          <w:r w:rsidR="005E0C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CC8" w:rsidRDefault="00B45687">
                    <w:pPr>
                      <w:pStyle w:val="NormalS5sidnrV"/>
                    </w:pPr>
                    <w:r>
                      <w:fldChar w:fldCharType="begin"/>
                    </w:r>
                    <w:r w:rsidR="005E0C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A1" w:rsidRPr="009B5088" w:rsidRDefault="009B5088" w:rsidP="005E0CC8">
    <w:pPr>
      <w:pStyle w:val="Sidfot"/>
    </w:pPr>
    <w:r w:rsidRPr="009B5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647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C8" w:rsidRDefault="00B45687">
                          <w:pPr>
                            <w:pStyle w:val="NormalS5sidnrH"/>
                            <w:ind w:right="0"/>
                          </w:pPr>
                          <w:r>
                            <w:fldChar w:fldCharType="begin"/>
                          </w:r>
                          <w:r w:rsidR="005E0CC8">
                            <w:instrText xml:space="preserve"> PAGE *\charformat</w:instrText>
                          </w:r>
                          <w:r>
                            <w:fldChar w:fldCharType="separate"/>
                          </w:r>
                          <w:r w:rsidR="005E0C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CC8" w:rsidRDefault="00B45687">
                    <w:pPr>
                      <w:pStyle w:val="NormalS5sidnrH"/>
                      <w:ind w:right="0"/>
                    </w:pPr>
                    <w:r>
                      <w:fldChar w:fldCharType="begin"/>
                    </w:r>
                    <w:r w:rsidR="005E0CC8">
                      <w:instrText xml:space="preserve"> PAGE *\charformat</w:instrText>
                    </w:r>
                    <w:r>
                      <w:fldChar w:fldCharType="separate"/>
                    </w:r>
                    <w:r w:rsidR="005E0CC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A1" w:rsidRPr="009B5088" w:rsidRDefault="009B5088" w:rsidP="005E0CC8">
    <w:pPr>
      <w:pStyle w:val="Sidfot"/>
    </w:pPr>
    <w:r w:rsidRPr="009B5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981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C8" w:rsidRDefault="00B45687">
                          <w:pPr>
                            <w:pStyle w:val="NormalS5sidnrH"/>
                            <w:ind w:right="0"/>
                          </w:pPr>
                          <w:r>
                            <w:fldChar w:fldCharType="begin"/>
                          </w:r>
                          <w:r w:rsidR="005E0C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CC8" w:rsidRDefault="00B45687">
                    <w:pPr>
                      <w:pStyle w:val="NormalS5sidnrH"/>
                      <w:ind w:right="0"/>
                    </w:pPr>
                    <w:r>
                      <w:fldChar w:fldCharType="begin"/>
                    </w:r>
                    <w:r w:rsidR="005E0C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687" w:rsidRPr="009B5088" w:rsidRDefault="00B45687">
      <w:r w:rsidRPr="009B5088">
        <w:separator/>
      </w:r>
    </w:p>
  </w:footnote>
  <w:footnote w:type="continuationSeparator" w:id="0">
    <w:p w:rsidR="00B45687" w:rsidRPr="009B5088" w:rsidRDefault="00B45687">
      <w:r w:rsidRPr="009B5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CC8" w:rsidRPr="009B5088" w:rsidRDefault="009B5088" w:rsidP="005E0CC8">
    <w:pPr>
      <w:pStyle w:val="Sidhuvud"/>
    </w:pPr>
    <w:r w:rsidRPr="009B5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640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C8" w:rsidRDefault="00B45687">
                          <w:pPr>
                            <w:pStyle w:val="KantRubrikS5V"/>
                          </w:pPr>
                          <w:r>
                            <w:fldChar w:fldCharType="begin"/>
                          </w:r>
                          <w:r w:rsidR="005E0CC8">
                            <w:instrText xml:space="preserve"> DOCPROPERTY "YearUser" *\charformat </w:instrText>
                          </w:r>
                          <w:r>
                            <w:fldChar w:fldCharType="separate"/>
                          </w:r>
                          <w:r w:rsidR="005E0CC8">
                            <w:t>2006/07</w:t>
                          </w:r>
                          <w:r>
                            <w:fldChar w:fldCharType="end"/>
                          </w:r>
                          <w:r w:rsidR="005E0CC8">
                            <w:t>:</w:t>
                          </w:r>
                          <w:r>
                            <w:fldChar w:fldCharType="begin"/>
                          </w:r>
                          <w:r w:rsidR="005E0CC8">
                            <w:instrText xml:space="preserve"> DOCPROPERTY "Motionsnummer" *\charformat </w:instrText>
                          </w:r>
                          <w:r>
                            <w:fldChar w:fldCharType="separate"/>
                          </w:r>
                          <w:r w:rsidR="005E0CC8">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CC8" w:rsidRDefault="00B45687">
                    <w:pPr>
                      <w:pStyle w:val="KantRubrikS5V"/>
                    </w:pPr>
                    <w:r>
                      <w:fldChar w:fldCharType="begin"/>
                    </w:r>
                    <w:r w:rsidR="005E0CC8">
                      <w:instrText xml:space="preserve"> DOCPROPERTY "YearUser" *\charformat </w:instrText>
                    </w:r>
                    <w:r>
                      <w:fldChar w:fldCharType="separate"/>
                    </w:r>
                    <w:r w:rsidR="005E0CC8">
                      <w:t>2006/07</w:t>
                    </w:r>
                    <w:r>
                      <w:fldChar w:fldCharType="end"/>
                    </w:r>
                    <w:r w:rsidR="005E0CC8">
                      <w:t>:</w:t>
                    </w:r>
                    <w:r>
                      <w:fldChar w:fldCharType="begin"/>
                    </w:r>
                    <w:r w:rsidR="005E0CC8">
                      <w:instrText xml:space="preserve"> DOCPROPERTY "Motionsnummer" *\charformat </w:instrText>
                    </w:r>
                    <w:r>
                      <w:fldChar w:fldCharType="separate"/>
                    </w:r>
                    <w:r w:rsidR="005E0CC8">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A1" w:rsidRPr="009B5088" w:rsidRDefault="009B5088" w:rsidP="005E0CC8">
    <w:pPr>
      <w:pStyle w:val="Sidhuvud"/>
    </w:pPr>
    <w:r w:rsidRPr="009B5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260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CC8" w:rsidRDefault="00B45687">
                          <w:pPr>
                            <w:pStyle w:val="KantRubrikS5H"/>
                            <w:ind w:right="0"/>
                          </w:pPr>
                          <w:r>
                            <w:fldChar w:fldCharType="begin"/>
                          </w:r>
                          <w:r w:rsidR="005E0CC8">
                            <w:instrText xml:space="preserve"> DOCPROPERTY "YearUser" *\charformat </w:instrText>
                          </w:r>
                          <w:r>
                            <w:fldChar w:fldCharType="separate"/>
                          </w:r>
                          <w:r w:rsidR="005E0CC8">
                            <w:t>2006/07</w:t>
                          </w:r>
                          <w:r>
                            <w:fldChar w:fldCharType="end"/>
                          </w:r>
                          <w:r w:rsidR="005E0CC8">
                            <w:t>:</w:t>
                          </w:r>
                          <w:r>
                            <w:fldChar w:fldCharType="begin"/>
                          </w:r>
                          <w:r w:rsidR="005E0CC8">
                            <w:instrText xml:space="preserve"> DOCPROPERTY "Motionsnummer" *\charformat </w:instrText>
                          </w:r>
                          <w:r>
                            <w:fldChar w:fldCharType="separate"/>
                          </w:r>
                          <w:r w:rsidR="005E0CC8">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CC8" w:rsidRDefault="00B45687">
                    <w:pPr>
                      <w:pStyle w:val="KantRubrikS5H"/>
                      <w:ind w:right="0"/>
                    </w:pPr>
                    <w:r>
                      <w:fldChar w:fldCharType="begin"/>
                    </w:r>
                    <w:r w:rsidR="005E0CC8">
                      <w:instrText xml:space="preserve"> DOCPROPERTY "YearUser" *\charformat </w:instrText>
                    </w:r>
                    <w:r>
                      <w:fldChar w:fldCharType="separate"/>
                    </w:r>
                    <w:r w:rsidR="005E0CC8">
                      <w:t>2006/07</w:t>
                    </w:r>
                    <w:r>
                      <w:fldChar w:fldCharType="end"/>
                    </w:r>
                    <w:r w:rsidR="005E0CC8">
                      <w:t>:</w:t>
                    </w:r>
                    <w:r>
                      <w:fldChar w:fldCharType="begin"/>
                    </w:r>
                    <w:r w:rsidR="005E0CC8">
                      <w:instrText xml:space="preserve"> DOCPROPERTY "Motionsnummer" *\charformat </w:instrText>
                    </w:r>
                    <w:r>
                      <w:fldChar w:fldCharType="separate"/>
                    </w:r>
                    <w:r w:rsidR="005E0CC8">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87" w:rsidRPr="009B5088" w:rsidRDefault="00B45687">
    <w:pPr>
      <w:pStyle w:val="FSHNormal"/>
      <w:tabs>
        <w:tab w:val="right" w:pos="5840"/>
      </w:tabs>
    </w:pPr>
    <w:r w:rsidRPr="009B5088">
      <w:br/>
    </w:r>
    <w:r w:rsidRPr="009B5088">
      <w:fldChar w:fldCharType="begin" w:fldLock="1"/>
    </w:r>
    <w:r w:rsidRPr="009B5088">
      <w:instrText xml:space="preserve"> DOCPROPERTY</w:instrText>
    </w:r>
    <w:r w:rsidRPr="009B5088">
      <w:rPr>
        <w:sz w:val="18"/>
      </w:rPr>
      <w:instrText xml:space="preserve"> "YearUser" *\charformat </w:instrText>
    </w:r>
    <w:r w:rsidRPr="009B5088">
      <w:fldChar w:fldCharType="separate"/>
    </w:r>
    <w:r w:rsidRPr="009B5088">
      <w:t>2006/07</w:t>
    </w:r>
    <w:r w:rsidRPr="009B5088">
      <w:fldChar w:fldCharType="end"/>
    </w:r>
    <w:r w:rsidRPr="009B5088">
      <w:t xml:space="preserve"> </w:t>
    </w:r>
    <w:r w:rsidRPr="009B5088">
      <w:tab/>
      <w:t xml:space="preserve">mnr: </w:t>
    </w:r>
    <w:r w:rsidRPr="009B5088">
      <w:fldChar w:fldCharType="begin" w:fldLock="1"/>
    </w:r>
    <w:r w:rsidRPr="009B5088">
      <w:instrText xml:space="preserve"> DOCPROPERTY</w:instrText>
    </w:r>
    <w:r w:rsidRPr="009B5088">
      <w:rPr>
        <w:sz w:val="18"/>
      </w:rPr>
      <w:instrText xml:space="preserve"> "Motionsnummer" *\charformat </w:instrText>
    </w:r>
    <w:r w:rsidRPr="009B5088">
      <w:fldChar w:fldCharType="separate"/>
    </w:r>
    <w:r w:rsidRPr="009B5088">
      <w:t>Ub353</w:t>
    </w:r>
    <w:r w:rsidRPr="009B5088">
      <w:fldChar w:fldCharType="end"/>
    </w:r>
    <w:r w:rsidRPr="009B5088">
      <w:br/>
    </w:r>
    <w:r w:rsidRPr="009B5088">
      <w:fldChar w:fldCharType="begin" w:fldLock="1"/>
    </w:r>
    <w:r w:rsidRPr="009B5088">
      <w:instrText xml:space="preserve"> DOCPROPERTY</w:instrText>
    </w:r>
    <w:r w:rsidRPr="009B5088">
      <w:rPr>
        <w:sz w:val="18"/>
      </w:rPr>
      <w:instrText xml:space="preserve"> "Samling" *\charformat </w:instrText>
    </w:r>
    <w:r w:rsidRPr="009B5088">
      <w:fldChar w:fldCharType="end"/>
    </w:r>
    <w:r w:rsidRPr="009B5088">
      <w:tab/>
      <w:t xml:space="preserve">pnr: </w:t>
    </w:r>
    <w:r w:rsidRPr="009B5088">
      <w:fldChar w:fldCharType="begin" w:fldLock="1"/>
    </w:r>
    <w:r w:rsidRPr="009B5088">
      <w:instrText xml:space="preserve"> DOCPROPERTY</w:instrText>
    </w:r>
    <w:r w:rsidRPr="009B5088">
      <w:rPr>
        <w:sz w:val="18"/>
      </w:rPr>
      <w:instrText xml:space="preserve"> "Partinummer" *\charformat </w:instrText>
    </w:r>
    <w:r w:rsidRPr="009B5088">
      <w:fldChar w:fldCharType="separate"/>
    </w:r>
    <w:r w:rsidRPr="009B5088">
      <w:t>s66155</w:t>
    </w:r>
    <w:r w:rsidRPr="009B5088">
      <w:fldChar w:fldCharType="end"/>
    </w:r>
  </w:p>
  <w:p w:rsidR="00B45687" w:rsidRPr="009B5088" w:rsidRDefault="00B45687">
    <w:pPr>
      <w:pStyle w:val="FSHRub1"/>
    </w:pPr>
    <w:r w:rsidRPr="009B5088">
      <w:t>Motion till riksdagen</w:t>
    </w:r>
    <w:r w:rsidRPr="009B5088">
      <w:br/>
    </w:r>
    <w:r w:rsidRPr="009B5088">
      <w:fldChar w:fldCharType="begin" w:fldLock="1"/>
    </w:r>
    <w:r w:rsidRPr="009B5088">
      <w:instrText xml:space="preserve"> DOCPROPERTY "YearUser" *\charformat </w:instrText>
    </w:r>
    <w:r w:rsidRPr="009B5088">
      <w:fldChar w:fldCharType="separate"/>
    </w:r>
    <w:r w:rsidRPr="009B5088">
      <w:t>2006/07</w:t>
    </w:r>
    <w:r w:rsidRPr="009B5088">
      <w:fldChar w:fldCharType="end"/>
    </w:r>
    <w:r w:rsidRPr="009B5088">
      <w:t>:</w:t>
    </w:r>
    <w:r w:rsidRPr="009B5088">
      <w:fldChar w:fldCharType="begin" w:fldLock="1"/>
    </w:r>
    <w:r w:rsidRPr="009B5088">
      <w:instrText xml:space="preserve"> DOCPROPERTY "Motionsnummer" *\charformat </w:instrText>
    </w:r>
    <w:r w:rsidRPr="009B5088">
      <w:fldChar w:fldCharType="separate"/>
    </w:r>
    <w:r w:rsidRPr="009B5088">
      <w:t>Ub353</w:t>
    </w:r>
    <w:r w:rsidRPr="009B5088">
      <w:fldChar w:fldCharType="end"/>
    </w:r>
  </w:p>
  <w:p w:rsidR="00B45687" w:rsidRPr="009B5088" w:rsidRDefault="00B45687">
    <w:pPr>
      <w:pStyle w:val="FSHNormalS5"/>
    </w:pPr>
    <w:r w:rsidRPr="009B5088">
      <w:fldChar w:fldCharType="begin" w:fldLock="1"/>
    </w:r>
    <w:r w:rsidRPr="009B5088">
      <w:instrText xml:space="preserve"> DOCPROPERTY "MotionarText" *\charformat </w:instrText>
    </w:r>
    <w:r w:rsidRPr="009B5088">
      <w:fldChar w:fldCharType="separate"/>
    </w:r>
    <w:r w:rsidRPr="009B5088">
      <w:t>av Jan Björkman m.fl. (s)</w:t>
    </w:r>
    <w:r w:rsidRPr="009B5088">
      <w:fldChar w:fldCharType="end"/>
    </w:r>
    <w:r w:rsidRPr="009B5088">
      <w:br/>
    </w:r>
    <w:r w:rsidRPr="009B5088">
      <w:fldChar w:fldCharType="begin" w:fldLock="1"/>
    </w:r>
    <w:r w:rsidRPr="009B5088">
      <w:instrText xml:space="preserve"> DOCPROPERTY "SvarFrasKort" *\charformat </w:instrText>
    </w:r>
    <w:r w:rsidRPr="009B5088">
      <w:fldChar w:fldCharType="end"/>
    </w:r>
  </w:p>
  <w:p w:rsidR="00B45687" w:rsidRPr="009B5088" w:rsidRDefault="00B45687">
    <w:pPr>
      <w:pStyle w:val="FSHTitel"/>
    </w:pPr>
    <w:r w:rsidRPr="009B5088">
      <w:fldChar w:fldCharType="begin" w:fldLock="1"/>
    </w:r>
    <w:r w:rsidRPr="009B5088">
      <w:instrText xml:space="preserve"> DOCPROPERTY</w:instrText>
    </w:r>
    <w:r w:rsidRPr="009B5088">
      <w:rPr>
        <w:sz w:val="18"/>
      </w:rPr>
      <w:instrText xml:space="preserve"> "RubrikSvar" *\charformat </w:instrText>
    </w:r>
    <w:r w:rsidRPr="009B5088">
      <w:fldChar w:fldCharType="separate"/>
    </w:r>
    <w:r w:rsidRPr="009B5088">
      <w:t>Rekryteringsbidrag i Blekinge</w:t>
    </w:r>
    <w:r w:rsidRPr="009B5088">
      <w:fldChar w:fldCharType="end"/>
    </w:r>
  </w:p>
  <w:p w:rsidR="00B45687" w:rsidRPr="009B5088" w:rsidRDefault="00B45687">
    <w:pPr>
      <w:pStyle w:val="Normal00"/>
    </w:pPr>
  </w:p>
  <w:p w:rsidR="005E0CC8" w:rsidRPr="009B5088" w:rsidRDefault="005E0C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905372">
    <w:abstractNumId w:val="13"/>
  </w:num>
  <w:num w:numId="2" w16cid:durableId="1824345815">
    <w:abstractNumId w:val="10"/>
  </w:num>
  <w:num w:numId="3" w16cid:durableId="1142651424">
    <w:abstractNumId w:val="11"/>
  </w:num>
  <w:num w:numId="4" w16cid:durableId="1635865751">
    <w:abstractNumId w:val="12"/>
  </w:num>
  <w:num w:numId="5" w16cid:durableId="1699551486">
    <w:abstractNumId w:val="8"/>
  </w:num>
  <w:num w:numId="6" w16cid:durableId="176357537">
    <w:abstractNumId w:val="3"/>
  </w:num>
  <w:num w:numId="7" w16cid:durableId="1014112358">
    <w:abstractNumId w:val="2"/>
  </w:num>
  <w:num w:numId="8" w16cid:durableId="352190780">
    <w:abstractNumId w:val="1"/>
  </w:num>
  <w:num w:numId="9" w16cid:durableId="363331788">
    <w:abstractNumId w:val="0"/>
  </w:num>
  <w:num w:numId="10" w16cid:durableId="767968732">
    <w:abstractNumId w:val="9"/>
  </w:num>
  <w:num w:numId="11" w16cid:durableId="1401367613">
    <w:abstractNumId w:val="7"/>
  </w:num>
  <w:num w:numId="12" w16cid:durableId="1701054650">
    <w:abstractNumId w:val="6"/>
  </w:num>
  <w:num w:numId="13" w16cid:durableId="179853573">
    <w:abstractNumId w:val="5"/>
  </w:num>
  <w:num w:numId="14" w16cid:durableId="1598053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FEB2DE4-9B3D-41CA-B854-8590CB951C66},{913ECFEA-3CBC-48C9-A9B4-3509B8B5DE6D},{5D7CB1CA-7CAE-491A-8DC2-13763CCF2B7E}"/>
  </w:docVars>
  <w:rsids>
    <w:rsidRoot w:val="009B5088"/>
    <w:rsid w:val="00002742"/>
    <w:rsid w:val="000220F8"/>
    <w:rsid w:val="00034058"/>
    <w:rsid w:val="000369B0"/>
    <w:rsid w:val="00040D14"/>
    <w:rsid w:val="0004381F"/>
    <w:rsid w:val="00064BC3"/>
    <w:rsid w:val="00066474"/>
    <w:rsid w:val="000665E6"/>
    <w:rsid w:val="00066775"/>
    <w:rsid w:val="00072FB9"/>
    <w:rsid w:val="0007598F"/>
    <w:rsid w:val="000B2040"/>
    <w:rsid w:val="000D16EB"/>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08A0"/>
    <w:rsid w:val="00391AF5"/>
    <w:rsid w:val="003B418B"/>
    <w:rsid w:val="003B70A1"/>
    <w:rsid w:val="003F100A"/>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0CC8"/>
    <w:rsid w:val="00601C6D"/>
    <w:rsid w:val="00603CD4"/>
    <w:rsid w:val="006346C1"/>
    <w:rsid w:val="00653DD0"/>
    <w:rsid w:val="006B6262"/>
    <w:rsid w:val="00727C6F"/>
    <w:rsid w:val="00740D6D"/>
    <w:rsid w:val="00743F76"/>
    <w:rsid w:val="00770030"/>
    <w:rsid w:val="00774959"/>
    <w:rsid w:val="00780AE7"/>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5088"/>
    <w:rsid w:val="009D0673"/>
    <w:rsid w:val="00A053C6"/>
    <w:rsid w:val="00A055B3"/>
    <w:rsid w:val="00A15D71"/>
    <w:rsid w:val="00A21BC5"/>
    <w:rsid w:val="00A736FF"/>
    <w:rsid w:val="00A81B7A"/>
    <w:rsid w:val="00AA1434"/>
    <w:rsid w:val="00AB5000"/>
    <w:rsid w:val="00AC4310"/>
    <w:rsid w:val="00AC63D9"/>
    <w:rsid w:val="00AE2EF8"/>
    <w:rsid w:val="00AF5881"/>
    <w:rsid w:val="00B13BF0"/>
    <w:rsid w:val="00B33C81"/>
    <w:rsid w:val="00B34666"/>
    <w:rsid w:val="00B45687"/>
    <w:rsid w:val="00B67E5B"/>
    <w:rsid w:val="00BA4894"/>
    <w:rsid w:val="00BA6BE0"/>
    <w:rsid w:val="00BB6D75"/>
    <w:rsid w:val="00BD43A8"/>
    <w:rsid w:val="00C1285C"/>
    <w:rsid w:val="00C21314"/>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17B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886204-70C7-4992-AE06-28FEC542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08A0"/>
    <w:pPr>
      <w:spacing w:before="125" w:line="250" w:lineRule="atLeast"/>
      <w:jc w:val="both"/>
    </w:pPr>
    <w:rPr>
      <w:sz w:val="19"/>
      <w:lang w:val="sv-SE" w:eastAsia="sv-SE"/>
    </w:rPr>
  </w:style>
  <w:style w:type="paragraph" w:styleId="Rubrik1">
    <w:name w:val="heading 1"/>
    <w:basedOn w:val="Normal"/>
    <w:next w:val="Normal"/>
    <w:qFormat/>
    <w:rsid w:val="003908A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08A0"/>
    <w:pPr>
      <w:spacing w:before="500" w:line="250" w:lineRule="exact"/>
      <w:outlineLvl w:val="1"/>
    </w:pPr>
    <w:rPr>
      <w:sz w:val="27"/>
    </w:rPr>
  </w:style>
  <w:style w:type="paragraph" w:styleId="Rubrik3">
    <w:name w:val="heading 3"/>
    <w:aliases w:val="Mellanrubrik"/>
    <w:basedOn w:val="Rubrik2"/>
    <w:next w:val="Normal"/>
    <w:qFormat/>
    <w:rsid w:val="003908A0"/>
    <w:pPr>
      <w:spacing w:before="250" w:after="0"/>
      <w:outlineLvl w:val="2"/>
    </w:pPr>
    <w:rPr>
      <w:b/>
      <w:sz w:val="21"/>
    </w:rPr>
  </w:style>
  <w:style w:type="paragraph" w:styleId="Rubrik4">
    <w:name w:val="heading 4"/>
    <w:aliases w:val="KursivRubrik"/>
    <w:basedOn w:val="Rubrik3"/>
    <w:next w:val="Normal"/>
    <w:qFormat/>
    <w:rsid w:val="003908A0"/>
    <w:pPr>
      <w:outlineLvl w:val="3"/>
    </w:pPr>
    <w:rPr>
      <w:b w:val="0"/>
      <w:i/>
    </w:rPr>
  </w:style>
  <w:style w:type="paragraph" w:styleId="Rubrik5">
    <w:name w:val="heading 5"/>
    <w:aliases w:val="PackadFetRubrik,PackadKursivRubrik"/>
    <w:basedOn w:val="Rubrik4"/>
    <w:next w:val="Normal"/>
    <w:qFormat/>
    <w:rsid w:val="003908A0"/>
    <w:pPr>
      <w:spacing w:before="125"/>
      <w:outlineLvl w:val="4"/>
    </w:pPr>
    <w:rPr>
      <w:i w:val="0"/>
      <w:sz w:val="19"/>
    </w:rPr>
  </w:style>
  <w:style w:type="paragraph" w:styleId="Rubrik6">
    <w:name w:val="heading 6"/>
    <w:basedOn w:val="Rubrik5"/>
    <w:next w:val="Normal"/>
    <w:qFormat/>
    <w:rsid w:val="003908A0"/>
    <w:pPr>
      <w:spacing w:before="50" w:line="200" w:lineRule="exact"/>
      <w:outlineLvl w:val="5"/>
    </w:pPr>
    <w:rPr>
      <w:caps/>
      <w:sz w:val="14"/>
    </w:rPr>
  </w:style>
  <w:style w:type="paragraph" w:styleId="Rubrik7">
    <w:name w:val="heading 7"/>
    <w:basedOn w:val="Rubrik6"/>
    <w:next w:val="Normal"/>
    <w:qFormat/>
    <w:rsid w:val="003908A0"/>
    <w:pPr>
      <w:spacing w:before="0"/>
      <w:outlineLvl w:val="6"/>
    </w:pPr>
  </w:style>
  <w:style w:type="paragraph" w:styleId="Rubrik8">
    <w:name w:val="heading 8"/>
    <w:basedOn w:val="Rubrik7"/>
    <w:next w:val="Normal"/>
    <w:qFormat/>
    <w:rsid w:val="003908A0"/>
    <w:pPr>
      <w:outlineLvl w:val="7"/>
    </w:pPr>
  </w:style>
  <w:style w:type="paragraph" w:styleId="Rubrik9">
    <w:name w:val="heading 9"/>
    <w:basedOn w:val="Rubrik8"/>
    <w:next w:val="Normal"/>
    <w:qFormat/>
    <w:rsid w:val="003908A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908A0"/>
    <w:pPr>
      <w:spacing w:before="0"/>
      <w:ind w:firstLine="227"/>
    </w:pPr>
  </w:style>
  <w:style w:type="paragraph" w:styleId="Citat">
    <w:name w:val="Quote"/>
    <w:basedOn w:val="Normal"/>
    <w:next w:val="Normal"/>
    <w:qFormat/>
    <w:rsid w:val="003908A0"/>
    <w:pPr>
      <w:spacing w:line="200" w:lineRule="exact"/>
      <w:ind w:left="340"/>
    </w:pPr>
  </w:style>
  <w:style w:type="paragraph" w:customStyle="1" w:styleId="Citatindrag">
    <w:name w:val="Citat_indrag"/>
    <w:aliases w:val="Packad"/>
    <w:basedOn w:val="Citat"/>
    <w:rsid w:val="003908A0"/>
    <w:pPr>
      <w:spacing w:before="0"/>
      <w:ind w:firstLine="227"/>
    </w:pPr>
  </w:style>
  <w:style w:type="paragraph" w:customStyle="1" w:styleId="FSHNormal">
    <w:name w:val="FSH_Normal"/>
    <w:semiHidden/>
    <w:rsid w:val="003908A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08A0"/>
    <w:pPr>
      <w:spacing w:line="240" w:lineRule="auto"/>
    </w:pPr>
  </w:style>
  <w:style w:type="paragraph" w:customStyle="1" w:styleId="FSHNormalS5">
    <w:name w:val="FSH_NormalS5"/>
    <w:basedOn w:val="FSHNormal"/>
    <w:next w:val="FSHNormal"/>
    <w:semiHidden/>
    <w:rsid w:val="003908A0"/>
    <w:pPr>
      <w:keepNext/>
      <w:keepLines/>
      <w:widowControl/>
      <w:spacing w:before="230" w:after="520" w:line="250" w:lineRule="exact"/>
    </w:pPr>
    <w:rPr>
      <w:b/>
      <w:sz w:val="27"/>
    </w:rPr>
  </w:style>
  <w:style w:type="paragraph" w:customStyle="1" w:styleId="FSHNormL">
    <w:name w:val="FSH_NormLÖ"/>
    <w:basedOn w:val="FSHNormal"/>
    <w:next w:val="FSHNormal"/>
    <w:semiHidden/>
    <w:rsid w:val="003908A0"/>
    <w:pPr>
      <w:pBdr>
        <w:top w:val="single" w:sz="12" w:space="1" w:color="auto"/>
      </w:pBdr>
    </w:pPr>
  </w:style>
  <w:style w:type="paragraph" w:customStyle="1" w:styleId="FSHRub1">
    <w:name w:val="FSH_Rub1"/>
    <w:aliases w:val="Rubrik1_S5,Huvudrubrik"/>
    <w:basedOn w:val="FSHNormal"/>
    <w:next w:val="FSHNormal"/>
    <w:semiHidden/>
    <w:rsid w:val="003908A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08A0"/>
    <w:pPr>
      <w:spacing w:before="240" w:after="80" w:line="360" w:lineRule="exact"/>
    </w:pPr>
    <w:rPr>
      <w:sz w:val="36"/>
    </w:rPr>
  </w:style>
  <w:style w:type="paragraph" w:customStyle="1" w:styleId="FSHTitel">
    <w:name w:val="FSH_Titel"/>
    <w:aliases w:val="Dokumentrubrik"/>
    <w:basedOn w:val="FSHRub1"/>
    <w:next w:val="FSHNormal"/>
    <w:semiHidden/>
    <w:rsid w:val="003908A0"/>
    <w:pPr>
      <w:pBdr>
        <w:bottom w:val="single" w:sz="4" w:space="3" w:color="auto"/>
      </w:pBdr>
      <w:spacing w:before="0" w:after="80" w:line="400" w:lineRule="exact"/>
    </w:pPr>
    <w:rPr>
      <w:sz w:val="40"/>
    </w:rPr>
  </w:style>
  <w:style w:type="paragraph" w:customStyle="1" w:styleId="Hemstlrubrik">
    <w:name w:val="Hemstl_rubrik"/>
    <w:basedOn w:val="Rubrik1"/>
    <w:next w:val="Normal"/>
    <w:rsid w:val="003908A0"/>
    <w:pPr>
      <w:spacing w:after="250"/>
    </w:pPr>
  </w:style>
  <w:style w:type="paragraph" w:customStyle="1" w:styleId="Autokorrigering">
    <w:name w:val="Autokorrigering"/>
    <w:rsid w:val="003908A0"/>
    <w:rPr>
      <w:sz w:val="24"/>
      <w:szCs w:val="24"/>
      <w:lang w:val="sv-SE" w:eastAsia="sv-SE"/>
    </w:rPr>
  </w:style>
  <w:style w:type="paragraph" w:customStyle="1" w:styleId="Yrkandehnv">
    <w:name w:val="Yrkandehänv"/>
    <w:semiHidden/>
    <w:rsid w:val="003908A0"/>
    <w:pPr>
      <w:keepNext/>
      <w:keepLines/>
      <w:suppressAutoHyphens/>
    </w:pPr>
    <w:rPr>
      <w:noProof/>
      <w:sz w:val="16"/>
      <w:lang w:val="sv-SE" w:eastAsia="sv-SE"/>
    </w:rPr>
  </w:style>
  <w:style w:type="paragraph" w:customStyle="1" w:styleId="KantRubrikS5H">
    <w:name w:val="KantRubrikS5H"/>
    <w:semiHidden/>
    <w:rsid w:val="003908A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08A0"/>
    <w:pPr>
      <w:spacing w:line="200" w:lineRule="exact"/>
    </w:pPr>
  </w:style>
  <w:style w:type="paragraph" w:customStyle="1" w:styleId="KantRubrikS5V">
    <w:name w:val="KantRubrikS5V"/>
    <w:basedOn w:val="KantRubrikS5H"/>
    <w:semiHidden/>
    <w:rsid w:val="003908A0"/>
    <w:pPr>
      <w:tabs>
        <w:tab w:val="right" w:pos="1814"/>
        <w:tab w:val="left" w:pos="1899"/>
      </w:tabs>
      <w:ind w:right="0"/>
      <w:jc w:val="left"/>
    </w:pPr>
  </w:style>
  <w:style w:type="paragraph" w:customStyle="1" w:styleId="KantRubrikS5Vrad2">
    <w:name w:val="KantRubrikS5Vrad2"/>
    <w:basedOn w:val="KantRubrikS5V"/>
    <w:semiHidden/>
    <w:rsid w:val="003908A0"/>
    <w:pPr>
      <w:tabs>
        <w:tab w:val="clear" w:pos="1814"/>
        <w:tab w:val="clear" w:pos="1899"/>
        <w:tab w:val="right" w:pos="1418"/>
        <w:tab w:val="left" w:pos="1503"/>
      </w:tabs>
    </w:pPr>
  </w:style>
  <w:style w:type="paragraph" w:customStyle="1" w:styleId="Lagtext">
    <w:name w:val="Lagtext"/>
    <w:basedOn w:val="Lagtextrubrik"/>
    <w:next w:val="Lagtextindrag"/>
    <w:rsid w:val="003908A0"/>
    <w:pPr>
      <w:spacing w:before="0"/>
    </w:pPr>
    <w:rPr>
      <w:sz w:val="19"/>
    </w:rPr>
  </w:style>
  <w:style w:type="paragraph" w:customStyle="1" w:styleId="Lagtextrubrik">
    <w:name w:val="Lagtext_rubrik"/>
    <w:basedOn w:val="Normal"/>
    <w:next w:val="Normal"/>
    <w:rsid w:val="003908A0"/>
    <w:pPr>
      <w:suppressAutoHyphens/>
      <w:spacing w:line="220" w:lineRule="exact"/>
    </w:pPr>
    <w:rPr>
      <w:i/>
      <w:sz w:val="21"/>
    </w:rPr>
  </w:style>
  <w:style w:type="paragraph" w:customStyle="1" w:styleId="Lagtextindrag">
    <w:name w:val="Lagtext_indrag"/>
    <w:basedOn w:val="Lagtext"/>
    <w:rsid w:val="003908A0"/>
    <w:pPr>
      <w:ind w:firstLine="170"/>
    </w:pPr>
  </w:style>
  <w:style w:type="paragraph" w:customStyle="1" w:styleId="NormalA4fot">
    <w:name w:val="Normal_A4fot"/>
    <w:basedOn w:val="Normal"/>
    <w:semiHidden/>
    <w:rsid w:val="003908A0"/>
    <w:pPr>
      <w:spacing w:before="240" w:line="240" w:lineRule="auto"/>
      <w:jc w:val="center"/>
    </w:pPr>
  </w:style>
  <w:style w:type="paragraph" w:customStyle="1" w:styleId="NormalA4sidnr">
    <w:name w:val="Normal_A4sidnr"/>
    <w:basedOn w:val="Normal"/>
    <w:semiHidden/>
    <w:rsid w:val="003908A0"/>
    <w:pPr>
      <w:spacing w:after="240"/>
      <w:jc w:val="center"/>
    </w:pPr>
  </w:style>
  <w:style w:type="paragraph" w:customStyle="1" w:styleId="NormalS5sidnrH">
    <w:name w:val="Normal_S5sidnrH"/>
    <w:basedOn w:val="Normal"/>
    <w:semiHidden/>
    <w:rsid w:val="003908A0"/>
    <w:pPr>
      <w:spacing w:before="0" w:line="240" w:lineRule="auto"/>
      <w:ind w:right="57"/>
      <w:jc w:val="right"/>
    </w:pPr>
  </w:style>
  <w:style w:type="paragraph" w:customStyle="1" w:styleId="NormalS5sidnrV">
    <w:name w:val="Normal_S5sidnrV"/>
    <w:basedOn w:val="NormalS5sidnrH"/>
    <w:semiHidden/>
    <w:rsid w:val="003908A0"/>
    <w:pPr>
      <w:tabs>
        <w:tab w:val="right" w:pos="1814"/>
        <w:tab w:val="left" w:pos="1899"/>
      </w:tabs>
      <w:ind w:right="0"/>
      <w:jc w:val="left"/>
    </w:pPr>
  </w:style>
  <w:style w:type="paragraph" w:customStyle="1" w:styleId="Normal00">
    <w:name w:val="Normal00"/>
    <w:basedOn w:val="Normal"/>
    <w:semiHidden/>
    <w:rsid w:val="003908A0"/>
    <w:pPr>
      <w:spacing w:before="0" w:line="240" w:lineRule="auto"/>
      <w:jc w:val="left"/>
    </w:pPr>
  </w:style>
  <w:style w:type="paragraph" w:customStyle="1" w:styleId="PunktlistaBomb">
    <w:name w:val="Punktlista_Bomb"/>
    <w:aliases w:val="Bomb"/>
    <w:basedOn w:val="Normal"/>
    <w:rsid w:val="003908A0"/>
    <w:pPr>
      <w:numPr>
        <w:numId w:val="2"/>
      </w:numPr>
    </w:pPr>
  </w:style>
  <w:style w:type="paragraph" w:customStyle="1" w:styleId="PunktlistaNummer">
    <w:name w:val="Punktlista_Nummer"/>
    <w:aliases w:val="Nummerlista"/>
    <w:basedOn w:val="Normal"/>
    <w:rsid w:val="003908A0"/>
    <w:pPr>
      <w:numPr>
        <w:numId w:val="3"/>
      </w:numPr>
    </w:pPr>
  </w:style>
  <w:style w:type="paragraph" w:customStyle="1" w:styleId="PunktlistaTankstreck">
    <w:name w:val="Punktlista_Tankstreck"/>
    <w:aliases w:val="Tankstreck"/>
    <w:basedOn w:val="Normal"/>
    <w:rsid w:val="003908A0"/>
    <w:pPr>
      <w:numPr>
        <w:numId w:val="4"/>
      </w:numPr>
    </w:pPr>
  </w:style>
  <w:style w:type="paragraph" w:customStyle="1" w:styleId="RubrikSammanf">
    <w:name w:val="RubrikSammanf"/>
    <w:basedOn w:val="Rubrik1"/>
    <w:next w:val="Normal"/>
    <w:rsid w:val="003908A0"/>
  </w:style>
  <w:style w:type="paragraph" w:customStyle="1" w:styleId="RubrikInnehllsf">
    <w:name w:val="RubrikInnehållsf"/>
    <w:basedOn w:val="RubrikSammanf"/>
    <w:next w:val="Normal"/>
    <w:rsid w:val="003908A0"/>
  </w:style>
  <w:style w:type="paragraph" w:customStyle="1" w:styleId="Tabellochbildrubrik">
    <w:name w:val="Tabell och bildrubrik"/>
    <w:basedOn w:val="Normal"/>
    <w:next w:val="Normal"/>
    <w:rsid w:val="003908A0"/>
    <w:pPr>
      <w:suppressAutoHyphens/>
      <w:spacing w:before="300" w:line="200" w:lineRule="exact"/>
      <w:jc w:val="left"/>
    </w:pPr>
    <w:rPr>
      <w:caps/>
      <w:sz w:val="14"/>
    </w:rPr>
  </w:style>
  <w:style w:type="paragraph" w:customStyle="1" w:styleId="Underskrifter">
    <w:name w:val="Underskrifter"/>
    <w:basedOn w:val="Normal"/>
    <w:rsid w:val="003908A0"/>
    <w:pPr>
      <w:keepNext/>
      <w:keepLines/>
      <w:suppressAutoHyphens/>
      <w:spacing w:before="0" w:after="40" w:line="250" w:lineRule="exact"/>
    </w:pPr>
    <w:rPr>
      <w:i/>
    </w:rPr>
  </w:style>
  <w:style w:type="paragraph" w:customStyle="1" w:styleId="UnderskriftDatum">
    <w:name w:val="UnderskriftDatum"/>
    <w:basedOn w:val="Underskrifter"/>
    <w:next w:val="Underskrifter"/>
    <w:rsid w:val="003908A0"/>
    <w:pPr>
      <w:spacing w:before="250" w:after="125"/>
    </w:pPr>
    <w:rPr>
      <w:i w:val="0"/>
    </w:rPr>
  </w:style>
  <w:style w:type="paragraph" w:styleId="Sidhuvud">
    <w:name w:val="header"/>
    <w:basedOn w:val="Normal"/>
    <w:semiHidden/>
    <w:rsid w:val="003908A0"/>
    <w:pPr>
      <w:tabs>
        <w:tab w:val="center" w:pos="4536"/>
        <w:tab w:val="right" w:pos="9072"/>
      </w:tabs>
    </w:pPr>
  </w:style>
  <w:style w:type="paragraph" w:styleId="Sidfot">
    <w:name w:val="footer"/>
    <w:basedOn w:val="Normal"/>
    <w:semiHidden/>
    <w:rsid w:val="003908A0"/>
    <w:pPr>
      <w:tabs>
        <w:tab w:val="center" w:pos="4536"/>
        <w:tab w:val="right" w:pos="9072"/>
      </w:tabs>
    </w:pPr>
  </w:style>
  <w:style w:type="paragraph" w:styleId="Innehll1">
    <w:name w:val="toc 1"/>
    <w:basedOn w:val="Normal"/>
    <w:next w:val="Innehll2"/>
    <w:semiHidden/>
    <w:rsid w:val="003908A0"/>
    <w:pPr>
      <w:tabs>
        <w:tab w:val="right" w:leader="dot" w:pos="5953"/>
      </w:tabs>
      <w:suppressAutoHyphens/>
      <w:spacing w:before="0"/>
      <w:ind w:right="567"/>
      <w:jc w:val="left"/>
    </w:pPr>
  </w:style>
  <w:style w:type="paragraph" w:styleId="Innehll2">
    <w:name w:val="toc 2"/>
    <w:basedOn w:val="Innehll1"/>
    <w:next w:val="Innehll3"/>
    <w:semiHidden/>
    <w:rsid w:val="003908A0"/>
    <w:pPr>
      <w:ind w:left="284"/>
    </w:pPr>
  </w:style>
  <w:style w:type="paragraph" w:styleId="Innehll3">
    <w:name w:val="toc 3"/>
    <w:basedOn w:val="Innehll2"/>
    <w:next w:val="Innehll4"/>
    <w:semiHidden/>
    <w:rsid w:val="003908A0"/>
    <w:pPr>
      <w:ind w:left="567"/>
    </w:pPr>
  </w:style>
  <w:style w:type="paragraph" w:styleId="Innehll4">
    <w:name w:val="toc 4"/>
    <w:basedOn w:val="Innehll3"/>
    <w:next w:val="Normal"/>
    <w:semiHidden/>
    <w:rsid w:val="003908A0"/>
  </w:style>
  <w:style w:type="paragraph" w:customStyle="1" w:styleId="Hemstlatt">
    <w:name w:val="Hemstl_att"/>
    <w:aliases w:val="HemstPunkt,HemstPunktFlera,HemställansPunkt,Förslagstext"/>
    <w:basedOn w:val="Normal"/>
    <w:next w:val="Normal"/>
    <w:rsid w:val="003908A0"/>
    <w:pPr>
      <w:keepLines/>
      <w:spacing w:before="0"/>
      <w:ind w:left="340"/>
    </w:pPr>
  </w:style>
  <w:style w:type="paragraph" w:styleId="Datum">
    <w:name w:val="Date"/>
    <w:basedOn w:val="Normal"/>
    <w:next w:val="Normal"/>
    <w:semiHidden/>
    <w:rsid w:val="003908A0"/>
  </w:style>
  <w:style w:type="character" w:styleId="Hyperlnk">
    <w:name w:val="Hyperlink"/>
    <w:basedOn w:val="Standardstycketeckensnitt"/>
    <w:semiHidden/>
    <w:rsid w:val="003908A0"/>
    <w:rPr>
      <w:color w:val="0000FF"/>
      <w:u w:val="single"/>
    </w:rPr>
  </w:style>
  <w:style w:type="paragraph" w:styleId="Indragetstycke">
    <w:name w:val="Block Text"/>
    <w:basedOn w:val="Normal"/>
    <w:semiHidden/>
    <w:rsid w:val="003908A0"/>
    <w:pPr>
      <w:spacing w:after="120"/>
      <w:ind w:left="1440" w:right="1440"/>
    </w:pPr>
  </w:style>
  <w:style w:type="paragraph" w:styleId="Innehll5">
    <w:name w:val="toc 5"/>
    <w:basedOn w:val="Innehll4"/>
    <w:next w:val="Normal"/>
    <w:semiHidden/>
    <w:rsid w:val="003908A0"/>
  </w:style>
  <w:style w:type="paragraph" w:styleId="Lista">
    <w:name w:val="List"/>
    <w:basedOn w:val="Normal"/>
    <w:semiHidden/>
    <w:rsid w:val="003908A0"/>
    <w:pPr>
      <w:ind w:left="283" w:hanging="283"/>
    </w:pPr>
  </w:style>
  <w:style w:type="paragraph" w:styleId="Normalwebb">
    <w:name w:val="Normal (Web)"/>
    <w:basedOn w:val="Normal"/>
    <w:semiHidden/>
    <w:rsid w:val="003908A0"/>
    <w:rPr>
      <w:szCs w:val="24"/>
    </w:rPr>
  </w:style>
  <w:style w:type="paragraph" w:styleId="Numreradlista">
    <w:name w:val="List Number"/>
    <w:basedOn w:val="Normal"/>
    <w:semiHidden/>
    <w:rsid w:val="003908A0"/>
    <w:pPr>
      <w:numPr>
        <w:numId w:val="5"/>
      </w:numPr>
    </w:pPr>
  </w:style>
  <w:style w:type="paragraph" w:styleId="Punktlista">
    <w:name w:val="List Bullet"/>
    <w:basedOn w:val="Normal"/>
    <w:semiHidden/>
    <w:rsid w:val="003908A0"/>
    <w:pPr>
      <w:numPr>
        <w:numId w:val="10"/>
      </w:numPr>
    </w:pPr>
  </w:style>
  <w:style w:type="character" w:styleId="Radnummer">
    <w:name w:val="line number"/>
    <w:basedOn w:val="Standardstycketeckensnitt"/>
    <w:semiHidden/>
    <w:rsid w:val="003908A0"/>
  </w:style>
  <w:style w:type="character" w:styleId="Sidnummer">
    <w:name w:val="page number"/>
    <w:basedOn w:val="Standardstycketeckensnitt"/>
    <w:semiHidden/>
    <w:rsid w:val="003908A0"/>
  </w:style>
  <w:style w:type="paragraph" w:styleId="Signatur">
    <w:name w:val="Signature"/>
    <w:basedOn w:val="Normal"/>
    <w:semiHidden/>
    <w:rsid w:val="003908A0"/>
    <w:pPr>
      <w:ind w:left="4252"/>
    </w:pPr>
  </w:style>
  <w:style w:type="paragraph" w:styleId="Underrubrik">
    <w:name w:val="Subtitle"/>
    <w:basedOn w:val="Normal"/>
    <w:qFormat/>
    <w:rsid w:val="003908A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1650</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2006-12-14T12:11:00Z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Rekryteringsbidrag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Rekryteringsbidrag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(s)\Andersson,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20062007000000000115000661550069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20062007000000000115000661550069</vt:lpwstr>
  </property>
  <property fmtid="{D5CDD505-2E9C-101B-9397-08002B2CF9AE}" pid="50" name="nummer">
    <vt:lpwstr>353</vt:lpwstr>
  </property>
  <property fmtid="{D5CDD505-2E9C-101B-9397-08002B2CF9AE}" pid="51" name="utskottsbeteckning">
    <vt:lpwstr>Ub</vt:lpwstr>
  </property>
  <property fmtid="{D5CDD505-2E9C-101B-9397-08002B2CF9AE}" pid="52" name="GlobalUID">
    <vt:lpwstr>{89100DA1-E21D-4887-8173-C48AB0A64601}</vt:lpwstr>
  </property>
  <property fmtid="{D5CDD505-2E9C-101B-9397-08002B2CF9AE}" pid="53" name="Överföringar">
    <vt:i4>0</vt:i4>
  </property>
  <property fmtid="{D5CDD505-2E9C-101B-9397-08002B2CF9AE}" pid="54" name="Checksum">
    <vt:lpwstr>*1002231488809*</vt:lpwstr>
  </property>
  <property fmtid="{D5CDD505-2E9C-101B-9397-08002B2CF9AE}" pid="55" name="skuggnummer">
    <vt:lpwstr>1773</vt:lpwstr>
  </property>
  <property fmtid="{D5CDD505-2E9C-101B-9397-08002B2CF9AE}" pid="56" name="urixVersion">
    <vt:lpwstr>3.1.4.0</vt:lpwstr>
  </property>
  <property fmtid="{D5CDD505-2E9C-101B-9397-08002B2CF9AE}" pid="57" name="urixOrigin">
    <vt:lpwstr>070221 17:58:08.344</vt:lpwstr>
  </property>
  <property fmtid="{D5CDD505-2E9C-101B-9397-08002B2CF9AE}" pid="58" name="urixGuid">
    <vt:lpwstr>{047014A9-2065-4770-BCBC-80BFB5892C00}</vt:lpwstr>
  </property>
</Properties>
</file>