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23E5D" w:rsidP="00DA0661">
      <w:pPr>
        <w:pStyle w:val="Title"/>
      </w:pPr>
      <w:bookmarkStart w:id="0" w:name="Start"/>
      <w:bookmarkEnd w:id="0"/>
      <w:r>
        <w:t>Svar på fråga 202</w:t>
      </w:r>
      <w:r w:rsidR="00F57887">
        <w:t>1</w:t>
      </w:r>
      <w:r>
        <w:t xml:space="preserve">/22:570 av </w:t>
      </w:r>
      <w:r>
        <w:t>Marléne</w:t>
      </w:r>
      <w:r>
        <w:t xml:space="preserve"> Lund Kopparklint (M)</w:t>
      </w:r>
      <w:r>
        <w:br/>
        <w:t>Adekvat sjukvård för alla invånare</w:t>
      </w:r>
    </w:p>
    <w:p w:rsidR="00987ADE" w:rsidP="002173FF">
      <w:pPr>
        <w:pStyle w:val="BodyText"/>
      </w:pPr>
      <w:r>
        <w:t>Marléne</w:t>
      </w:r>
      <w:r>
        <w:t xml:space="preserve"> Lund Kopparklint har frågat mig hur jag ämnar säkerställa att det finns kunskapsbaserad sjukvård och traumabehandling för sexualbrottsutsatta människor.</w:t>
      </w:r>
    </w:p>
    <w:p w:rsidR="002173FF" w:rsidP="002173FF">
      <w:pPr>
        <w:pStyle w:val="BodyText"/>
      </w:pPr>
      <w:r>
        <w:t xml:space="preserve">Det är självklart att regionerna ska kunna erbjuda </w:t>
      </w:r>
      <w:r w:rsidR="003004FF">
        <w:t>god och kunskapsbaserad hälso- och sjuk</w:t>
      </w:r>
      <w:r>
        <w:t xml:space="preserve">vård för </w:t>
      </w:r>
      <w:r w:rsidR="006D2532">
        <w:t xml:space="preserve">alla </w:t>
      </w:r>
      <w:r>
        <w:t>personer, såväl barn som vuxna, som utsatts för sexualbrott.</w:t>
      </w:r>
      <w:r w:rsidR="006D2532">
        <w:t xml:space="preserve"> </w:t>
      </w:r>
      <w:r w:rsidR="00E426F8">
        <w:t xml:space="preserve">Enligt Socialstyrelsens föreskrifter om våld i nära relationer behöver alla </w:t>
      </w:r>
      <w:r>
        <w:t>verksamheter inom hälso- och sjukvården definiera våldsutsatthet som ett ansvarsområde och fastställa rutiner och riktlinjer för detta arbete.</w:t>
      </w:r>
      <w:r w:rsidR="00987ADE">
        <w:t xml:space="preserve"> </w:t>
      </w:r>
    </w:p>
    <w:p w:rsidR="003004FF" w:rsidP="00F26598">
      <w:pPr>
        <w:pStyle w:val="BodyText"/>
      </w:pPr>
      <w:r>
        <w:t xml:space="preserve">Inom </w:t>
      </w:r>
      <w:r>
        <w:t xml:space="preserve">ramen för regeringens satsning på förlossningsvård och kvinnors hälsa genomförde Sveriges Kommuner och Regioner (SKR) under hösten 2019 en kartläggning om hur vården kan stärkas för att bättre möta behovet hos sexuellt våldsutsatta personer och för kvinnor och flickor som utsatts för könsstympning. Av kartläggningen framkom att det fanns viktiga förbättringsområden i det akuta och det långsiktiga omhändertagandet. Med anledning av kartläggningen har regeringen och SKR kommit överens om att SKR ska stödja regionernas arbete med att stärka </w:t>
      </w:r>
      <w:r w:rsidRPr="00FB100D">
        <w:t xml:space="preserve">tillgången till en tillgänglig och jämlik vård till personer som utsatts för </w:t>
      </w:r>
      <w:r w:rsidRPr="00FB100D" w:rsidR="00DB16FC">
        <w:t>sexuella övergrepp</w:t>
      </w:r>
      <w:r w:rsidRPr="00FB100D">
        <w:t>.</w:t>
      </w:r>
      <w:r w:rsidRPr="00FB100D" w:rsidR="006D2532">
        <w:t xml:space="preserve"> I SKR:s uppföljningar av regionernas insatser framgår att 16 regioner planerar att genomföra insatser under 2021 som syftar till att stärka vården för personer som utsatts för sexuellt våld.</w:t>
      </w:r>
    </w:p>
    <w:p w:rsidR="00BF3807" w:rsidP="002749F7">
      <w:pPr>
        <w:pStyle w:val="BodyText"/>
      </w:pPr>
      <w:r>
        <w:t xml:space="preserve">Regeringen har också sett behov av att yrkesverksamma som arbetar med traumatiserade barn och unga behöver ha kunskap som grundas på </w:t>
      </w:r>
      <w:r>
        <w:t xml:space="preserve">vetenskap och beprövad erfarenhet. Regeringen har därför gett </w:t>
      </w:r>
      <w:r w:rsidR="00E426F8">
        <w:t>Linköpings universitet i uppdrag att</w:t>
      </w:r>
      <w:r>
        <w:t xml:space="preserve"> utarbeta och genomföra ett program för </w:t>
      </w:r>
      <w:r w:rsidR="00E426F8">
        <w:t xml:space="preserve">kompetensutveckling i psykiatrisk traumavård för </w:t>
      </w:r>
      <w:r>
        <w:t xml:space="preserve">berörd personal inom första linjens vård för barn och unga </w:t>
      </w:r>
      <w:r w:rsidRPr="00FB100D">
        <w:t xml:space="preserve">med psykisk ohälsa och den specialiserade psykiatrin för </w:t>
      </w:r>
      <w:r w:rsidRPr="00FB100D" w:rsidR="00E426F8">
        <w:t>barn</w:t>
      </w:r>
      <w:r w:rsidRPr="00FB100D">
        <w:t xml:space="preserve"> </w:t>
      </w:r>
      <w:r w:rsidRPr="00FB100D" w:rsidR="00E426F8">
        <w:t>och ung</w:t>
      </w:r>
      <w:r w:rsidRPr="00FB100D">
        <w:t>a.</w:t>
      </w:r>
      <w:r w:rsidRPr="00FB100D" w:rsidR="005F2F39">
        <w:t xml:space="preserve"> </w:t>
      </w:r>
      <w:r w:rsidR="00FB100D">
        <w:t xml:space="preserve">Dessutom har </w:t>
      </w:r>
      <w:r w:rsidRPr="00FB100D" w:rsidR="005F2F39">
        <w:t>Socialstyrelsen på regeringens uppdrag utformat utbildningsmaterial om våld i nära relationer och hedersrelaterat våld för hälso- och sjukvården, tandvården, elevhälsan och socialtjänsten.</w:t>
      </w:r>
    </w:p>
    <w:p w:rsidR="00523E5D" w:rsidP="006A12F1">
      <w:pPr>
        <w:pStyle w:val="BodyText"/>
      </w:pPr>
      <w:r>
        <w:t xml:space="preserve">Stockholm den </w:t>
      </w:r>
      <w:sdt>
        <w:sdtPr>
          <w:id w:val="-1225218591"/>
          <w:placeholder>
            <w:docPart w:val="57AA37142FA04355A8385AAD8029B8A9"/>
          </w:placeholder>
          <w:dataBinding w:xpath="/ns0:DocumentInfo[1]/ns0:BaseInfo[1]/ns0:HeaderDate[1]" w:storeItemID="{3136916A-759A-4478-95CB-9BBE44EE7B17}" w:prefixMappings="xmlns:ns0='http://lp/documentinfo/RK' "/>
          <w:date w:fullDate="2021-12-27T00:00:00Z">
            <w:dateFormat w:val="d MMMM yyyy"/>
            <w:lid w:val="sv-SE"/>
            <w:storeMappedDataAs w:val="dateTime"/>
            <w:calendar w:val="gregorian"/>
          </w:date>
        </w:sdtPr>
        <w:sdtContent>
          <w:r w:rsidR="00F27AF2">
            <w:t>27 december 2021</w:t>
          </w:r>
        </w:sdtContent>
      </w:sdt>
    </w:p>
    <w:p w:rsidR="00523E5D" w:rsidP="004E7A8F">
      <w:pPr>
        <w:pStyle w:val="Brdtextutanavstnd"/>
      </w:pPr>
    </w:p>
    <w:p w:rsidR="00523E5D" w:rsidP="004E7A8F">
      <w:pPr>
        <w:pStyle w:val="Brdtextutanavstnd"/>
      </w:pPr>
    </w:p>
    <w:p w:rsidR="00523E5D" w:rsidP="004E7A8F">
      <w:pPr>
        <w:pStyle w:val="Brdtextutanavstnd"/>
      </w:pPr>
    </w:p>
    <w:p w:rsidR="00523E5D" w:rsidP="00422A41">
      <w:pPr>
        <w:pStyle w:val="BodyText"/>
      </w:pPr>
      <w:r>
        <w:t>Lena Hallengren</w:t>
      </w:r>
    </w:p>
    <w:p w:rsidR="00523E5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23E5D" w:rsidRPr="007D73AB">
          <w:pPr>
            <w:pStyle w:val="Header"/>
          </w:pPr>
        </w:p>
      </w:tc>
      <w:tc>
        <w:tcPr>
          <w:tcW w:w="3170" w:type="dxa"/>
          <w:vAlign w:val="bottom"/>
        </w:tcPr>
        <w:p w:rsidR="00523E5D" w:rsidRPr="007D73AB" w:rsidP="00340DE0">
          <w:pPr>
            <w:pStyle w:val="Header"/>
          </w:pPr>
        </w:p>
      </w:tc>
      <w:tc>
        <w:tcPr>
          <w:tcW w:w="1134" w:type="dxa"/>
        </w:tcPr>
        <w:p w:rsidR="00523E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23E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23E5D" w:rsidRPr="00710A6C" w:rsidP="00EE3C0F">
          <w:pPr>
            <w:pStyle w:val="Header"/>
            <w:rPr>
              <w:b/>
            </w:rPr>
          </w:pPr>
        </w:p>
        <w:p w:rsidR="00523E5D" w:rsidP="00EE3C0F">
          <w:pPr>
            <w:pStyle w:val="Header"/>
          </w:pPr>
        </w:p>
        <w:p w:rsidR="00523E5D" w:rsidP="00EE3C0F">
          <w:pPr>
            <w:pStyle w:val="Header"/>
          </w:pPr>
        </w:p>
        <w:p w:rsidR="00523E5D" w:rsidP="00EE3C0F">
          <w:pPr>
            <w:pStyle w:val="Header"/>
          </w:pPr>
        </w:p>
        <w:sdt>
          <w:sdtPr>
            <w:alias w:val="Dnr"/>
            <w:tag w:val="ccRKShow_Dnr"/>
            <w:id w:val="-829283628"/>
            <w:placeholder>
              <w:docPart w:val="816F242520E24F81B85040857E526DB6"/>
            </w:placeholder>
            <w:dataBinding w:xpath="/ns0:DocumentInfo[1]/ns0:BaseInfo[1]/ns0:Dnr[1]" w:storeItemID="{3136916A-759A-4478-95CB-9BBE44EE7B17}" w:prefixMappings="xmlns:ns0='http://lp/documentinfo/RK' "/>
            <w:text/>
          </w:sdtPr>
          <w:sdtContent>
            <w:p w:rsidR="00523E5D" w:rsidP="00EE3C0F">
              <w:pPr>
                <w:pStyle w:val="Header"/>
              </w:pPr>
              <w:r>
                <w:t>S2021/08009</w:t>
              </w:r>
            </w:p>
          </w:sdtContent>
        </w:sdt>
        <w:sdt>
          <w:sdtPr>
            <w:alias w:val="DocNumber"/>
            <w:tag w:val="DocNumber"/>
            <w:id w:val="1726028884"/>
            <w:placeholder>
              <w:docPart w:val="55FA48CB4A754BBD84AF125C812640EB"/>
            </w:placeholder>
            <w:showingPlcHdr/>
            <w:dataBinding w:xpath="/ns0:DocumentInfo[1]/ns0:BaseInfo[1]/ns0:DocNumber[1]" w:storeItemID="{3136916A-759A-4478-95CB-9BBE44EE7B17}" w:prefixMappings="xmlns:ns0='http://lp/documentinfo/RK' "/>
            <w:text/>
          </w:sdtPr>
          <w:sdtContent>
            <w:p w:rsidR="00523E5D" w:rsidP="00EE3C0F">
              <w:pPr>
                <w:pStyle w:val="Header"/>
              </w:pPr>
              <w:r>
                <w:rPr>
                  <w:rStyle w:val="PlaceholderText"/>
                </w:rPr>
                <w:t xml:space="preserve"> </w:t>
              </w:r>
            </w:p>
          </w:sdtContent>
        </w:sdt>
        <w:p w:rsidR="00523E5D" w:rsidP="00EE3C0F">
          <w:pPr>
            <w:pStyle w:val="Header"/>
          </w:pPr>
        </w:p>
      </w:tc>
      <w:tc>
        <w:tcPr>
          <w:tcW w:w="1134" w:type="dxa"/>
        </w:tcPr>
        <w:p w:rsidR="00523E5D" w:rsidP="0094502D">
          <w:pPr>
            <w:pStyle w:val="Header"/>
          </w:pPr>
        </w:p>
        <w:p w:rsidR="00523E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692EFF46F2E47F3BF5347BA755B602A"/>
          </w:placeholder>
          <w:richText/>
        </w:sdtPr>
        <w:sdtEndPr>
          <w:rPr>
            <w:b w:val="0"/>
          </w:rPr>
        </w:sdtEndPr>
        <w:sdtContent>
          <w:tc>
            <w:tcPr>
              <w:tcW w:w="5534" w:type="dxa"/>
              <w:tcMar>
                <w:right w:w="1134" w:type="dxa"/>
              </w:tcMar>
            </w:tcPr>
            <w:p w:rsidR="00FC2451" w:rsidRPr="00FC2451" w:rsidP="000B6660">
              <w:pPr>
                <w:rPr>
                  <w:rFonts w:asciiTheme="majorHAnsi" w:hAnsiTheme="majorHAnsi"/>
                  <w:b/>
                  <w:sz w:val="19"/>
                </w:rPr>
              </w:pPr>
              <w:r w:rsidRPr="00FC2451">
                <w:rPr>
                  <w:rFonts w:asciiTheme="majorHAnsi" w:hAnsiTheme="majorHAnsi"/>
                  <w:b/>
                  <w:sz w:val="19"/>
                </w:rPr>
                <w:t>Socialdepartementet</w:t>
              </w:r>
            </w:p>
            <w:p w:rsidR="00DB16FC" w:rsidRPr="00DB16FC" w:rsidP="000B6660">
              <w:pPr>
                <w:rPr>
                  <w:rFonts w:asciiTheme="majorHAnsi" w:hAnsiTheme="majorHAnsi" w:cstheme="majorHAnsi"/>
                  <w:i/>
                  <w:iCs/>
                  <w:sz w:val="20"/>
                  <w:szCs w:val="20"/>
                </w:rPr>
              </w:pPr>
              <w:r w:rsidRPr="00FC2451">
                <w:rPr>
                  <w:rFonts w:asciiTheme="majorHAnsi" w:hAnsiTheme="majorHAnsi"/>
                  <w:sz w:val="19"/>
                </w:rPr>
                <w:t>Socialministern</w:t>
              </w:r>
            </w:p>
          </w:tc>
        </w:sdtContent>
      </w:sdt>
      <w:sdt>
        <w:sdtPr>
          <w:alias w:val="Recipient"/>
          <w:tag w:val="ccRKShow_Recipient"/>
          <w:id w:val="-28344517"/>
          <w:placeholder>
            <w:docPart w:val="3C095DD886294D9FA3B7C664999AF459"/>
          </w:placeholder>
          <w:dataBinding w:xpath="/ns0:DocumentInfo[1]/ns0:BaseInfo[1]/ns0:Recipient[1]" w:storeItemID="{3136916A-759A-4478-95CB-9BBE44EE7B17}" w:prefixMappings="xmlns:ns0='http://lp/documentinfo/RK' "/>
          <w:text w:multiLine="1"/>
        </w:sdtPr>
        <w:sdtContent>
          <w:tc>
            <w:tcPr>
              <w:tcW w:w="3170" w:type="dxa"/>
            </w:tcPr>
            <w:p w:rsidR="00523E5D" w:rsidP="00547B89">
              <w:pPr>
                <w:pStyle w:val="Header"/>
              </w:pPr>
              <w:r>
                <w:t>Till riksdagen</w:t>
              </w:r>
            </w:p>
          </w:tc>
        </w:sdtContent>
      </w:sdt>
      <w:tc>
        <w:tcPr>
          <w:tcW w:w="1134" w:type="dxa"/>
        </w:tcPr>
        <w:p w:rsidR="00523E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6F242520E24F81B85040857E526DB6"/>
        <w:category>
          <w:name w:val="Allmänt"/>
          <w:gallery w:val="placeholder"/>
        </w:category>
        <w:types>
          <w:type w:val="bbPlcHdr"/>
        </w:types>
        <w:behaviors>
          <w:behavior w:val="content"/>
        </w:behaviors>
        <w:guid w:val="{5F9DFBAC-0027-4007-8E2F-D4D8C28A10DE}"/>
      </w:docPartPr>
      <w:docPartBody>
        <w:p w:rsidR="002F2279" w:rsidP="00D51EE2">
          <w:pPr>
            <w:pStyle w:val="816F242520E24F81B85040857E526DB6"/>
          </w:pPr>
          <w:r>
            <w:rPr>
              <w:rStyle w:val="PlaceholderText"/>
            </w:rPr>
            <w:t xml:space="preserve"> </w:t>
          </w:r>
        </w:p>
      </w:docPartBody>
    </w:docPart>
    <w:docPart>
      <w:docPartPr>
        <w:name w:val="55FA48CB4A754BBD84AF125C812640EB"/>
        <w:category>
          <w:name w:val="Allmänt"/>
          <w:gallery w:val="placeholder"/>
        </w:category>
        <w:types>
          <w:type w:val="bbPlcHdr"/>
        </w:types>
        <w:behaviors>
          <w:behavior w:val="content"/>
        </w:behaviors>
        <w:guid w:val="{5DEF199A-6785-46B2-A314-7F7A039DEB91}"/>
      </w:docPartPr>
      <w:docPartBody>
        <w:p w:rsidR="002F2279" w:rsidP="00D51EE2">
          <w:pPr>
            <w:pStyle w:val="55FA48CB4A754BBD84AF125C812640EB1"/>
          </w:pPr>
          <w:r>
            <w:rPr>
              <w:rStyle w:val="PlaceholderText"/>
            </w:rPr>
            <w:t xml:space="preserve"> </w:t>
          </w:r>
        </w:p>
      </w:docPartBody>
    </w:docPart>
    <w:docPart>
      <w:docPartPr>
        <w:name w:val="9692EFF46F2E47F3BF5347BA755B602A"/>
        <w:category>
          <w:name w:val="Allmänt"/>
          <w:gallery w:val="placeholder"/>
        </w:category>
        <w:types>
          <w:type w:val="bbPlcHdr"/>
        </w:types>
        <w:behaviors>
          <w:behavior w:val="content"/>
        </w:behaviors>
        <w:guid w:val="{62B4D62D-EC4A-4946-AFCE-07B942C48676}"/>
      </w:docPartPr>
      <w:docPartBody>
        <w:p w:rsidR="002F2279" w:rsidP="00D51EE2">
          <w:pPr>
            <w:pStyle w:val="9692EFF46F2E47F3BF5347BA755B602A1"/>
          </w:pPr>
          <w:r>
            <w:rPr>
              <w:rStyle w:val="PlaceholderText"/>
            </w:rPr>
            <w:t xml:space="preserve"> </w:t>
          </w:r>
        </w:p>
      </w:docPartBody>
    </w:docPart>
    <w:docPart>
      <w:docPartPr>
        <w:name w:val="3C095DD886294D9FA3B7C664999AF459"/>
        <w:category>
          <w:name w:val="Allmänt"/>
          <w:gallery w:val="placeholder"/>
        </w:category>
        <w:types>
          <w:type w:val="bbPlcHdr"/>
        </w:types>
        <w:behaviors>
          <w:behavior w:val="content"/>
        </w:behaviors>
        <w:guid w:val="{2FFAFB0C-2FDC-4C5B-BD0E-F8CFB4F48D49}"/>
      </w:docPartPr>
      <w:docPartBody>
        <w:p w:rsidR="002F2279" w:rsidP="00D51EE2">
          <w:pPr>
            <w:pStyle w:val="3C095DD886294D9FA3B7C664999AF459"/>
          </w:pPr>
          <w:r>
            <w:rPr>
              <w:rStyle w:val="PlaceholderText"/>
            </w:rPr>
            <w:t xml:space="preserve"> </w:t>
          </w:r>
        </w:p>
      </w:docPartBody>
    </w:docPart>
    <w:docPart>
      <w:docPartPr>
        <w:name w:val="57AA37142FA04355A8385AAD8029B8A9"/>
        <w:category>
          <w:name w:val="Allmänt"/>
          <w:gallery w:val="placeholder"/>
        </w:category>
        <w:types>
          <w:type w:val="bbPlcHdr"/>
        </w:types>
        <w:behaviors>
          <w:behavior w:val="content"/>
        </w:behaviors>
        <w:guid w:val="{B3526008-5614-45A6-AE85-FC4FB3646576}"/>
      </w:docPartPr>
      <w:docPartBody>
        <w:p w:rsidR="002F2279" w:rsidP="00D51EE2">
          <w:pPr>
            <w:pStyle w:val="57AA37142FA04355A8385AAD8029B8A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17AFADC6CD4C7D866304AC7E05013C">
    <w:name w:val="7417AFADC6CD4C7D866304AC7E05013C"/>
    <w:rsid w:val="00D51EE2"/>
  </w:style>
  <w:style w:type="character" w:styleId="PlaceholderText">
    <w:name w:val="Placeholder Text"/>
    <w:basedOn w:val="DefaultParagraphFont"/>
    <w:uiPriority w:val="99"/>
    <w:semiHidden/>
    <w:rsid w:val="00D51EE2"/>
    <w:rPr>
      <w:noProof w:val="0"/>
      <w:color w:val="808080"/>
    </w:rPr>
  </w:style>
  <w:style w:type="paragraph" w:customStyle="1" w:styleId="4523DAA2B78D44AB8D04196DBC358A52">
    <w:name w:val="4523DAA2B78D44AB8D04196DBC358A52"/>
    <w:rsid w:val="00D51EE2"/>
  </w:style>
  <w:style w:type="paragraph" w:customStyle="1" w:styleId="52E67103DA344079A449695BA50D12B7">
    <w:name w:val="52E67103DA344079A449695BA50D12B7"/>
    <w:rsid w:val="00D51EE2"/>
  </w:style>
  <w:style w:type="paragraph" w:customStyle="1" w:styleId="F3784E1961034466ACF20A588F7AB87E">
    <w:name w:val="F3784E1961034466ACF20A588F7AB87E"/>
    <w:rsid w:val="00D51EE2"/>
  </w:style>
  <w:style w:type="paragraph" w:customStyle="1" w:styleId="816F242520E24F81B85040857E526DB6">
    <w:name w:val="816F242520E24F81B85040857E526DB6"/>
    <w:rsid w:val="00D51EE2"/>
  </w:style>
  <w:style w:type="paragraph" w:customStyle="1" w:styleId="55FA48CB4A754BBD84AF125C812640EB">
    <w:name w:val="55FA48CB4A754BBD84AF125C812640EB"/>
    <w:rsid w:val="00D51EE2"/>
  </w:style>
  <w:style w:type="paragraph" w:customStyle="1" w:styleId="7766D1C3E4004D63AB74E23DAC7BA72A">
    <w:name w:val="7766D1C3E4004D63AB74E23DAC7BA72A"/>
    <w:rsid w:val="00D51EE2"/>
  </w:style>
  <w:style w:type="paragraph" w:customStyle="1" w:styleId="EDB5259DE4F2465DAF283DF39C1DDAEB">
    <w:name w:val="EDB5259DE4F2465DAF283DF39C1DDAEB"/>
    <w:rsid w:val="00D51EE2"/>
  </w:style>
  <w:style w:type="paragraph" w:customStyle="1" w:styleId="848530A787E14B4B9953B491BE02C421">
    <w:name w:val="848530A787E14B4B9953B491BE02C421"/>
    <w:rsid w:val="00D51EE2"/>
  </w:style>
  <w:style w:type="paragraph" w:customStyle="1" w:styleId="9692EFF46F2E47F3BF5347BA755B602A">
    <w:name w:val="9692EFF46F2E47F3BF5347BA755B602A"/>
    <w:rsid w:val="00D51EE2"/>
  </w:style>
  <w:style w:type="paragraph" w:customStyle="1" w:styleId="3C095DD886294D9FA3B7C664999AF459">
    <w:name w:val="3C095DD886294D9FA3B7C664999AF459"/>
    <w:rsid w:val="00D51EE2"/>
  </w:style>
  <w:style w:type="paragraph" w:customStyle="1" w:styleId="55FA48CB4A754BBD84AF125C812640EB1">
    <w:name w:val="55FA48CB4A754BBD84AF125C812640EB1"/>
    <w:rsid w:val="00D51E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92EFF46F2E47F3BF5347BA755B602A1">
    <w:name w:val="9692EFF46F2E47F3BF5347BA755B602A1"/>
    <w:rsid w:val="00D51E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E129F8E7BF4BED8262FE8A44AC3D41">
    <w:name w:val="B0E129F8E7BF4BED8262FE8A44AC3D41"/>
    <w:rsid w:val="00D51EE2"/>
  </w:style>
  <w:style w:type="paragraph" w:customStyle="1" w:styleId="C8177862F0694A018F8D460A8D8DC2F4">
    <w:name w:val="C8177862F0694A018F8D460A8D8DC2F4"/>
    <w:rsid w:val="00D51EE2"/>
  </w:style>
  <w:style w:type="paragraph" w:customStyle="1" w:styleId="FDB5AAD5825D4B7A9CA21513C6086F78">
    <w:name w:val="FDB5AAD5825D4B7A9CA21513C6086F78"/>
    <w:rsid w:val="00D51EE2"/>
  </w:style>
  <w:style w:type="paragraph" w:customStyle="1" w:styleId="FAAD360755134604ABA659FD17172850">
    <w:name w:val="FAAD360755134604ABA659FD17172850"/>
    <w:rsid w:val="00D51EE2"/>
  </w:style>
  <w:style w:type="paragraph" w:customStyle="1" w:styleId="CC41E58BBF144F6A99B53B72912F1A58">
    <w:name w:val="CC41E58BBF144F6A99B53B72912F1A58"/>
    <w:rsid w:val="00D51EE2"/>
  </w:style>
  <w:style w:type="paragraph" w:customStyle="1" w:styleId="57AA37142FA04355A8385AAD8029B8A9">
    <w:name w:val="57AA37142FA04355A8385AAD8029B8A9"/>
    <w:rsid w:val="00D51EE2"/>
  </w:style>
  <w:style w:type="paragraph" w:customStyle="1" w:styleId="929902381D2A43E085806709B15AA186">
    <w:name w:val="929902381D2A43E085806709B15AA186"/>
    <w:rsid w:val="00D51E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2021-12-27T00:00:00</HeaderDate>
    <Office/>
    <Dnr>S2021/08009</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896728a2-910a-48ce-be56-b450b7411001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01643-E238-4A29-A96E-823ADC424453}"/>
</file>

<file path=customXml/itemProps2.xml><?xml version="1.0" encoding="utf-8"?>
<ds:datastoreItem xmlns:ds="http://schemas.openxmlformats.org/officeDocument/2006/customXml" ds:itemID="{3136916A-759A-4478-95CB-9BBE44EE7B1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5263FB7-2CB5-4A12-958A-289CC6D52027}"/>
</file>

<file path=customXml/itemProps5.xml><?xml version="1.0" encoding="utf-8"?>
<ds:datastoreItem xmlns:ds="http://schemas.openxmlformats.org/officeDocument/2006/customXml" ds:itemID="{A47606F6-6642-4378-A8BA-BFA50E3FCAAD}"/>
</file>

<file path=docProps/app.xml><?xml version="1.0" encoding="utf-8"?>
<Properties xmlns="http://schemas.openxmlformats.org/officeDocument/2006/extended-properties" xmlns:vt="http://schemas.openxmlformats.org/officeDocument/2006/docPropsVTypes">
  <Template>RK Basmall.dotx</Template>
  <TotalTime>0</TotalTime>
  <Pages>2</Pages>
  <Words>346</Words>
  <Characters>1836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570 adekvat sjukvård för alla invånare.docx</dc:title>
  <cp:revision>6</cp:revision>
  <dcterms:created xsi:type="dcterms:W3CDTF">2021-12-16T11:18:00Z</dcterms:created>
  <dcterms:modified xsi:type="dcterms:W3CDTF">2021-12-23T11:51:00Z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86e5f246-0356-461f-b4e5-842673b0c4eb</vt:lpwstr>
  </property>
</Properties>
</file>