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A13" w:rsidRPr="00FE0C8C" w:rsidRDefault="00EF1A13">
      <w:pPr>
        <w:pStyle w:val="Frslagsrubrik"/>
      </w:pPr>
      <w:r w:rsidRPr="00FE0C8C">
        <w:t>Förslag till riksdagsbeslut</w:t>
      </w:r>
    </w:p>
    <w:p w:rsidR="00EF1A13" w:rsidRPr="00FE0C8C" w:rsidRDefault="00EF1A13">
      <w:pPr>
        <w:pStyle w:val="Hemstlatt"/>
        <w:ind w:left="0"/>
      </w:pPr>
      <w:r w:rsidRPr="00FE0C8C">
        <w:t>Riksdagen tillkännager för regeringen som sin mening vad som anförs i motionen om införandet av en demensombud</w:t>
      </w:r>
      <w:r w:rsidRPr="00FE0C8C">
        <w:t>s</w:t>
      </w:r>
      <w:r w:rsidRPr="00FE0C8C">
        <w:t>man.</w:t>
      </w:r>
    </w:p>
    <w:p w:rsidR="00EF1A13" w:rsidRPr="00FE0C8C" w:rsidRDefault="00EF1A13">
      <w:pPr>
        <w:pStyle w:val="Rubrik1"/>
      </w:pPr>
      <w:r w:rsidRPr="00FE0C8C">
        <w:t>Motivering</w:t>
      </w:r>
    </w:p>
    <w:p w:rsidR="00EF1A13" w:rsidRPr="00FE0C8C" w:rsidRDefault="00EF1A13">
      <w:r w:rsidRPr="00FE0C8C">
        <w:t>Alzheimer är en fullständigt obarmhärtig sjukdom som bryter ned både den drabbade och anhörigvårdare, som utsätts för stora psykiska påfrestningar. Människor som drabbas av demens, det vill säga hjärnsjukdomar som Al</w:t>
      </w:r>
      <w:r w:rsidRPr="00FE0C8C">
        <w:t>z</w:t>
      </w:r>
      <w:r w:rsidRPr="00FE0C8C">
        <w:t>heimers, kan inte föra sin egen talan längre. Demens är Sveriges tredje största folksjukdom, med cirka 150 000 patienter – varav hälften är drabbade av Alzheimers sjukdom. Idag faller ansvaret för denna stora grupp människor och dess anhöriga på handikappombudsmannen. Demenssjukdom är ingen funktionsnedsättning utan en hjärnsjukdom. Därför  behövs det en demen</w:t>
      </w:r>
      <w:r w:rsidRPr="00FE0C8C">
        <w:t>s</w:t>
      </w:r>
      <w:r w:rsidRPr="00FE0C8C">
        <w:t>ombudsman, som på allvar tar tillvara på de dementas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C8C">
        <w:trPr>
          <w:cantSplit/>
        </w:trPr>
        <w:tc>
          <w:tcPr>
            <w:tcW w:w="3046" w:type="dxa"/>
          </w:tcPr>
          <w:p w:rsidR="00EF1A13" w:rsidRPr="00FE0C8C" w:rsidRDefault="00EF1A13">
            <w:pPr>
              <w:pStyle w:val="UnderskriftDatum"/>
              <w:spacing w:before="240"/>
            </w:pPr>
            <w:r w:rsidRPr="00FE0C8C">
              <w:t>Stockholm den 3 oktober 2012</w:t>
            </w:r>
          </w:p>
        </w:tc>
        <w:tc>
          <w:tcPr>
            <w:tcW w:w="3047" w:type="dxa"/>
          </w:tcPr>
          <w:p w:rsidR="00EF1A13" w:rsidRPr="00FE0C8C" w:rsidRDefault="00EF1A13">
            <w:pPr>
              <w:pStyle w:val="Underskrifter"/>
              <w:spacing w:before="240"/>
            </w:pPr>
          </w:p>
        </w:tc>
      </w:tr>
      <w:tr w:rsidR="00000000" w:rsidRPr="00FE0C8C">
        <w:trPr>
          <w:cantSplit/>
        </w:trPr>
        <w:tc>
          <w:tcPr>
            <w:tcW w:w="3046" w:type="dxa"/>
          </w:tcPr>
          <w:p w:rsidR="00EF1A13" w:rsidRPr="00FE0C8C" w:rsidRDefault="00EF1A13">
            <w:pPr>
              <w:pStyle w:val="Underskrifter"/>
            </w:pPr>
            <w:r w:rsidRPr="00FE0C8C">
              <w:t>Carina Herrstedt (SD)</w:t>
            </w:r>
          </w:p>
        </w:tc>
        <w:tc>
          <w:tcPr>
            <w:tcW w:w="3046" w:type="dxa"/>
          </w:tcPr>
          <w:p w:rsidR="00EF1A13" w:rsidRPr="00FE0C8C" w:rsidRDefault="00EF1A13">
            <w:pPr>
              <w:pStyle w:val="Underskrifter"/>
            </w:pPr>
          </w:p>
        </w:tc>
      </w:tr>
    </w:tbl>
    <w:p w:rsidR="00EF1A13" w:rsidRPr="00FE0C8C" w:rsidRDefault="00EF1A13">
      <w:pPr>
        <w:pStyle w:val="Normaltindrag"/>
      </w:pPr>
    </w:p>
    <w:sectPr w:rsidR="00EF1A13" w:rsidRPr="00FE0C8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A13" w:rsidRPr="00FE0C8C" w:rsidRDefault="00EF1A13">
      <w:r w:rsidRPr="00FE0C8C">
        <w:separator/>
      </w:r>
    </w:p>
  </w:endnote>
  <w:endnote w:type="continuationSeparator" w:id="0">
    <w:p w:rsidR="00EF1A13" w:rsidRPr="00FE0C8C" w:rsidRDefault="00EF1A13">
      <w:r w:rsidRPr="00FE0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13" w:rsidRPr="00FE0C8C" w:rsidRDefault="00FE0C8C">
    <w:pPr>
      <w:pStyle w:val="Sidfot"/>
    </w:pPr>
    <w:r w:rsidRPr="00FE0C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3122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13" w:rsidRDefault="00EF1A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A13" w:rsidRDefault="00EF1A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13" w:rsidRPr="00FE0C8C" w:rsidRDefault="00FE0C8C">
    <w:pPr>
      <w:pStyle w:val="Sidfot"/>
    </w:pPr>
    <w:r w:rsidRPr="00FE0C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150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13" w:rsidRDefault="00EF1A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A13" w:rsidRDefault="00EF1A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13" w:rsidRPr="00FE0C8C" w:rsidRDefault="00FE0C8C">
    <w:pPr>
      <w:pStyle w:val="Sidfot"/>
    </w:pPr>
    <w:r w:rsidRPr="00FE0C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34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13" w:rsidRDefault="00EF1A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A13" w:rsidRDefault="00EF1A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A13" w:rsidRPr="00FE0C8C" w:rsidRDefault="00EF1A13">
      <w:r w:rsidRPr="00FE0C8C">
        <w:separator/>
      </w:r>
    </w:p>
  </w:footnote>
  <w:footnote w:type="continuationSeparator" w:id="0">
    <w:p w:rsidR="00EF1A13" w:rsidRPr="00FE0C8C" w:rsidRDefault="00EF1A13">
      <w:r w:rsidRPr="00FE0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13" w:rsidRPr="00FE0C8C" w:rsidRDefault="00FE0C8C">
    <w:pPr>
      <w:pStyle w:val="Sidhuvud"/>
    </w:pPr>
    <w:r w:rsidRPr="00FE0C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35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13" w:rsidRDefault="00EF1A1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A13" w:rsidRDefault="00EF1A1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13" w:rsidRPr="00FE0C8C" w:rsidRDefault="00FE0C8C">
    <w:pPr>
      <w:pStyle w:val="Sidhuvud"/>
    </w:pPr>
    <w:r w:rsidRPr="00FE0C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666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13" w:rsidRDefault="00EF1A1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A13" w:rsidRDefault="00EF1A1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13" w:rsidRPr="00FE0C8C" w:rsidRDefault="00EF1A13">
    <w:pPr>
      <w:pStyle w:val="FSHNormal"/>
      <w:tabs>
        <w:tab w:val="right" w:pos="5840"/>
      </w:tabs>
    </w:pPr>
    <w:r w:rsidRPr="00FE0C8C">
      <w:br/>
    </w:r>
    <w:r w:rsidRPr="00FE0C8C">
      <w:fldChar w:fldCharType="begin" w:fldLock="1"/>
    </w:r>
    <w:r w:rsidRPr="00FE0C8C">
      <w:instrText xml:space="preserve"> DOCPROPERTY</w:instrText>
    </w:r>
    <w:r w:rsidRPr="00FE0C8C">
      <w:rPr>
        <w:sz w:val="18"/>
      </w:rPr>
      <w:instrText xml:space="preserve"> "YearUser" *\charformat </w:instrText>
    </w:r>
    <w:r w:rsidRPr="00FE0C8C">
      <w:fldChar w:fldCharType="separate"/>
    </w:r>
    <w:r w:rsidRPr="00FE0C8C">
      <w:t>2012/13</w:t>
    </w:r>
    <w:r w:rsidRPr="00FE0C8C">
      <w:fldChar w:fldCharType="end"/>
    </w:r>
    <w:r w:rsidRPr="00FE0C8C">
      <w:t xml:space="preserve"> </w:t>
    </w:r>
    <w:r w:rsidRPr="00FE0C8C">
      <w:tab/>
      <w:t xml:space="preserve">mnr: </w:t>
    </w:r>
    <w:r w:rsidRPr="00FE0C8C">
      <w:fldChar w:fldCharType="begin" w:fldLock="1"/>
    </w:r>
    <w:r w:rsidRPr="00FE0C8C">
      <w:instrText xml:space="preserve"> DOCPROPERTY</w:instrText>
    </w:r>
    <w:r w:rsidRPr="00FE0C8C">
      <w:rPr>
        <w:sz w:val="18"/>
      </w:rPr>
      <w:instrText xml:space="preserve"> "Motionsnummer" *\charformat </w:instrText>
    </w:r>
    <w:r w:rsidRPr="00FE0C8C">
      <w:fldChar w:fldCharType="separate"/>
    </w:r>
    <w:r w:rsidRPr="00FE0C8C">
      <w:t>So393</w:t>
    </w:r>
    <w:r w:rsidRPr="00FE0C8C">
      <w:fldChar w:fldCharType="end"/>
    </w:r>
    <w:r w:rsidRPr="00FE0C8C">
      <w:br/>
    </w:r>
    <w:r w:rsidRPr="00FE0C8C">
      <w:fldChar w:fldCharType="begin" w:fldLock="1"/>
    </w:r>
    <w:r w:rsidRPr="00FE0C8C">
      <w:instrText xml:space="preserve"> DOCPROPERTY</w:instrText>
    </w:r>
    <w:r w:rsidRPr="00FE0C8C">
      <w:rPr>
        <w:sz w:val="18"/>
      </w:rPr>
      <w:instrText xml:space="preserve"> "Samling" *\charformat </w:instrText>
    </w:r>
    <w:r w:rsidRPr="00FE0C8C">
      <w:fldChar w:fldCharType="end"/>
    </w:r>
    <w:r w:rsidRPr="00FE0C8C">
      <w:tab/>
      <w:t xml:space="preserve">pnr: </w:t>
    </w:r>
    <w:r w:rsidRPr="00FE0C8C">
      <w:fldChar w:fldCharType="begin" w:fldLock="1"/>
    </w:r>
    <w:r w:rsidRPr="00FE0C8C">
      <w:instrText xml:space="preserve"> DOCPROPERTY</w:instrText>
    </w:r>
    <w:r w:rsidRPr="00FE0C8C">
      <w:rPr>
        <w:sz w:val="18"/>
      </w:rPr>
      <w:instrText xml:space="preserve"> "Partinummer" *\charformat </w:instrText>
    </w:r>
    <w:r w:rsidRPr="00FE0C8C">
      <w:fldChar w:fldCharType="separate"/>
    </w:r>
    <w:r w:rsidRPr="00FE0C8C">
      <w:t>SD60</w:t>
    </w:r>
    <w:r w:rsidRPr="00FE0C8C">
      <w:fldChar w:fldCharType="end"/>
    </w:r>
  </w:p>
  <w:p w:rsidR="00EF1A13" w:rsidRPr="00FE0C8C" w:rsidRDefault="00EF1A13">
    <w:pPr>
      <w:pStyle w:val="FSHRub1"/>
    </w:pPr>
    <w:r w:rsidRPr="00FE0C8C">
      <w:t>Motion till riksdagen</w:t>
    </w:r>
    <w:r w:rsidRPr="00FE0C8C">
      <w:br/>
    </w:r>
    <w:r w:rsidRPr="00FE0C8C">
      <w:fldChar w:fldCharType="begin" w:fldLock="1"/>
    </w:r>
    <w:r w:rsidRPr="00FE0C8C">
      <w:instrText xml:space="preserve"> DOCPROPERTY "YearUser" *\charformat </w:instrText>
    </w:r>
    <w:r w:rsidRPr="00FE0C8C">
      <w:fldChar w:fldCharType="separate"/>
    </w:r>
    <w:r w:rsidRPr="00FE0C8C">
      <w:t>2012/13</w:t>
    </w:r>
    <w:r w:rsidRPr="00FE0C8C">
      <w:fldChar w:fldCharType="end"/>
    </w:r>
    <w:r w:rsidRPr="00FE0C8C">
      <w:t>:</w:t>
    </w:r>
    <w:r w:rsidRPr="00FE0C8C">
      <w:fldChar w:fldCharType="begin" w:fldLock="1"/>
    </w:r>
    <w:r w:rsidRPr="00FE0C8C">
      <w:instrText xml:space="preserve"> DOCPROPERTY "Motionsnummer" *\charformat </w:instrText>
    </w:r>
    <w:r w:rsidRPr="00FE0C8C">
      <w:fldChar w:fldCharType="separate"/>
    </w:r>
    <w:r w:rsidRPr="00FE0C8C">
      <w:t>So393</w:t>
    </w:r>
    <w:r w:rsidRPr="00FE0C8C">
      <w:fldChar w:fldCharType="end"/>
    </w:r>
  </w:p>
  <w:p w:rsidR="00EF1A13" w:rsidRPr="00FE0C8C" w:rsidRDefault="00EF1A13">
    <w:pPr>
      <w:pStyle w:val="FSHNormalS5"/>
    </w:pPr>
    <w:r w:rsidRPr="00FE0C8C">
      <w:fldChar w:fldCharType="begin" w:fldLock="1"/>
    </w:r>
    <w:r w:rsidRPr="00FE0C8C">
      <w:instrText xml:space="preserve"> DOCPROPERTY "MotionarText" *\charformat </w:instrText>
    </w:r>
    <w:r w:rsidRPr="00FE0C8C">
      <w:fldChar w:fldCharType="separate"/>
    </w:r>
    <w:r w:rsidRPr="00FE0C8C">
      <w:t>av Carina Herrstedt (SD)</w:t>
    </w:r>
    <w:r w:rsidRPr="00FE0C8C">
      <w:fldChar w:fldCharType="end"/>
    </w:r>
    <w:r w:rsidRPr="00FE0C8C">
      <w:br/>
    </w:r>
    <w:r w:rsidRPr="00FE0C8C">
      <w:fldChar w:fldCharType="begin" w:fldLock="1"/>
    </w:r>
    <w:r w:rsidRPr="00FE0C8C">
      <w:instrText xml:space="preserve"> DOCPROPERTY "SvarFrasKort" *\charformat </w:instrText>
    </w:r>
    <w:r w:rsidRPr="00FE0C8C">
      <w:fldChar w:fldCharType="end"/>
    </w:r>
  </w:p>
  <w:p w:rsidR="00EF1A13" w:rsidRPr="00FE0C8C" w:rsidRDefault="00EF1A13">
    <w:pPr>
      <w:pStyle w:val="FSHTitel"/>
    </w:pPr>
    <w:r w:rsidRPr="00FE0C8C">
      <w:fldChar w:fldCharType="begin" w:fldLock="1"/>
    </w:r>
    <w:r w:rsidRPr="00FE0C8C">
      <w:instrText xml:space="preserve"> DOCPROPERTY</w:instrText>
    </w:r>
    <w:r w:rsidRPr="00FE0C8C">
      <w:rPr>
        <w:sz w:val="18"/>
      </w:rPr>
      <w:instrText xml:space="preserve"> "RubrikSvar" *\charformat </w:instrText>
    </w:r>
    <w:r w:rsidRPr="00FE0C8C">
      <w:fldChar w:fldCharType="separate"/>
    </w:r>
    <w:r w:rsidRPr="00FE0C8C">
      <w:t>Demensombudsman</w:t>
    </w:r>
    <w:r w:rsidRPr="00FE0C8C">
      <w:fldChar w:fldCharType="end"/>
    </w:r>
  </w:p>
  <w:p w:rsidR="00EF1A13" w:rsidRPr="00FE0C8C" w:rsidRDefault="00EF1A13">
    <w:pPr>
      <w:pStyle w:val="Normal00"/>
    </w:pPr>
  </w:p>
  <w:p w:rsidR="00EF1A13" w:rsidRPr="00FE0C8C" w:rsidRDefault="00EF1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608607">
    <w:abstractNumId w:val="13"/>
  </w:num>
  <w:num w:numId="2" w16cid:durableId="447505294">
    <w:abstractNumId w:val="11"/>
  </w:num>
  <w:num w:numId="3" w16cid:durableId="2135170622">
    <w:abstractNumId w:val="14"/>
  </w:num>
  <w:num w:numId="4" w16cid:durableId="1727021091">
    <w:abstractNumId w:val="8"/>
  </w:num>
  <w:num w:numId="5" w16cid:durableId="1127553238">
    <w:abstractNumId w:val="3"/>
  </w:num>
  <w:num w:numId="6" w16cid:durableId="1929121281">
    <w:abstractNumId w:val="2"/>
  </w:num>
  <w:num w:numId="7" w16cid:durableId="2077388066">
    <w:abstractNumId w:val="1"/>
  </w:num>
  <w:num w:numId="8" w16cid:durableId="1868172488">
    <w:abstractNumId w:val="0"/>
  </w:num>
  <w:num w:numId="9" w16cid:durableId="113909951">
    <w:abstractNumId w:val="9"/>
  </w:num>
  <w:num w:numId="10" w16cid:durableId="2085252564">
    <w:abstractNumId w:val="7"/>
  </w:num>
  <w:num w:numId="11" w16cid:durableId="998651025">
    <w:abstractNumId w:val="6"/>
  </w:num>
  <w:num w:numId="12" w16cid:durableId="1465538509">
    <w:abstractNumId w:val="5"/>
  </w:num>
  <w:num w:numId="13" w16cid:durableId="750736394">
    <w:abstractNumId w:val="4"/>
  </w:num>
  <w:num w:numId="14" w16cid:durableId="1336303842">
    <w:abstractNumId w:val="16"/>
  </w:num>
  <w:num w:numId="15" w16cid:durableId="64686843">
    <w:abstractNumId w:val="12"/>
  </w:num>
  <w:num w:numId="16" w16cid:durableId="188409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7CD012E5-04AD-4983-9F47-32D057A48660}"/>
  </w:docVars>
  <w:rsids>
    <w:rsidRoot w:val="009D78B9"/>
    <w:rsid w:val="009D78B9"/>
    <w:rsid w:val="00EF1A13"/>
    <w:rsid w:val="00FE0C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57187D-393B-42A8-AC45-DF4C7562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737</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SD60</vt:lpstr>
    </vt:vector>
  </TitlesOfParts>
  <Company>Riksdagen</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SD60</dc:title>
  <dc:subject>SD60</dc:subject>
  <dc:creator>Riksdagen</dc:creator>
  <cp:keywords>Riksdagen</cp:keywords>
  <dc:description>Större EAN, fria namnval (prtimotion etc), a4-funktionen, nya v-loggan, grönmarkering, basdialogen mm</dc:description>
  <cp:lastModifiedBy>Lars Brink</cp:lastModifiedBy>
  <cp:revision>2</cp:revision>
  <cp:lastPrinted>2012-12-17T09:42:00Z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Demensombudsman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Demensombudsman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20122013000000830068000000600069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20122013000000830068000000600069</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{2DD02271-8960-4ECC-9DCD-FD4F701CFCB0}</vt:lpwstr>
  </property>
  <property fmtid="{D5CDD505-2E9C-101B-9397-08002B2CF9AE}" pid="53" name="Överföringar">
    <vt:i4>0</vt:i4>
  </property>
  <property fmtid="{D5CDD505-2E9C-101B-9397-08002B2CF9AE}" pid="54" name="Checksum">
    <vt:lpwstr>*0019732410421*</vt:lpwstr>
  </property>
  <property fmtid="{D5CDD505-2E9C-101B-9397-08002B2CF9AE}" pid="55" name="skuggnummer">
    <vt:lpwstr>1464</vt:lpwstr>
  </property>
  <property fmtid="{D5CDD505-2E9C-101B-9397-08002B2CF9AE}" pid="56" name="urixVersion">
    <vt:lpwstr>4.6.0.0</vt:lpwstr>
  </property>
  <property fmtid="{D5CDD505-2E9C-101B-9397-08002B2CF9AE}" pid="57" name="urixOrigin">
    <vt:lpwstr>121217 10:42:38.432</vt:lpwstr>
  </property>
  <property fmtid="{D5CDD505-2E9C-101B-9397-08002B2CF9AE}" pid="58" name="urixGuid">
    <vt:lpwstr>{3AC5E941-933F-4731-A5F7-FE1D6C038325}</vt:lpwstr>
  </property>
</Properties>
</file>