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E4CD" w14:textId="77777777" w:rsidR="0061560A" w:rsidRDefault="0061560A" w:rsidP="00DA0661">
      <w:pPr>
        <w:pStyle w:val="Rubrik"/>
      </w:pPr>
      <w:bookmarkStart w:id="0" w:name="Start"/>
      <w:bookmarkEnd w:id="0"/>
      <w:r>
        <w:t xml:space="preserve">Svar på fråga 2017/18:1339 av Erik Andersson (M) om uteblivet kunskapslyft </w:t>
      </w:r>
    </w:p>
    <w:p w14:paraId="33024725" w14:textId="77777777" w:rsidR="0061560A" w:rsidRDefault="0061560A" w:rsidP="002749F7">
      <w:pPr>
        <w:pStyle w:val="Brdtext"/>
      </w:pPr>
      <w:r>
        <w:t xml:space="preserve">Erik Andersson har frågat mig </w:t>
      </w:r>
      <w:r w:rsidR="00EA61B1">
        <w:t xml:space="preserve">hur regeringen uppfyller kunskapslyftet så att fler nyanlända får en utbildning som leder till jobb. </w:t>
      </w:r>
    </w:p>
    <w:p w14:paraId="5B83DF2B" w14:textId="22FED06D" w:rsidR="00EA61B1" w:rsidRDefault="00E7685E" w:rsidP="00EA61B1">
      <w:pPr>
        <w:pStyle w:val="Brdtext"/>
      </w:pPr>
      <w:r>
        <w:t>Antalet arbetssökande som gick till reguljära studier bland personer med högst förgymnasial utbildning ökade under 2017</w:t>
      </w:r>
      <w:r w:rsidR="00781814">
        <w:t>,</w:t>
      </w:r>
      <w:r>
        <w:t xml:space="preserve"> även bland arbetssökande inom etableringen. </w:t>
      </w:r>
      <w:r w:rsidR="00EA61B1">
        <w:t>K</w:t>
      </w:r>
      <w:r w:rsidR="00EA61B1" w:rsidRPr="00EF03AD">
        <w:t>unskapslyft</w:t>
      </w:r>
      <w:r w:rsidR="00EA61B1">
        <w:t>et</w:t>
      </w:r>
      <w:r w:rsidR="00EA61B1" w:rsidRPr="00EF03AD">
        <w:t xml:space="preserve"> </w:t>
      </w:r>
      <w:r w:rsidR="00EA61B1">
        <w:t xml:space="preserve">som regeringen </w:t>
      </w:r>
      <w:r w:rsidR="00EA61B1" w:rsidRPr="00EF03AD">
        <w:t>har</w:t>
      </w:r>
      <w:r w:rsidR="00EA61B1">
        <w:t xml:space="preserve"> inlett kommer vara fullt utbyggt 2021 och då omfatta</w:t>
      </w:r>
      <w:r w:rsidR="00EA61B1" w:rsidRPr="00EF03AD">
        <w:t xml:space="preserve"> ca 100 000 utbildningsplatser inom regionalt yrkesvux, folkhögskola, yrkeshögskola samt universitet och högskola.</w:t>
      </w:r>
      <w:r w:rsidR="00EA61B1">
        <w:t xml:space="preserve"> </w:t>
      </w:r>
    </w:p>
    <w:p w14:paraId="6D1566E2" w14:textId="085E9707" w:rsidR="00EA61B1" w:rsidRDefault="00EA61B1" w:rsidP="002749F7">
      <w:pPr>
        <w:pStyle w:val="Brdtext"/>
      </w:pPr>
      <w:r>
        <w:t xml:space="preserve">Regeringen har </w:t>
      </w:r>
      <w:r w:rsidRPr="00EF03AD">
        <w:t>tydliggjort att övergångarna från arbetslöshet till studier ska öka samt infört en utbildningsplikt för nyanlända</w:t>
      </w:r>
      <w:r w:rsidR="00D173B5">
        <w:t xml:space="preserve"> med kort utbildning som är i Arbetsförmedlingens etableringsprogram</w:t>
      </w:r>
      <w:r w:rsidRPr="00EF03AD">
        <w:t>.</w:t>
      </w:r>
      <w:r w:rsidR="004546F9">
        <w:t xml:space="preserve"> Regeringen har dessutom förlängt</w:t>
      </w:r>
      <w:r w:rsidRPr="00EF03AD">
        <w:t xml:space="preserve"> möjlig</w:t>
      </w:r>
      <w:r>
        <w:t>het</w:t>
      </w:r>
      <w:r w:rsidR="004546F9">
        <w:t>en</w:t>
      </w:r>
      <w:r w:rsidRPr="00EF03AD">
        <w:t xml:space="preserve"> till studier med aktivitetsstöd för </w:t>
      </w:r>
      <w:r>
        <w:t xml:space="preserve">deltagare i </w:t>
      </w:r>
      <w:r w:rsidRPr="00EF03AD">
        <w:t>jobb- och utvecklingsgaranti</w:t>
      </w:r>
      <w:r>
        <w:t xml:space="preserve">n samt </w:t>
      </w:r>
      <w:r w:rsidRPr="00EF03AD">
        <w:t>ett sär</w:t>
      </w:r>
      <w:r w:rsidR="00781814">
        <w:t xml:space="preserve">skilt studiestartsstöd som ska rekrytera arbetssökande med utbildningsbehov till studier. </w:t>
      </w:r>
    </w:p>
    <w:p w14:paraId="2AB8453A" w14:textId="323BFF26" w:rsidR="002E6AA0" w:rsidRPr="002E6AA0" w:rsidRDefault="00E7685E" w:rsidP="002E6AA0">
      <w:r>
        <w:t xml:space="preserve">Arbetsförmedlingen har därutöver initierat ett antal aktiviteter för att utveckla arbetet med att matcha till jobb genom utbildning, bland annat motivering och vägledning av arbetssökande med utbildningsbehov. </w:t>
      </w:r>
      <w:r w:rsidR="002E6AA0" w:rsidRPr="002E6AA0">
        <w:t>Genom D</w:t>
      </w:r>
      <w:r w:rsidR="002E6AA0">
        <w:t>elegationen för unga och nyanlända till arbete har 241 kommuner, tillsammans med Arbetsförmedlingen, skapat över 600 lokala jobbs</w:t>
      </w:r>
      <w:r w:rsidR="004546F9">
        <w:t xml:space="preserve">pår som innehåller utbildning som svarar mot individens behov, exempelvis grundläggande vuxenutbildning som yrkesvux </w:t>
      </w:r>
      <w:r w:rsidR="002E6AA0">
        <w:t>för nyanlända.</w:t>
      </w:r>
    </w:p>
    <w:p w14:paraId="03541603" w14:textId="7F141161" w:rsidR="00EA61B1" w:rsidRDefault="00E7685E" w:rsidP="002749F7">
      <w:pPr>
        <w:pStyle w:val="Brdtext"/>
      </w:pPr>
      <w:r>
        <w:lastRenderedPageBreak/>
        <w:t xml:space="preserve">Förutsättningarna för att arbetssökande utan fullständig gymnasieutbildning i högre utsträckning ska påbörja reguljära studier har sammantaget stärkts. </w:t>
      </w:r>
    </w:p>
    <w:p w14:paraId="3FEBB11F" w14:textId="77777777" w:rsidR="00781814" w:rsidRDefault="00781814" w:rsidP="002749F7">
      <w:pPr>
        <w:pStyle w:val="Brdtext"/>
      </w:pPr>
    </w:p>
    <w:p w14:paraId="4BDD197A" w14:textId="2D79B39D" w:rsidR="0061560A" w:rsidRDefault="0061560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9C5D067BD7048BBAD78B198D001D7BB"/>
          </w:placeholder>
          <w:dataBinding w:prefixMappings="xmlns:ns0='http://lp/documentinfo/RK' " w:xpath="/ns0:DocumentInfo[1]/ns0:BaseInfo[1]/ns0:HeaderDate[1]" w:storeItemID="{123B75D8-A4D2-4F5B-B8E7-17691923470F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66A39">
            <w:t>30</w:t>
          </w:r>
          <w:r>
            <w:t xml:space="preserve"> maj 2018</w:t>
          </w:r>
        </w:sdtContent>
      </w:sdt>
    </w:p>
    <w:p w14:paraId="570D803A" w14:textId="77777777" w:rsidR="00781814" w:rsidRDefault="00781814" w:rsidP="00422A41">
      <w:pPr>
        <w:pStyle w:val="Brdtext"/>
      </w:pPr>
    </w:p>
    <w:p w14:paraId="1C2ADBBB" w14:textId="77777777" w:rsidR="00781814" w:rsidRDefault="00781814" w:rsidP="00422A41">
      <w:pPr>
        <w:pStyle w:val="Brdtext"/>
      </w:pPr>
    </w:p>
    <w:p w14:paraId="65A9F9E6" w14:textId="2996E062" w:rsidR="0061560A" w:rsidRDefault="0061560A" w:rsidP="00422A41">
      <w:pPr>
        <w:pStyle w:val="Brdtext"/>
      </w:pPr>
      <w:r>
        <w:t>Ylva Johansson</w:t>
      </w:r>
      <w:bookmarkStart w:id="1" w:name="_GoBack"/>
      <w:bookmarkEnd w:id="1"/>
    </w:p>
    <w:p w14:paraId="44E4CB57" w14:textId="77777777" w:rsidR="0061560A" w:rsidRPr="00DB48AB" w:rsidRDefault="0061560A" w:rsidP="00DB48AB">
      <w:pPr>
        <w:pStyle w:val="Brdtext"/>
      </w:pPr>
    </w:p>
    <w:sectPr w:rsidR="0061560A" w:rsidRPr="00DB48AB" w:rsidSect="0061560A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EE15" w14:textId="77777777" w:rsidR="0061560A" w:rsidRDefault="0061560A" w:rsidP="00A87A54">
      <w:pPr>
        <w:spacing w:after="0" w:line="240" w:lineRule="auto"/>
      </w:pPr>
      <w:r>
        <w:separator/>
      </w:r>
    </w:p>
  </w:endnote>
  <w:endnote w:type="continuationSeparator" w:id="0">
    <w:p w14:paraId="26FF83DB" w14:textId="77777777" w:rsidR="0061560A" w:rsidRDefault="006156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8FB0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6F2FF5" w14:textId="3DFEADB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66A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66A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DD0C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8470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2F02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9F8D7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7961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857637" w14:textId="77777777" w:rsidTr="00C26068">
      <w:trPr>
        <w:trHeight w:val="227"/>
      </w:trPr>
      <w:tc>
        <w:tcPr>
          <w:tcW w:w="4074" w:type="dxa"/>
        </w:tcPr>
        <w:p w14:paraId="710255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A888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14E8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8D51" w14:textId="77777777" w:rsidR="0061560A" w:rsidRDefault="0061560A" w:rsidP="00A87A54">
      <w:pPr>
        <w:spacing w:after="0" w:line="240" w:lineRule="auto"/>
      </w:pPr>
      <w:r>
        <w:separator/>
      </w:r>
    </w:p>
  </w:footnote>
  <w:footnote w:type="continuationSeparator" w:id="0">
    <w:p w14:paraId="747C2E52" w14:textId="77777777" w:rsidR="0061560A" w:rsidRDefault="006156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560A" w14:paraId="443825E3" w14:textId="77777777" w:rsidTr="00C93EBA">
      <w:trPr>
        <w:trHeight w:val="227"/>
      </w:trPr>
      <w:tc>
        <w:tcPr>
          <w:tcW w:w="5534" w:type="dxa"/>
        </w:tcPr>
        <w:p w14:paraId="4561009A" w14:textId="77777777" w:rsidR="0061560A" w:rsidRPr="007D73AB" w:rsidRDefault="0061560A">
          <w:pPr>
            <w:pStyle w:val="Sidhuvud"/>
          </w:pPr>
        </w:p>
      </w:tc>
      <w:tc>
        <w:tcPr>
          <w:tcW w:w="3170" w:type="dxa"/>
          <w:vAlign w:val="bottom"/>
        </w:tcPr>
        <w:p w14:paraId="3560E35F" w14:textId="77777777" w:rsidR="0061560A" w:rsidRPr="007D73AB" w:rsidRDefault="0061560A" w:rsidP="00340DE0">
          <w:pPr>
            <w:pStyle w:val="Sidhuvud"/>
          </w:pPr>
        </w:p>
      </w:tc>
      <w:tc>
        <w:tcPr>
          <w:tcW w:w="1134" w:type="dxa"/>
        </w:tcPr>
        <w:p w14:paraId="60FF7BAA" w14:textId="77777777" w:rsidR="0061560A" w:rsidRDefault="0061560A" w:rsidP="005A703A">
          <w:pPr>
            <w:pStyle w:val="Sidhuvud"/>
          </w:pPr>
        </w:p>
      </w:tc>
    </w:tr>
    <w:tr w:rsidR="0061560A" w14:paraId="23A35AE6" w14:textId="77777777" w:rsidTr="00C93EBA">
      <w:trPr>
        <w:trHeight w:val="1928"/>
      </w:trPr>
      <w:tc>
        <w:tcPr>
          <w:tcW w:w="5534" w:type="dxa"/>
        </w:tcPr>
        <w:p w14:paraId="39125C58" w14:textId="77777777" w:rsidR="0061560A" w:rsidRPr="00340DE0" w:rsidRDefault="0061560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6D5E82" w14:textId="77777777" w:rsidR="0061560A" w:rsidRPr="00710A6C" w:rsidRDefault="0061560A" w:rsidP="00EE3C0F">
          <w:pPr>
            <w:pStyle w:val="Sidhuvud"/>
            <w:rPr>
              <w:b/>
            </w:rPr>
          </w:pPr>
        </w:p>
        <w:p w14:paraId="4ECF6017" w14:textId="77777777" w:rsidR="0061560A" w:rsidRDefault="0061560A" w:rsidP="00EE3C0F">
          <w:pPr>
            <w:pStyle w:val="Sidhuvud"/>
          </w:pPr>
        </w:p>
        <w:p w14:paraId="04A63B69" w14:textId="77777777" w:rsidR="0061560A" w:rsidRDefault="0061560A" w:rsidP="00EE3C0F">
          <w:pPr>
            <w:pStyle w:val="Sidhuvud"/>
          </w:pPr>
        </w:p>
        <w:p w14:paraId="7841D194" w14:textId="77777777" w:rsidR="0061560A" w:rsidRDefault="006156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E5CFCBEE79445F8571ADFD552ED412"/>
            </w:placeholder>
            <w:dataBinding w:prefixMappings="xmlns:ns0='http://lp/documentinfo/RK' " w:xpath="/ns0:DocumentInfo[1]/ns0:BaseInfo[1]/ns0:Dnr[1]" w:storeItemID="{123B75D8-A4D2-4F5B-B8E7-17691923470F}"/>
            <w:text/>
          </w:sdtPr>
          <w:sdtEndPr/>
          <w:sdtContent>
            <w:p w14:paraId="101221F1" w14:textId="77777777" w:rsidR="0061560A" w:rsidRDefault="0061560A" w:rsidP="00EE3C0F">
              <w:pPr>
                <w:pStyle w:val="Sidhuvud"/>
              </w:pPr>
              <w:r>
                <w:t>A2018/</w:t>
              </w:r>
              <w:r w:rsidR="00EA61B1">
                <w:t>01162/A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317C4A4B9E46F799EF8170D4A99966"/>
            </w:placeholder>
            <w:showingPlcHdr/>
            <w:dataBinding w:prefixMappings="xmlns:ns0='http://lp/documentinfo/RK' " w:xpath="/ns0:DocumentInfo[1]/ns0:BaseInfo[1]/ns0:DocNumber[1]" w:storeItemID="{123B75D8-A4D2-4F5B-B8E7-17691923470F}"/>
            <w:text/>
          </w:sdtPr>
          <w:sdtEndPr/>
          <w:sdtContent>
            <w:p w14:paraId="22ACC1BE" w14:textId="77777777" w:rsidR="0061560A" w:rsidRDefault="006156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91496C" w14:textId="77777777" w:rsidR="0061560A" w:rsidRDefault="0061560A" w:rsidP="00EE3C0F">
          <w:pPr>
            <w:pStyle w:val="Sidhuvud"/>
          </w:pPr>
        </w:p>
      </w:tc>
      <w:tc>
        <w:tcPr>
          <w:tcW w:w="1134" w:type="dxa"/>
        </w:tcPr>
        <w:p w14:paraId="58BAA54D" w14:textId="77777777" w:rsidR="0061560A" w:rsidRDefault="0061560A" w:rsidP="0094502D">
          <w:pPr>
            <w:pStyle w:val="Sidhuvud"/>
          </w:pPr>
        </w:p>
        <w:p w14:paraId="0B64587D" w14:textId="77777777" w:rsidR="0061560A" w:rsidRPr="0094502D" w:rsidRDefault="0061560A" w:rsidP="00EC71A6">
          <w:pPr>
            <w:pStyle w:val="Sidhuvud"/>
          </w:pPr>
        </w:p>
      </w:tc>
    </w:tr>
    <w:tr w:rsidR="0061560A" w14:paraId="2C9118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129C4C9641498482D4399E79180D0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CE2F8D4" w14:textId="77777777" w:rsidR="0061560A" w:rsidRPr="0061560A" w:rsidRDefault="0061560A" w:rsidP="00340DE0">
              <w:pPr>
                <w:pStyle w:val="Sidhuvud"/>
                <w:rPr>
                  <w:b/>
                </w:rPr>
              </w:pPr>
              <w:r w:rsidRPr="0061560A">
                <w:rPr>
                  <w:b/>
                </w:rPr>
                <w:t>Arbetsmarknadsdepartementet</w:t>
              </w:r>
            </w:p>
            <w:p w14:paraId="34CFCC26" w14:textId="77777777" w:rsidR="004926C1" w:rsidRDefault="0061560A" w:rsidP="00340DE0">
              <w:pPr>
                <w:pStyle w:val="Sidhuvud"/>
              </w:pPr>
              <w:r w:rsidRPr="0061560A">
                <w:t>Arbetsmarknads- och etableringsministern</w:t>
              </w:r>
            </w:p>
            <w:p w14:paraId="49F86443" w14:textId="77777777" w:rsidR="004926C1" w:rsidRDefault="004926C1" w:rsidP="00340DE0">
              <w:pPr>
                <w:pStyle w:val="Sidhuvud"/>
              </w:pPr>
            </w:p>
            <w:p w14:paraId="3A70BD99" w14:textId="2274A10A" w:rsidR="0061560A" w:rsidRPr="0061560A" w:rsidRDefault="0061560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E661F9D40447A59CF3EC5EC538E978"/>
          </w:placeholder>
          <w:dataBinding w:prefixMappings="xmlns:ns0='http://lp/documentinfo/RK' " w:xpath="/ns0:DocumentInfo[1]/ns0:BaseInfo[1]/ns0:Recipient[1]" w:storeItemID="{123B75D8-A4D2-4F5B-B8E7-17691923470F}"/>
          <w:text w:multiLine="1"/>
        </w:sdtPr>
        <w:sdtEndPr/>
        <w:sdtContent>
          <w:tc>
            <w:tcPr>
              <w:tcW w:w="3170" w:type="dxa"/>
            </w:tcPr>
            <w:p w14:paraId="12267598" w14:textId="77777777" w:rsidR="0061560A" w:rsidRDefault="006156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7A07FB" w14:textId="77777777" w:rsidR="0061560A" w:rsidRDefault="0061560A" w:rsidP="003E6020">
          <w:pPr>
            <w:pStyle w:val="Sidhuvud"/>
          </w:pPr>
        </w:p>
      </w:tc>
    </w:tr>
  </w:tbl>
  <w:p w14:paraId="55576B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0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6AA0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0B3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6F9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26C1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6A96"/>
    <w:rsid w:val="005F08C5"/>
    <w:rsid w:val="00605718"/>
    <w:rsid w:val="00605C66"/>
    <w:rsid w:val="0061560A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1814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0A3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57AF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37B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A3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3B5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685E"/>
    <w:rsid w:val="00E77778"/>
    <w:rsid w:val="00E77B7E"/>
    <w:rsid w:val="00E82DF1"/>
    <w:rsid w:val="00E93339"/>
    <w:rsid w:val="00E96532"/>
    <w:rsid w:val="00E973A0"/>
    <w:rsid w:val="00EA1688"/>
    <w:rsid w:val="00EA4C83"/>
    <w:rsid w:val="00EA61B1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42119"/>
  <w15:docId w15:val="{F6F8BA4A-72E3-421A-BE3F-EFF73BD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5CFCBEE79445F8571ADFD552ED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9EC79-889A-4BC1-B3DA-5FF218F57644}"/>
      </w:docPartPr>
      <w:docPartBody>
        <w:p w:rsidR="00EC4D3B" w:rsidRDefault="00466C13" w:rsidP="00466C13">
          <w:pPr>
            <w:pStyle w:val="17E5CFCBEE79445F8571ADFD552ED4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317C4A4B9E46F799EF8170D4A99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C9F8D-E5F4-4CE7-9623-DB60A2A690FC}"/>
      </w:docPartPr>
      <w:docPartBody>
        <w:p w:rsidR="00EC4D3B" w:rsidRDefault="00466C13" w:rsidP="00466C13">
          <w:pPr>
            <w:pStyle w:val="F2317C4A4B9E46F799EF8170D4A999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129C4C9641498482D4399E79180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1B306-0A72-435B-9789-200F39B52878}"/>
      </w:docPartPr>
      <w:docPartBody>
        <w:p w:rsidR="00EC4D3B" w:rsidRDefault="00466C13" w:rsidP="00466C13">
          <w:pPr>
            <w:pStyle w:val="06129C4C9641498482D4399E79180D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E661F9D40447A59CF3EC5EC538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D065C-4FBE-4D0B-8A46-B9F4928C6610}"/>
      </w:docPartPr>
      <w:docPartBody>
        <w:p w:rsidR="00EC4D3B" w:rsidRDefault="00466C13" w:rsidP="00466C13">
          <w:pPr>
            <w:pStyle w:val="8CE661F9D40447A59CF3EC5EC538E9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C5D067BD7048BBAD78B198D001D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DD996-E374-49DF-87F9-EB04BC92638A}"/>
      </w:docPartPr>
      <w:docPartBody>
        <w:p w:rsidR="00EC4D3B" w:rsidRDefault="00466C13" w:rsidP="00466C13">
          <w:pPr>
            <w:pStyle w:val="19C5D067BD7048BBAD78B198D001D7B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13"/>
    <w:rsid w:val="00466C13"/>
    <w:rsid w:val="00E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BC2624E384479BB17B070F01EA9152">
    <w:name w:val="38BC2624E384479BB17B070F01EA9152"/>
    <w:rsid w:val="00466C13"/>
  </w:style>
  <w:style w:type="character" w:styleId="Platshllartext">
    <w:name w:val="Placeholder Text"/>
    <w:basedOn w:val="Standardstycketeckensnitt"/>
    <w:uiPriority w:val="99"/>
    <w:semiHidden/>
    <w:rsid w:val="00466C13"/>
    <w:rPr>
      <w:noProof w:val="0"/>
      <w:color w:val="808080"/>
    </w:rPr>
  </w:style>
  <w:style w:type="paragraph" w:customStyle="1" w:styleId="A288E61EED8647BC93AAE5D8E26CB94B">
    <w:name w:val="A288E61EED8647BC93AAE5D8E26CB94B"/>
    <w:rsid w:val="00466C13"/>
  </w:style>
  <w:style w:type="paragraph" w:customStyle="1" w:styleId="01CFCCC06AF24B079332C00165151370">
    <w:name w:val="01CFCCC06AF24B079332C00165151370"/>
    <w:rsid w:val="00466C13"/>
  </w:style>
  <w:style w:type="paragraph" w:customStyle="1" w:styleId="37A3639272C54603AFD050B31BABD0FD">
    <w:name w:val="37A3639272C54603AFD050B31BABD0FD"/>
    <w:rsid w:val="00466C13"/>
  </w:style>
  <w:style w:type="paragraph" w:customStyle="1" w:styleId="17E5CFCBEE79445F8571ADFD552ED412">
    <w:name w:val="17E5CFCBEE79445F8571ADFD552ED412"/>
    <w:rsid w:val="00466C13"/>
  </w:style>
  <w:style w:type="paragraph" w:customStyle="1" w:styleId="F2317C4A4B9E46F799EF8170D4A99966">
    <w:name w:val="F2317C4A4B9E46F799EF8170D4A99966"/>
    <w:rsid w:val="00466C13"/>
  </w:style>
  <w:style w:type="paragraph" w:customStyle="1" w:styleId="74B4CF520EC74B19A3B521C58A7D833D">
    <w:name w:val="74B4CF520EC74B19A3B521C58A7D833D"/>
    <w:rsid w:val="00466C13"/>
  </w:style>
  <w:style w:type="paragraph" w:customStyle="1" w:styleId="AAC2F8417CA5498CBD58C748148EA913">
    <w:name w:val="AAC2F8417CA5498CBD58C748148EA913"/>
    <w:rsid w:val="00466C13"/>
  </w:style>
  <w:style w:type="paragraph" w:customStyle="1" w:styleId="83D2A32FC5144039A70B8EBDA284D070">
    <w:name w:val="83D2A32FC5144039A70B8EBDA284D070"/>
    <w:rsid w:val="00466C13"/>
  </w:style>
  <w:style w:type="paragraph" w:customStyle="1" w:styleId="06129C4C9641498482D4399E79180D09">
    <w:name w:val="06129C4C9641498482D4399E79180D09"/>
    <w:rsid w:val="00466C13"/>
  </w:style>
  <w:style w:type="paragraph" w:customStyle="1" w:styleId="8CE661F9D40447A59CF3EC5EC538E978">
    <w:name w:val="8CE661F9D40447A59CF3EC5EC538E978"/>
    <w:rsid w:val="00466C13"/>
  </w:style>
  <w:style w:type="paragraph" w:customStyle="1" w:styleId="391925AFD1A84F00A41EFC45A9E2BB08">
    <w:name w:val="391925AFD1A84F00A41EFC45A9E2BB08"/>
    <w:rsid w:val="00466C13"/>
  </w:style>
  <w:style w:type="paragraph" w:customStyle="1" w:styleId="00AEB4B72F3C4196854BC8C37606C5D0">
    <w:name w:val="00AEB4B72F3C4196854BC8C37606C5D0"/>
    <w:rsid w:val="00466C13"/>
  </w:style>
  <w:style w:type="paragraph" w:customStyle="1" w:styleId="7078E4FAF48B4FC886E44C12B1A3F96F">
    <w:name w:val="7078E4FAF48B4FC886E44C12B1A3F96F"/>
    <w:rsid w:val="00466C13"/>
  </w:style>
  <w:style w:type="paragraph" w:customStyle="1" w:styleId="E2913A78732C43F489C2DD95CD0ABC80">
    <w:name w:val="E2913A78732C43F489C2DD95CD0ABC80"/>
    <w:rsid w:val="00466C13"/>
  </w:style>
  <w:style w:type="paragraph" w:customStyle="1" w:styleId="50D620EDBB854CB7953AC956C40D4610">
    <w:name w:val="50D620EDBB854CB7953AC956C40D4610"/>
    <w:rsid w:val="00466C13"/>
  </w:style>
  <w:style w:type="paragraph" w:customStyle="1" w:styleId="19C5D067BD7048BBAD78B198D001D7BB">
    <w:name w:val="19C5D067BD7048BBAD78B198D001D7BB"/>
    <w:rsid w:val="00466C13"/>
  </w:style>
  <w:style w:type="paragraph" w:customStyle="1" w:styleId="4BAEE323A60A433F8ECA66F540346A0B">
    <w:name w:val="4BAEE323A60A433F8ECA66F540346A0B"/>
    <w:rsid w:val="0046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2018-05-30T00:00:00</HeaderDate>
    <Office/>
    <Dnr>A2018/01162/A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bab44f84-550a-4420-8740-dd5213b6d8f8</RD_Svarsid>
  </documentManagement>
</p:properties>
</file>

<file path=customXml/itemProps1.xml><?xml version="1.0" encoding="utf-8"?>
<ds:datastoreItem xmlns:ds="http://schemas.openxmlformats.org/officeDocument/2006/customXml" ds:itemID="{4CD3445B-FB72-4C2C-8FF4-3E39F19568FE}"/>
</file>

<file path=customXml/itemProps2.xml><?xml version="1.0" encoding="utf-8"?>
<ds:datastoreItem xmlns:ds="http://schemas.openxmlformats.org/officeDocument/2006/customXml" ds:itemID="{26CFDB87-B691-43D8-A0CA-0AAD8617E33B}"/>
</file>

<file path=customXml/itemProps3.xml><?xml version="1.0" encoding="utf-8"?>
<ds:datastoreItem xmlns:ds="http://schemas.openxmlformats.org/officeDocument/2006/customXml" ds:itemID="{123B75D8-A4D2-4F5B-B8E7-17691923470F}"/>
</file>

<file path=customXml/itemProps4.xml><?xml version="1.0" encoding="utf-8"?>
<ds:datastoreItem xmlns:ds="http://schemas.openxmlformats.org/officeDocument/2006/customXml" ds:itemID="{2A5CD95D-C166-4D2C-B88A-AD8C113019FB}">
  <ds:schemaRefs>
    <ds:schemaRef ds:uri="http://purl.org/dc/dcmitype/"/>
    <ds:schemaRef ds:uri="4e9c2f0c-7bf8-49af-8356-cbf363fc78a7"/>
    <ds:schemaRef ds:uri="http://schemas.microsoft.com/office/2006/documentManagement/types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60e4c83-59ce-4420-a61e-371951efc95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F4EA31-EBAA-4275-A331-4CA997C038A5}"/>
</file>

<file path=customXml/itemProps6.xml><?xml version="1.0" encoding="utf-8"?>
<ds:datastoreItem xmlns:ds="http://schemas.openxmlformats.org/officeDocument/2006/customXml" ds:itemID="{2A5CD95D-C166-4D2C-B88A-AD8C113019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Syrén</dc:creator>
  <cp:keywords/>
  <dc:description/>
  <cp:lastModifiedBy>Annette Elfborg</cp:lastModifiedBy>
  <cp:revision>13</cp:revision>
  <dcterms:created xsi:type="dcterms:W3CDTF">2018-05-24T14:05:00Z</dcterms:created>
  <dcterms:modified xsi:type="dcterms:W3CDTF">2018-05-30T07:43:00Z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935548a9-c400-43c4-ba28-f62b57dd9ba8</vt:lpwstr>
  </property>
  <property fmtid="{D5CDD505-2E9C-101B-9397-08002B2CF9AE}" pid="4" name="_dlc_DocId">
    <vt:lpwstr>HYFJKNM7FPQ4-1309083613-14650</vt:lpwstr>
  </property>
  <property fmtid="{D5CDD505-2E9C-101B-9397-08002B2CF9AE}" pid="5" name="_dlc_DocIdUrl">
    <vt:lpwstr>https://dhs.sp.regeringskansliet.se/dep/a/arenden/_layouts/15/DocIdRedir.aspx?ID=HYFJKNM7FPQ4-1309083613-14650, HYFJKNM7FPQ4-1309083613-14650</vt:lpwstr>
  </property>
  <property fmtid="{D5CDD505-2E9C-101B-9397-08002B2CF9AE}" pid="6" name="TaxKeywor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