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6FBD" w:rsidRPr="00BE6FBD" w:rsidRDefault="00BE6FBD">
      <w:pPr>
        <w:pStyle w:val="Frslagsrubrik"/>
      </w:pPr>
      <w:r w:rsidRPr="00BE6FBD">
        <w:t>Förslag till riksdagsbeslut</w:t>
      </w:r>
    </w:p>
    <w:p w:rsidR="00BE6FBD" w:rsidRPr="00BE6FBD" w:rsidRDefault="00BE6FBD">
      <w:pPr>
        <w:pStyle w:val="Hemstlatt"/>
        <w:ind w:left="0"/>
      </w:pPr>
      <w:r w:rsidRPr="00BE6FBD">
        <w:t>Riksdagen tillkännager för regeringen som sin mening vad som anförs i motionen om att se över regelverket kring rätt för avdrag för hushållsnära tjänst i syfte att det också ska omfatta vedhuggning, vedklyvning och hantering av ved för det avdragssökande hushållets b</w:t>
      </w:r>
      <w:r w:rsidRPr="00BE6FBD">
        <w:t>e</w:t>
      </w:r>
      <w:r w:rsidRPr="00BE6FBD">
        <w:t>hov.</w:t>
      </w:r>
    </w:p>
    <w:p w:rsidR="00BE6FBD" w:rsidRPr="00BE6FBD" w:rsidRDefault="00BE6FBD">
      <w:pPr>
        <w:pStyle w:val="Rubrik1"/>
      </w:pPr>
      <w:r w:rsidRPr="00BE6FBD">
        <w:t>Motivering</w:t>
      </w:r>
    </w:p>
    <w:p w:rsidR="00BE6FBD" w:rsidRPr="00BE6FBD" w:rsidRDefault="00BE6FBD">
      <w:r w:rsidRPr="00BE6FBD">
        <w:t>Den av alliansregeringen införda avdragsrätten för hushållsnära tjänster är exempel på en både uppskattad och klok politik. Den har inneburit att många fler än tidigare kan tillägna sig hjälp med skötsel av fastigheter och hushåll till en rimlig kostnad. Den har också inneburit en växande och legal marknad för driftiga människor som erbjuder hushållsnära tjänster. Sysselsättningse</w:t>
      </w:r>
      <w:r w:rsidRPr="00BE6FBD">
        <w:t>f</w:t>
      </w:r>
      <w:r w:rsidRPr="00BE6FBD">
        <w:t>fekten till följd av denna reform är stor och spridd över hela landet.</w:t>
      </w:r>
    </w:p>
    <w:p w:rsidR="00BE6FBD" w:rsidRPr="00BE6FBD" w:rsidRDefault="00BE6FBD">
      <w:pPr>
        <w:pStyle w:val="Normaltindrag"/>
      </w:pPr>
      <w:r w:rsidRPr="00BE6FBD">
        <w:t>Självklart finns det begränsningsvärden för vad som kan anses vara hu</w:t>
      </w:r>
      <w:r w:rsidRPr="00BE6FBD">
        <w:t>s</w:t>
      </w:r>
      <w:r w:rsidRPr="00BE6FBD">
        <w:t>hållsnära tjänst. De flesta av dessa regler och gränsdragningar upplevs som förnuftiga. Det finns dock undantag. Ett sådant är att det för vedhuggning och vedklyvning inte medges avdrag för hushållsnära tjänst.</w:t>
      </w:r>
    </w:p>
    <w:p w:rsidR="00BE6FBD" w:rsidRPr="00BE6FBD" w:rsidRDefault="00BE6FBD">
      <w:pPr>
        <w:pStyle w:val="Normaltindrag"/>
      </w:pPr>
      <w:r w:rsidRPr="00BE6FBD">
        <w:t xml:space="preserve">Hushållsuppvärmning med ved – ett förnybart biobränsle – är bra, sett både ur samhällets som den enskildes perspektiv. Uppvärmning med ved och den därtill hörande hanteringen av veden är vanligt förekommande i vårt land. Det framstår därför som förunderligt att den kanske svåraste, tyngsta och mest </w:t>
      </w:r>
      <w:r w:rsidRPr="00BE6FBD">
        <w:t>frekventa hushållsnära sysslan, vedhuggning och vedklyvning, en syssla som man av väldigt många skäl kan behöva hjälp med, inte betraktas som godkänd att yrka avdrag för. Det finns därför skäl att se över regelverket kring rätt för avdrag för hushållsnära tjänst i syfte att det också ska inrymma vedhuggning, vedklyvning och hantering av ved för det avdragssökande hushållets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6FBD">
        <w:trPr>
          <w:cantSplit/>
        </w:trPr>
        <w:tc>
          <w:tcPr>
            <w:tcW w:w="3046" w:type="dxa"/>
          </w:tcPr>
          <w:p w:rsidR="00BE6FBD" w:rsidRPr="00BE6FBD" w:rsidRDefault="00BE6FBD">
            <w:pPr>
              <w:pStyle w:val="UnderskriftDatum"/>
              <w:spacing w:before="240"/>
            </w:pPr>
            <w:r w:rsidRPr="00BE6FBD">
              <w:lastRenderedPageBreak/>
              <w:t>Stockholm den 3 oktober 2009</w:t>
            </w:r>
          </w:p>
        </w:tc>
        <w:tc>
          <w:tcPr>
            <w:tcW w:w="3047" w:type="dxa"/>
          </w:tcPr>
          <w:p w:rsidR="00BE6FBD" w:rsidRPr="00BE6FBD" w:rsidRDefault="00BE6FBD">
            <w:pPr>
              <w:pStyle w:val="Underskrifter"/>
              <w:spacing w:before="240"/>
            </w:pPr>
          </w:p>
        </w:tc>
      </w:tr>
      <w:tr w:rsidR="00000000" w:rsidRPr="00BE6FBD">
        <w:trPr>
          <w:cantSplit/>
        </w:trPr>
        <w:tc>
          <w:tcPr>
            <w:tcW w:w="3046" w:type="dxa"/>
          </w:tcPr>
          <w:p w:rsidR="00BE6FBD" w:rsidRPr="00BE6FBD" w:rsidRDefault="00BE6FBD">
            <w:pPr>
              <w:pStyle w:val="Underskrifter"/>
            </w:pPr>
            <w:r w:rsidRPr="00BE6FBD">
              <w:t>Anders Åkesson (c)</w:t>
            </w:r>
          </w:p>
        </w:tc>
        <w:tc>
          <w:tcPr>
            <w:tcW w:w="3046" w:type="dxa"/>
          </w:tcPr>
          <w:p w:rsidR="00BE6FBD" w:rsidRPr="00BE6FBD" w:rsidRDefault="00BE6FBD">
            <w:pPr>
              <w:pStyle w:val="Underskrifter"/>
            </w:pPr>
          </w:p>
        </w:tc>
      </w:tr>
    </w:tbl>
    <w:p w:rsidR="00BE6FBD" w:rsidRPr="00BE6FBD" w:rsidRDefault="00BE6FBD">
      <w:pPr>
        <w:pStyle w:val="Normaltindrag"/>
      </w:pPr>
    </w:p>
    <w:sectPr w:rsidR="00000000" w:rsidRPr="00BE6F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6FBD" w:rsidRPr="00BE6FBD" w:rsidRDefault="00BE6FBD">
      <w:r w:rsidRPr="00BE6FBD">
        <w:separator/>
      </w:r>
    </w:p>
  </w:endnote>
  <w:endnote w:type="continuationSeparator" w:id="0">
    <w:p w:rsidR="00BE6FBD" w:rsidRPr="00BE6FBD" w:rsidRDefault="00BE6FBD">
      <w:r w:rsidRPr="00BE6F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FBD" w:rsidRPr="00BE6FBD" w:rsidRDefault="00BE6FBD">
    <w:pPr>
      <w:pStyle w:val="Sidfot"/>
    </w:pPr>
    <w:r w:rsidRPr="00BE6F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580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FBD" w:rsidRDefault="00BE6F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6FBD" w:rsidRDefault="00BE6F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FBD" w:rsidRPr="00BE6FBD" w:rsidRDefault="00BE6FBD">
    <w:pPr>
      <w:pStyle w:val="Sidfot"/>
    </w:pPr>
    <w:r w:rsidRPr="00BE6F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794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FBD" w:rsidRDefault="00BE6F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6FBD" w:rsidRDefault="00BE6F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FBD" w:rsidRPr="00BE6FBD" w:rsidRDefault="00BE6FBD">
    <w:pPr>
      <w:pStyle w:val="Sidfot"/>
    </w:pPr>
    <w:r w:rsidRPr="00BE6F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95922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FBD" w:rsidRDefault="00BE6F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6FBD" w:rsidRDefault="00BE6F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6FBD" w:rsidRPr="00BE6FBD" w:rsidRDefault="00BE6FBD">
      <w:r w:rsidRPr="00BE6FBD">
        <w:separator/>
      </w:r>
    </w:p>
  </w:footnote>
  <w:footnote w:type="continuationSeparator" w:id="0">
    <w:p w:rsidR="00BE6FBD" w:rsidRPr="00BE6FBD" w:rsidRDefault="00BE6FBD">
      <w:r w:rsidRPr="00BE6F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FBD" w:rsidRPr="00BE6FBD" w:rsidRDefault="00BE6FBD">
    <w:pPr>
      <w:pStyle w:val="Sidhuvud"/>
    </w:pPr>
    <w:r w:rsidRPr="00BE6F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32827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FBD" w:rsidRDefault="00BE6FB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6FBD" w:rsidRDefault="00BE6FB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FBD" w:rsidRPr="00BE6FBD" w:rsidRDefault="00BE6FBD">
    <w:pPr>
      <w:pStyle w:val="Sidhuvud"/>
    </w:pPr>
    <w:r w:rsidRPr="00BE6F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47479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FBD" w:rsidRDefault="00BE6FB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6FBD" w:rsidRDefault="00BE6FB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FBD" w:rsidRPr="00BE6FBD" w:rsidRDefault="00BE6FBD">
    <w:pPr>
      <w:pStyle w:val="FSHNormal"/>
      <w:tabs>
        <w:tab w:val="right" w:pos="5840"/>
      </w:tabs>
    </w:pPr>
    <w:r w:rsidRPr="00BE6FBD">
      <w:br/>
    </w:r>
    <w:r w:rsidRPr="00BE6FBD">
      <w:fldChar w:fldCharType="begin" w:fldLock="1"/>
    </w:r>
    <w:r w:rsidRPr="00BE6FBD">
      <w:instrText xml:space="preserve"> DOCPROPERTY</w:instrText>
    </w:r>
    <w:r w:rsidRPr="00BE6FBD">
      <w:rPr>
        <w:sz w:val="18"/>
      </w:rPr>
      <w:instrText xml:space="preserve"> "YearUser" *\charformat </w:instrText>
    </w:r>
    <w:r w:rsidRPr="00BE6FBD">
      <w:fldChar w:fldCharType="separate"/>
    </w:r>
    <w:r w:rsidRPr="00BE6FBD">
      <w:t>2009/10</w:t>
    </w:r>
    <w:r w:rsidRPr="00BE6FBD">
      <w:fldChar w:fldCharType="end"/>
    </w:r>
    <w:r w:rsidRPr="00BE6FBD">
      <w:t xml:space="preserve"> </w:t>
    </w:r>
    <w:r w:rsidRPr="00BE6FBD">
      <w:tab/>
      <w:t xml:space="preserve">mnr: </w:t>
    </w:r>
    <w:r w:rsidRPr="00BE6FBD">
      <w:fldChar w:fldCharType="begin" w:fldLock="1"/>
    </w:r>
    <w:r w:rsidRPr="00BE6FBD">
      <w:instrText xml:space="preserve"> DOCPROPERTY</w:instrText>
    </w:r>
    <w:r w:rsidRPr="00BE6FBD">
      <w:rPr>
        <w:sz w:val="18"/>
      </w:rPr>
      <w:instrText xml:space="preserve"> "Motionsnummer" *\charformat </w:instrText>
    </w:r>
    <w:r w:rsidRPr="00BE6FBD">
      <w:fldChar w:fldCharType="separate"/>
    </w:r>
    <w:r w:rsidRPr="00BE6FBD">
      <w:t>Sk403</w:t>
    </w:r>
    <w:r w:rsidRPr="00BE6FBD">
      <w:fldChar w:fldCharType="end"/>
    </w:r>
    <w:r w:rsidRPr="00BE6FBD">
      <w:br/>
    </w:r>
    <w:r w:rsidRPr="00BE6FBD">
      <w:fldChar w:fldCharType="begin" w:fldLock="1"/>
    </w:r>
    <w:r w:rsidRPr="00BE6FBD">
      <w:instrText xml:space="preserve"> DOCPROPERTY</w:instrText>
    </w:r>
    <w:r w:rsidRPr="00BE6FBD">
      <w:rPr>
        <w:sz w:val="18"/>
      </w:rPr>
      <w:instrText xml:space="preserve"> "Samling" *\charformat </w:instrText>
    </w:r>
    <w:r w:rsidRPr="00BE6FBD">
      <w:fldChar w:fldCharType="end"/>
    </w:r>
    <w:r w:rsidRPr="00BE6FBD">
      <w:tab/>
      <w:t xml:space="preserve">pnr: </w:t>
    </w:r>
    <w:r w:rsidRPr="00BE6FBD">
      <w:fldChar w:fldCharType="begin" w:fldLock="1"/>
    </w:r>
    <w:r w:rsidRPr="00BE6FBD">
      <w:instrText xml:space="preserve"> DOCPROPERTY</w:instrText>
    </w:r>
    <w:r w:rsidRPr="00BE6FBD">
      <w:rPr>
        <w:sz w:val="18"/>
      </w:rPr>
      <w:instrText xml:space="preserve"> "Partinummer" *\charformat </w:instrText>
    </w:r>
    <w:r w:rsidRPr="00BE6FBD">
      <w:fldChar w:fldCharType="separate"/>
    </w:r>
    <w:r w:rsidRPr="00BE6FBD">
      <w:t>c527</w:t>
    </w:r>
    <w:r w:rsidRPr="00BE6FBD">
      <w:fldChar w:fldCharType="end"/>
    </w:r>
  </w:p>
  <w:p w:rsidR="00BE6FBD" w:rsidRPr="00BE6FBD" w:rsidRDefault="00BE6FBD">
    <w:pPr>
      <w:pStyle w:val="FSHRub1"/>
    </w:pPr>
    <w:r w:rsidRPr="00BE6FBD">
      <w:t>Motion till riksdagen</w:t>
    </w:r>
    <w:r w:rsidRPr="00BE6FBD">
      <w:br/>
    </w:r>
    <w:r w:rsidRPr="00BE6FBD">
      <w:fldChar w:fldCharType="begin" w:fldLock="1"/>
    </w:r>
    <w:r w:rsidRPr="00BE6FBD">
      <w:instrText xml:space="preserve"> DOCPROPERTY "YearUser" *\charformat </w:instrText>
    </w:r>
    <w:r w:rsidRPr="00BE6FBD">
      <w:fldChar w:fldCharType="separate"/>
    </w:r>
    <w:r w:rsidRPr="00BE6FBD">
      <w:t>2009/10</w:t>
    </w:r>
    <w:r w:rsidRPr="00BE6FBD">
      <w:fldChar w:fldCharType="end"/>
    </w:r>
    <w:r w:rsidRPr="00BE6FBD">
      <w:t>:</w:t>
    </w:r>
    <w:r w:rsidRPr="00BE6FBD">
      <w:fldChar w:fldCharType="begin" w:fldLock="1"/>
    </w:r>
    <w:r w:rsidRPr="00BE6FBD">
      <w:instrText xml:space="preserve"> DOCPROPERTY "Motionsnummer" *\charformat </w:instrText>
    </w:r>
    <w:r w:rsidRPr="00BE6FBD">
      <w:fldChar w:fldCharType="separate"/>
    </w:r>
    <w:r w:rsidRPr="00BE6FBD">
      <w:t>Sk403</w:t>
    </w:r>
    <w:r w:rsidRPr="00BE6FBD">
      <w:fldChar w:fldCharType="end"/>
    </w:r>
  </w:p>
  <w:p w:rsidR="00BE6FBD" w:rsidRPr="00BE6FBD" w:rsidRDefault="00BE6FBD">
    <w:pPr>
      <w:pStyle w:val="FSHNormalS5"/>
    </w:pPr>
    <w:r w:rsidRPr="00BE6FBD">
      <w:fldChar w:fldCharType="begin" w:fldLock="1"/>
    </w:r>
    <w:r w:rsidRPr="00BE6FBD">
      <w:instrText xml:space="preserve"> DOCPROPERTY "MotionarText" *\charformat </w:instrText>
    </w:r>
    <w:r w:rsidRPr="00BE6FBD">
      <w:fldChar w:fldCharType="separate"/>
    </w:r>
    <w:r w:rsidRPr="00BE6FBD">
      <w:t>av Anders Åkesson (c)</w:t>
    </w:r>
    <w:r w:rsidRPr="00BE6FBD">
      <w:fldChar w:fldCharType="end"/>
    </w:r>
    <w:r w:rsidRPr="00BE6FBD">
      <w:br/>
    </w:r>
    <w:r w:rsidRPr="00BE6FBD">
      <w:fldChar w:fldCharType="begin" w:fldLock="1"/>
    </w:r>
    <w:r w:rsidRPr="00BE6FBD">
      <w:instrText xml:space="preserve"> DOCPROPERTY "SvarFrasKort" *\charformat </w:instrText>
    </w:r>
    <w:r w:rsidRPr="00BE6FBD">
      <w:fldChar w:fldCharType="end"/>
    </w:r>
  </w:p>
  <w:p w:rsidR="00BE6FBD" w:rsidRPr="00BE6FBD" w:rsidRDefault="00BE6FBD">
    <w:pPr>
      <w:pStyle w:val="FSHTitel"/>
    </w:pPr>
    <w:r w:rsidRPr="00BE6FBD">
      <w:fldChar w:fldCharType="begin" w:fldLock="1"/>
    </w:r>
    <w:r w:rsidRPr="00BE6FBD">
      <w:instrText xml:space="preserve"> DOCPROPERTY</w:instrText>
    </w:r>
    <w:r w:rsidRPr="00BE6FBD">
      <w:rPr>
        <w:sz w:val="18"/>
      </w:rPr>
      <w:instrText xml:space="preserve"> "RubrikSvar" *\charformat </w:instrText>
    </w:r>
    <w:r w:rsidRPr="00BE6FBD">
      <w:fldChar w:fldCharType="separate"/>
    </w:r>
    <w:r w:rsidRPr="00BE6FBD">
      <w:t xml:space="preserve">Vedhuggning som hushållsnära tjänst </w:t>
    </w:r>
    <w:r w:rsidRPr="00BE6FBD">
      <w:fldChar w:fldCharType="end"/>
    </w:r>
  </w:p>
  <w:p w:rsidR="00BE6FBD" w:rsidRPr="00BE6FBD" w:rsidRDefault="00BE6FBD">
    <w:pPr>
      <w:pStyle w:val="Normal00"/>
    </w:pPr>
  </w:p>
  <w:p w:rsidR="00BE6FBD" w:rsidRPr="00BE6FBD" w:rsidRDefault="00BE6F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5343201">
    <w:abstractNumId w:val="8"/>
  </w:num>
  <w:num w:numId="2" w16cid:durableId="1159618409">
    <w:abstractNumId w:val="9"/>
  </w:num>
  <w:num w:numId="3" w16cid:durableId="125856483">
    <w:abstractNumId w:val="8"/>
  </w:num>
  <w:num w:numId="4" w16cid:durableId="1697580349">
    <w:abstractNumId w:val="9"/>
  </w:num>
  <w:num w:numId="5" w16cid:durableId="350225584">
    <w:abstractNumId w:val="13"/>
  </w:num>
  <w:num w:numId="6" w16cid:durableId="350299882">
    <w:abstractNumId w:val="10"/>
  </w:num>
  <w:num w:numId="7" w16cid:durableId="291446195">
    <w:abstractNumId w:val="11"/>
  </w:num>
  <w:num w:numId="8" w16cid:durableId="86393418">
    <w:abstractNumId w:val="12"/>
  </w:num>
  <w:num w:numId="9" w16cid:durableId="1582331695">
    <w:abstractNumId w:val="8"/>
  </w:num>
  <w:num w:numId="10" w16cid:durableId="131096139">
    <w:abstractNumId w:val="3"/>
  </w:num>
  <w:num w:numId="11" w16cid:durableId="1039476698">
    <w:abstractNumId w:val="2"/>
  </w:num>
  <w:num w:numId="12" w16cid:durableId="187987808">
    <w:abstractNumId w:val="1"/>
  </w:num>
  <w:num w:numId="13" w16cid:durableId="42876008">
    <w:abstractNumId w:val="0"/>
  </w:num>
  <w:num w:numId="14" w16cid:durableId="605423509">
    <w:abstractNumId w:val="9"/>
  </w:num>
  <w:num w:numId="15" w16cid:durableId="54663983">
    <w:abstractNumId w:val="7"/>
  </w:num>
  <w:num w:numId="16" w16cid:durableId="247270946">
    <w:abstractNumId w:val="6"/>
  </w:num>
  <w:num w:numId="17" w16cid:durableId="1316759992">
    <w:abstractNumId w:val="5"/>
  </w:num>
  <w:num w:numId="18" w16cid:durableId="712996463">
    <w:abstractNumId w:val="4"/>
  </w:num>
  <w:num w:numId="19" w16cid:durableId="1262493422">
    <w:abstractNumId w:val="11"/>
  </w:num>
  <w:num w:numId="20" w16cid:durableId="978998196">
    <w:abstractNumId w:val="10"/>
  </w:num>
  <w:num w:numId="21" w16cid:durableId="15081367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33509719-CD2F-4B79-8ED9-F88FE7888905}"/>
  </w:docVars>
  <w:rsids>
    <w:rsidRoot w:val="00304110"/>
    <w:rsid w:val="00304110"/>
    <w:rsid w:val="00BE6F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05A3F27-4607-488E-9700-71930AC8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1518</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c527</vt:lpstr>
    </vt:vector>
  </TitlesOfParts>
  <Company>Riksdagen</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c527</dc:title>
  <dc:subject>c527</dc:subject>
  <dc:creator>Riksdagen</dc:creator>
  <cp:keywords>Riksdagen</cp:keywords>
  <dc:description>Nya formatmallshantering för förslag+urix bakåtkomp+könamn</dc:description>
  <cp:lastModifiedBy>Lars Brink</cp:lastModifiedBy>
  <cp:revision>2</cp:revision>
  <cp:lastPrinted>2010-01-24T10:02:00Z</cp:lastPrinted>
  <dcterms:created xsi:type="dcterms:W3CDTF">2025-12-17T21:12:00Z</dcterms:created>
  <dcterms:modified xsi:type="dcterms:W3CDTF">2025-12-17T21:12:00Z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Vedhuggning som hushållsnära tjänst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Vedhuggning som hushållsnära tjänst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c527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Åkesson (c)</vt:lpwstr>
  </property>
  <property fmtid="{D5CDD505-2E9C-101B-9397-08002B2CF9AE}" pid="26" name="MotionarLista">
    <vt:lpwstr>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20092010000000000099000005270069</vt:lpwstr>
  </property>
  <property fmtid="{D5CDD505-2E9C-101B-9397-08002B2CF9AE}" pid="47" name="datum">
    <vt:lpwstr>091003</vt:lpwstr>
  </property>
  <property fmtid="{D5CDD505-2E9C-101B-9397-08002B2CF9AE}" pid="48" name="avsändar-e-post">
    <vt:lpwstr>elisabeth.borelius@riksdagen.se</vt:lpwstr>
  </property>
  <property fmtid="{D5CDD505-2E9C-101B-9397-08002B2CF9AE}" pid="49" name="id">
    <vt:lpwstr>20092010000000000099000005270069</vt:lpwstr>
  </property>
  <property fmtid="{D5CDD505-2E9C-101B-9397-08002B2CF9AE}" pid="50" name="nummer">
    <vt:lpwstr>403</vt:lpwstr>
  </property>
  <property fmtid="{D5CDD505-2E9C-101B-9397-08002B2CF9AE}" pid="51" name="utskottsbeteckning">
    <vt:lpwstr>Sk</vt:lpwstr>
  </property>
  <property fmtid="{D5CDD505-2E9C-101B-9397-08002B2CF9AE}" pid="52" name="GlobalUID">
    <vt:lpwstr>{F463016F-9FBD-43C5-A848-8067744ABAEF}</vt:lpwstr>
  </property>
  <property fmtid="{D5CDD505-2E9C-101B-9397-08002B2CF9AE}" pid="53" name="Överföringar">
    <vt:i4>0</vt:i4>
  </property>
  <property fmtid="{D5CDD505-2E9C-101B-9397-08002B2CF9AE}" pid="54" name="Checksum">
    <vt:lpwstr>*0018467559917*</vt:lpwstr>
  </property>
  <property fmtid="{D5CDD505-2E9C-101B-9397-08002B2CF9AE}" pid="55" name="skuggnummer">
    <vt:lpwstr>2001</vt:lpwstr>
  </property>
  <property fmtid="{D5CDD505-2E9C-101B-9397-08002B2CF9AE}" pid="56" name="urixVersion">
    <vt:lpwstr>4.1.0.6</vt:lpwstr>
  </property>
  <property fmtid="{D5CDD505-2E9C-101B-9397-08002B2CF9AE}" pid="57" name="urixOrigin">
    <vt:lpwstr>100124 11:04:17.896</vt:lpwstr>
  </property>
  <property fmtid="{D5CDD505-2E9C-101B-9397-08002B2CF9AE}" pid="58" name="urixGuid">
    <vt:lpwstr>{31CD110A-417C-44D0-891A-585E87667B75}</vt:lpwstr>
  </property>
</Properties>
</file>