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3066C" w:rsidP="00DA0661">
      <w:pPr>
        <w:pStyle w:val="Title"/>
      </w:pPr>
      <w:bookmarkStart w:id="0" w:name="Start"/>
      <w:bookmarkEnd w:id="0"/>
      <w:r>
        <w:t>Svar på fråga 2020/21:3362 av Sten Bergheden (M)</w:t>
      </w:r>
      <w:r>
        <w:br/>
        <w:t>TBE-vaccinationer</w:t>
      </w:r>
    </w:p>
    <w:p w:rsidR="0003066C" w:rsidP="002749F7">
      <w:pPr>
        <w:pStyle w:val="BodyText"/>
      </w:pPr>
      <w:r>
        <w:t xml:space="preserve">Sten Bergheden har frågat mig </w:t>
      </w:r>
      <w:r w:rsidRPr="0003066C">
        <w:t>om jag avser att ta några initiativ till att sänka kostnaden för vaccineringen av TBE eller på annat sätt få fler att vaccinera sig mot TBE.</w:t>
      </w:r>
    </w:p>
    <w:p w:rsidR="0003066C" w:rsidP="002749F7">
      <w:pPr>
        <w:pStyle w:val="BodyText"/>
      </w:pPr>
      <w:r w:rsidRPr="0003066C">
        <w:t>Regionerna ansvarar för att erbjuda en god hälso- och sjukvård. I det ligger att regionerna kan välja att avgiftsfritt eller till reducerad kostnad erbjuda vaccinationer utanför nationella vaccinationsprogram. År 2018 startade till exempel Region Sörmland ett avgiftsfritt regionalt vaccinationsprogram mot TBE för barn. Det är upp till regionerna att själva besluta över vilka prioriteringar som ska göras i regionen.</w:t>
      </w:r>
    </w:p>
    <w:p w:rsidR="0003066C" w:rsidP="006A12F1">
      <w:pPr>
        <w:pStyle w:val="BodyText"/>
      </w:pPr>
      <w:r>
        <w:t xml:space="preserve">Stockholm den </w:t>
      </w:r>
      <w:sdt>
        <w:sdtPr>
          <w:id w:val="-1225218591"/>
          <w:placeholder>
            <w:docPart w:val="71D8748C05A14242A9FF85DFCF8C5D46"/>
          </w:placeholder>
          <w:dataBinding w:xpath="/ns0:DocumentInfo[1]/ns0:BaseInfo[1]/ns0:HeaderDate[1]" w:storeItemID="{1813B8CF-0AEE-4956-AE9A-B053D1105988}" w:prefixMappings="xmlns:ns0='http://lp/documentinfo/RK' "/>
          <w:date w:fullDate="2021-08-04T00:00:00Z">
            <w:dateFormat w:val="d MMMM yyyy"/>
            <w:lid w:val="sv-SE"/>
            <w:storeMappedDataAs w:val="dateTime"/>
            <w:calendar w:val="gregorian"/>
          </w:date>
        </w:sdtPr>
        <w:sdtContent>
          <w:r>
            <w:t>4 augusti 2021</w:t>
          </w:r>
        </w:sdtContent>
      </w:sdt>
    </w:p>
    <w:p w:rsidR="0003066C" w:rsidP="004E7A8F">
      <w:pPr>
        <w:pStyle w:val="Brdtextutanavstnd"/>
      </w:pPr>
    </w:p>
    <w:p w:rsidR="0003066C" w:rsidP="004E7A8F">
      <w:pPr>
        <w:pStyle w:val="Brdtextutanavstnd"/>
      </w:pPr>
    </w:p>
    <w:p w:rsidR="0003066C" w:rsidP="004E7A8F">
      <w:pPr>
        <w:pStyle w:val="Brdtextutanavstnd"/>
      </w:pPr>
    </w:p>
    <w:p w:rsidR="0003066C" w:rsidP="00422A41">
      <w:pPr>
        <w:pStyle w:val="BodyText"/>
      </w:pPr>
      <w:r>
        <w:t>Lena Hallengren</w:t>
      </w:r>
    </w:p>
    <w:p w:rsidR="0003066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3066C" w:rsidRPr="007D73AB">
          <w:pPr>
            <w:pStyle w:val="Header"/>
          </w:pPr>
        </w:p>
      </w:tc>
      <w:tc>
        <w:tcPr>
          <w:tcW w:w="3170" w:type="dxa"/>
          <w:vAlign w:val="bottom"/>
        </w:tcPr>
        <w:p w:rsidR="0003066C" w:rsidRPr="007D73AB" w:rsidP="00340DE0">
          <w:pPr>
            <w:pStyle w:val="Header"/>
          </w:pPr>
        </w:p>
      </w:tc>
      <w:tc>
        <w:tcPr>
          <w:tcW w:w="1134" w:type="dxa"/>
        </w:tcPr>
        <w:p w:rsidR="0003066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3066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3066C" w:rsidRPr="00710A6C" w:rsidP="00EE3C0F">
          <w:pPr>
            <w:pStyle w:val="Header"/>
            <w:rPr>
              <w:b/>
            </w:rPr>
          </w:pPr>
        </w:p>
        <w:p w:rsidR="0003066C" w:rsidP="00EE3C0F">
          <w:pPr>
            <w:pStyle w:val="Header"/>
          </w:pPr>
        </w:p>
        <w:p w:rsidR="0003066C" w:rsidP="00EE3C0F">
          <w:pPr>
            <w:pStyle w:val="Header"/>
          </w:pPr>
        </w:p>
        <w:p w:rsidR="0003066C" w:rsidP="00EE3C0F">
          <w:pPr>
            <w:pStyle w:val="Header"/>
          </w:pPr>
        </w:p>
        <w:sdt>
          <w:sdtPr>
            <w:alias w:val="Dnr"/>
            <w:tag w:val="ccRKShow_Dnr"/>
            <w:id w:val="-829283628"/>
            <w:placeholder>
              <w:docPart w:val="35314158A43449AA9D60C367FA8B23E7"/>
            </w:placeholder>
            <w:dataBinding w:xpath="/ns0:DocumentInfo[1]/ns0:BaseInfo[1]/ns0:Dnr[1]" w:storeItemID="{1813B8CF-0AEE-4956-AE9A-B053D1105988}" w:prefixMappings="xmlns:ns0='http://lp/documentinfo/RK' "/>
            <w:text/>
          </w:sdtPr>
          <w:sdtContent>
            <w:p w:rsidR="0003066C" w:rsidP="00EE3C0F">
              <w:pPr>
                <w:pStyle w:val="Header"/>
              </w:pPr>
              <w:r>
                <w:t>S2021/05580</w:t>
              </w:r>
            </w:p>
          </w:sdtContent>
        </w:sdt>
        <w:sdt>
          <w:sdtPr>
            <w:alias w:val="DocNumber"/>
            <w:tag w:val="DocNumber"/>
            <w:id w:val="1726028884"/>
            <w:placeholder>
              <w:docPart w:val="33CE1DD0ACB54979A794ED6AFC80B980"/>
            </w:placeholder>
            <w:showingPlcHdr/>
            <w:dataBinding w:xpath="/ns0:DocumentInfo[1]/ns0:BaseInfo[1]/ns0:DocNumber[1]" w:storeItemID="{1813B8CF-0AEE-4956-AE9A-B053D1105988}" w:prefixMappings="xmlns:ns0='http://lp/documentinfo/RK' "/>
            <w:text/>
          </w:sdtPr>
          <w:sdtContent>
            <w:p w:rsidR="0003066C" w:rsidP="00EE3C0F">
              <w:pPr>
                <w:pStyle w:val="Header"/>
              </w:pPr>
              <w:r>
                <w:rPr>
                  <w:rStyle w:val="PlaceholderText"/>
                </w:rPr>
                <w:t xml:space="preserve"> </w:t>
              </w:r>
            </w:p>
          </w:sdtContent>
        </w:sdt>
        <w:p w:rsidR="0003066C" w:rsidP="00EE3C0F">
          <w:pPr>
            <w:pStyle w:val="Header"/>
          </w:pPr>
        </w:p>
      </w:tc>
      <w:tc>
        <w:tcPr>
          <w:tcW w:w="1134" w:type="dxa"/>
        </w:tcPr>
        <w:p w:rsidR="0003066C" w:rsidP="0094502D">
          <w:pPr>
            <w:pStyle w:val="Header"/>
          </w:pPr>
        </w:p>
        <w:p w:rsidR="0003066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9D6EB36A3BF442490C61488755EBABB"/>
          </w:placeholder>
          <w:richText/>
        </w:sdtPr>
        <w:sdtEndPr>
          <w:rPr>
            <w:b w:val="0"/>
          </w:rPr>
        </w:sdtEndPr>
        <w:sdtContent>
          <w:tc>
            <w:tcPr>
              <w:tcW w:w="5534" w:type="dxa"/>
              <w:tcMar>
                <w:right w:w="1134" w:type="dxa"/>
              </w:tcMar>
            </w:tcPr>
            <w:p w:rsidR="0003066C" w:rsidRPr="0003066C" w:rsidP="00340DE0">
              <w:pPr>
                <w:pStyle w:val="Header"/>
                <w:rPr>
                  <w:b/>
                </w:rPr>
              </w:pPr>
              <w:r w:rsidRPr="0003066C">
                <w:rPr>
                  <w:b/>
                </w:rPr>
                <w:t>Socialdepartementet</w:t>
              </w:r>
            </w:p>
            <w:p w:rsidR="00D52289" w:rsidP="00340DE0">
              <w:pPr>
                <w:pStyle w:val="Header"/>
              </w:pPr>
              <w:r w:rsidRPr="0003066C">
                <w:t>Socialministern</w:t>
              </w:r>
            </w:p>
            <w:p w:rsidR="00D52289" w:rsidP="00340DE0">
              <w:pPr>
                <w:pStyle w:val="Header"/>
              </w:pPr>
            </w:p>
            <w:p w:rsidR="0003066C" w:rsidRPr="00340DE0" w:rsidP="00340DE0">
              <w:pPr>
                <w:pStyle w:val="Header"/>
              </w:pPr>
            </w:p>
          </w:tc>
        </w:sdtContent>
      </w:sdt>
      <w:sdt>
        <w:sdtPr>
          <w:alias w:val="Recipient"/>
          <w:tag w:val="ccRKShow_Recipient"/>
          <w:id w:val="-28344517"/>
          <w:placeholder>
            <w:docPart w:val="B7D5D133E87A43D684E9A6113493CC4E"/>
          </w:placeholder>
          <w:dataBinding w:xpath="/ns0:DocumentInfo[1]/ns0:BaseInfo[1]/ns0:Recipient[1]" w:storeItemID="{1813B8CF-0AEE-4956-AE9A-B053D1105988}" w:prefixMappings="xmlns:ns0='http://lp/documentinfo/RK' "/>
          <w:text w:multiLine="1"/>
        </w:sdtPr>
        <w:sdtContent>
          <w:tc>
            <w:tcPr>
              <w:tcW w:w="3170" w:type="dxa"/>
            </w:tcPr>
            <w:p w:rsidR="0003066C" w:rsidP="00547B89">
              <w:pPr>
                <w:pStyle w:val="Header"/>
              </w:pPr>
              <w:r>
                <w:t>Till riksdagen</w:t>
              </w:r>
            </w:p>
          </w:tc>
        </w:sdtContent>
      </w:sdt>
      <w:tc>
        <w:tcPr>
          <w:tcW w:w="1134" w:type="dxa"/>
        </w:tcPr>
        <w:p w:rsidR="0003066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314158A43449AA9D60C367FA8B23E7"/>
        <w:category>
          <w:name w:val="Allmänt"/>
          <w:gallery w:val="placeholder"/>
        </w:category>
        <w:types>
          <w:type w:val="bbPlcHdr"/>
        </w:types>
        <w:behaviors>
          <w:behavior w:val="content"/>
        </w:behaviors>
        <w:guid w:val="{1B9F6F3A-18B5-449C-9C87-47371E4AD088}"/>
      </w:docPartPr>
      <w:docPartBody>
        <w:p w:rsidR="0002453D" w:rsidP="00EC6085">
          <w:pPr>
            <w:pStyle w:val="35314158A43449AA9D60C367FA8B23E7"/>
          </w:pPr>
          <w:r>
            <w:rPr>
              <w:rStyle w:val="PlaceholderText"/>
            </w:rPr>
            <w:t xml:space="preserve"> </w:t>
          </w:r>
        </w:p>
      </w:docPartBody>
    </w:docPart>
    <w:docPart>
      <w:docPartPr>
        <w:name w:val="33CE1DD0ACB54979A794ED6AFC80B980"/>
        <w:category>
          <w:name w:val="Allmänt"/>
          <w:gallery w:val="placeholder"/>
        </w:category>
        <w:types>
          <w:type w:val="bbPlcHdr"/>
        </w:types>
        <w:behaviors>
          <w:behavior w:val="content"/>
        </w:behaviors>
        <w:guid w:val="{1ECCD70C-52F8-4E45-A08E-F786032B6233}"/>
      </w:docPartPr>
      <w:docPartBody>
        <w:p w:rsidR="0002453D" w:rsidP="00EC6085">
          <w:pPr>
            <w:pStyle w:val="33CE1DD0ACB54979A794ED6AFC80B9801"/>
          </w:pPr>
          <w:r>
            <w:rPr>
              <w:rStyle w:val="PlaceholderText"/>
            </w:rPr>
            <w:t xml:space="preserve"> </w:t>
          </w:r>
        </w:p>
      </w:docPartBody>
    </w:docPart>
    <w:docPart>
      <w:docPartPr>
        <w:name w:val="89D6EB36A3BF442490C61488755EBABB"/>
        <w:category>
          <w:name w:val="Allmänt"/>
          <w:gallery w:val="placeholder"/>
        </w:category>
        <w:types>
          <w:type w:val="bbPlcHdr"/>
        </w:types>
        <w:behaviors>
          <w:behavior w:val="content"/>
        </w:behaviors>
        <w:guid w:val="{BD378107-075D-43F9-8F7E-9B3BF4A51F25}"/>
      </w:docPartPr>
      <w:docPartBody>
        <w:p w:rsidR="0002453D" w:rsidP="00EC6085">
          <w:pPr>
            <w:pStyle w:val="89D6EB36A3BF442490C61488755EBABB1"/>
          </w:pPr>
          <w:r>
            <w:rPr>
              <w:rStyle w:val="PlaceholderText"/>
            </w:rPr>
            <w:t xml:space="preserve"> </w:t>
          </w:r>
        </w:p>
      </w:docPartBody>
    </w:docPart>
    <w:docPart>
      <w:docPartPr>
        <w:name w:val="B7D5D133E87A43D684E9A6113493CC4E"/>
        <w:category>
          <w:name w:val="Allmänt"/>
          <w:gallery w:val="placeholder"/>
        </w:category>
        <w:types>
          <w:type w:val="bbPlcHdr"/>
        </w:types>
        <w:behaviors>
          <w:behavior w:val="content"/>
        </w:behaviors>
        <w:guid w:val="{7DC638B4-ABBF-488F-8A05-45028E23473D}"/>
      </w:docPartPr>
      <w:docPartBody>
        <w:p w:rsidR="0002453D" w:rsidP="00EC6085">
          <w:pPr>
            <w:pStyle w:val="B7D5D133E87A43D684E9A6113493CC4E"/>
          </w:pPr>
          <w:r>
            <w:rPr>
              <w:rStyle w:val="PlaceholderText"/>
            </w:rPr>
            <w:t xml:space="preserve"> </w:t>
          </w:r>
        </w:p>
      </w:docPartBody>
    </w:docPart>
    <w:docPart>
      <w:docPartPr>
        <w:name w:val="71D8748C05A14242A9FF85DFCF8C5D46"/>
        <w:category>
          <w:name w:val="Allmänt"/>
          <w:gallery w:val="placeholder"/>
        </w:category>
        <w:types>
          <w:type w:val="bbPlcHdr"/>
        </w:types>
        <w:behaviors>
          <w:behavior w:val="content"/>
        </w:behaviors>
        <w:guid w:val="{E56FFA4A-18B8-4583-ADC5-612BDEA38601}"/>
      </w:docPartPr>
      <w:docPartBody>
        <w:p w:rsidR="0002453D" w:rsidP="00EC6085">
          <w:pPr>
            <w:pStyle w:val="71D8748C05A14242A9FF85DFCF8C5D4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727C9CE7845D7A0F598005DEAC072">
    <w:name w:val="292727C9CE7845D7A0F598005DEAC072"/>
    <w:rsid w:val="00EC6085"/>
  </w:style>
  <w:style w:type="character" w:styleId="PlaceholderText">
    <w:name w:val="Placeholder Text"/>
    <w:basedOn w:val="DefaultParagraphFont"/>
    <w:uiPriority w:val="99"/>
    <w:semiHidden/>
    <w:rsid w:val="00EC6085"/>
    <w:rPr>
      <w:noProof w:val="0"/>
      <w:color w:val="808080"/>
    </w:rPr>
  </w:style>
  <w:style w:type="paragraph" w:customStyle="1" w:styleId="8E67DA2CF01E460DB3C38683BC116FBC">
    <w:name w:val="8E67DA2CF01E460DB3C38683BC116FBC"/>
    <w:rsid w:val="00EC6085"/>
  </w:style>
  <w:style w:type="paragraph" w:customStyle="1" w:styleId="DE14007BEAD14FBF942F8A2DD2944FE9">
    <w:name w:val="DE14007BEAD14FBF942F8A2DD2944FE9"/>
    <w:rsid w:val="00EC6085"/>
  </w:style>
  <w:style w:type="paragraph" w:customStyle="1" w:styleId="B91D605FC1954B60A73EA3D8AEBC90C5">
    <w:name w:val="B91D605FC1954B60A73EA3D8AEBC90C5"/>
    <w:rsid w:val="00EC6085"/>
  </w:style>
  <w:style w:type="paragraph" w:customStyle="1" w:styleId="35314158A43449AA9D60C367FA8B23E7">
    <w:name w:val="35314158A43449AA9D60C367FA8B23E7"/>
    <w:rsid w:val="00EC6085"/>
  </w:style>
  <w:style w:type="paragraph" w:customStyle="1" w:styleId="33CE1DD0ACB54979A794ED6AFC80B980">
    <w:name w:val="33CE1DD0ACB54979A794ED6AFC80B980"/>
    <w:rsid w:val="00EC6085"/>
  </w:style>
  <w:style w:type="paragraph" w:customStyle="1" w:styleId="751991C24A164C9EA20DC8E5802E6E44">
    <w:name w:val="751991C24A164C9EA20DC8E5802E6E44"/>
    <w:rsid w:val="00EC6085"/>
  </w:style>
  <w:style w:type="paragraph" w:customStyle="1" w:styleId="8F6FE4E352CF4B5C80CA9E7E0F9AA3DE">
    <w:name w:val="8F6FE4E352CF4B5C80CA9E7E0F9AA3DE"/>
    <w:rsid w:val="00EC6085"/>
  </w:style>
  <w:style w:type="paragraph" w:customStyle="1" w:styleId="EBB4CF1DDEEF462EA17D6690C640B65B">
    <w:name w:val="EBB4CF1DDEEF462EA17D6690C640B65B"/>
    <w:rsid w:val="00EC6085"/>
  </w:style>
  <w:style w:type="paragraph" w:customStyle="1" w:styleId="89D6EB36A3BF442490C61488755EBABB">
    <w:name w:val="89D6EB36A3BF442490C61488755EBABB"/>
    <w:rsid w:val="00EC6085"/>
  </w:style>
  <w:style w:type="paragraph" w:customStyle="1" w:styleId="B7D5D133E87A43D684E9A6113493CC4E">
    <w:name w:val="B7D5D133E87A43D684E9A6113493CC4E"/>
    <w:rsid w:val="00EC6085"/>
  </w:style>
  <w:style w:type="paragraph" w:customStyle="1" w:styleId="33CE1DD0ACB54979A794ED6AFC80B9801">
    <w:name w:val="33CE1DD0ACB54979A794ED6AFC80B9801"/>
    <w:rsid w:val="00EC60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D6EB36A3BF442490C61488755EBABB1">
    <w:name w:val="89D6EB36A3BF442490C61488755EBABB1"/>
    <w:rsid w:val="00EC60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0F98C5C0004709853725800A1BC0A0">
    <w:name w:val="A30F98C5C0004709853725800A1BC0A0"/>
    <w:rsid w:val="00EC6085"/>
  </w:style>
  <w:style w:type="paragraph" w:customStyle="1" w:styleId="B1C30D874DAF4465AE04A584B3D833DF">
    <w:name w:val="B1C30D874DAF4465AE04A584B3D833DF"/>
    <w:rsid w:val="00EC6085"/>
  </w:style>
  <w:style w:type="paragraph" w:customStyle="1" w:styleId="24887ABA27E74961A3AB4A1B9145976B">
    <w:name w:val="24887ABA27E74961A3AB4A1B9145976B"/>
    <w:rsid w:val="00EC6085"/>
  </w:style>
  <w:style w:type="paragraph" w:customStyle="1" w:styleId="5B36F9E6DB764CEAB2D0744A873D78BF">
    <w:name w:val="5B36F9E6DB764CEAB2D0744A873D78BF"/>
    <w:rsid w:val="00EC6085"/>
  </w:style>
  <w:style w:type="paragraph" w:customStyle="1" w:styleId="D8BD5EA351024361A0BA244854019D60">
    <w:name w:val="D8BD5EA351024361A0BA244854019D60"/>
    <w:rsid w:val="00EC6085"/>
  </w:style>
  <w:style w:type="paragraph" w:customStyle="1" w:styleId="71D8748C05A14242A9FF85DFCF8C5D46">
    <w:name w:val="71D8748C05A14242A9FF85DFCF8C5D46"/>
    <w:rsid w:val="00EC6085"/>
  </w:style>
  <w:style w:type="paragraph" w:customStyle="1" w:styleId="F5938A5525444180B6E98295A524490C">
    <w:name w:val="F5938A5525444180B6E98295A524490C"/>
    <w:rsid w:val="00EC608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2021-08-04T00:00:00</HeaderDate>
    <Office/>
    <Dnr>S2021/05580</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8324ddff-d1f5-4c54-90be-d693bfc15659</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CABF-FB8A-440D-BC5C-12B021EB0443}"/>
</file>

<file path=customXml/itemProps2.xml><?xml version="1.0" encoding="utf-8"?>
<ds:datastoreItem xmlns:ds="http://schemas.openxmlformats.org/officeDocument/2006/customXml" ds:itemID="{A1E65C9D-619C-422B-A45B-CD9486ED92CE}"/>
</file>

<file path=customXml/itemProps3.xml><?xml version="1.0" encoding="utf-8"?>
<ds:datastoreItem xmlns:ds="http://schemas.openxmlformats.org/officeDocument/2006/customXml" ds:itemID="{1813B8CF-0AEE-4956-AE9A-B053D1105988}"/>
</file>

<file path=customXml/itemProps4.xml><?xml version="1.0" encoding="utf-8"?>
<ds:datastoreItem xmlns:ds="http://schemas.openxmlformats.org/officeDocument/2006/customXml" ds:itemID="{729B6B5F-266A-4B38-936C-D5DC0AFCEA7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112</Words>
  <Characters>596</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3362 om TBE vaccin.docx</dc:title>
  <cp:revision>6</cp:revision>
  <dcterms:created xsi:type="dcterms:W3CDTF">2021-07-21T10:54:00Z</dcterms:created>
  <dcterms:modified xsi:type="dcterms:W3CDTF">2021-08-03T15:03:00Z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