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E32" w:rsidRPr="00F66947" w:rsidRDefault="00A07E32" w:rsidP="005F55C7">
      <w:pPr>
        <w:pStyle w:val="Hemstlrubrik"/>
      </w:pPr>
      <w:r w:rsidRPr="00F66947">
        <w:t>Förslag till riksdagsbeslut</w:t>
      </w:r>
    </w:p>
    <w:p w:rsidR="00A07E32" w:rsidRPr="00F66947" w:rsidRDefault="00A07E32" w:rsidP="005F55C7">
      <w:pPr>
        <w:pStyle w:val="Hemstlatt"/>
      </w:pPr>
      <w:r w:rsidRPr="00F66947">
        <w:t>Riksdagen tillkännager för regeringen som sin mening vad i motionen anförs om Kalmar län som fossilbränslefri region</w:t>
      </w:r>
      <w:r w:rsidR="005F55C7" w:rsidRPr="00F66947">
        <w:t>.</w:t>
      </w:r>
    </w:p>
    <w:p w:rsidR="000016D2" w:rsidRPr="00F66947" w:rsidRDefault="000016D2" w:rsidP="000016D2">
      <w:pPr>
        <w:pStyle w:val="Rubrik1"/>
      </w:pPr>
      <w:r w:rsidRPr="00F66947">
        <w:t>Motivering</w:t>
      </w:r>
    </w:p>
    <w:p w:rsidR="00A07E32" w:rsidRPr="00F66947" w:rsidRDefault="00A07E32" w:rsidP="00A07E32">
      <w:r w:rsidRPr="00F66947">
        <w:t>Miljöhoten är många. Växthuseffekten orsakad av utsläpp från fossil förbrä</w:t>
      </w:r>
      <w:r w:rsidRPr="00F66947">
        <w:t>n</w:t>
      </w:r>
      <w:r w:rsidRPr="00F66947">
        <w:t>ning är ett av de allvarligaste hoten. För att komma tillrätta med den måste vi ställa om vår energiförsörjning. Vi måste fasa ut de fossila bränslena som den främsta boven till växthuseffekten och intro</w:t>
      </w:r>
      <w:r w:rsidR="005F55C7" w:rsidRPr="00F66947">
        <w:t xml:space="preserve">ducera de förnybara bränslena. </w:t>
      </w:r>
    </w:p>
    <w:p w:rsidR="00A07E32" w:rsidRPr="00F66947" w:rsidRDefault="00A07E32" w:rsidP="005F55C7">
      <w:pPr>
        <w:pStyle w:val="Normaltindrag"/>
      </w:pPr>
      <w:r w:rsidRPr="00F66947">
        <w:t>Ett annat skäl är att oljeutvinningen i världen redan har passerat sitt max</w:t>
      </w:r>
      <w:r w:rsidRPr="00F66947">
        <w:t>i</w:t>
      </w:r>
      <w:r w:rsidRPr="00F66947">
        <w:t>mum. De kända oljetillgångarna tar enligt vissa beräkningar slut om ca 20</w:t>
      </w:r>
      <w:r w:rsidR="005F55C7" w:rsidRPr="00F66947">
        <w:t>–</w:t>
      </w:r>
      <w:r w:rsidRPr="00F66947">
        <w:t>30 år med hänsyn taget till ökad användning bland annat i Kina och Indien. Det blir mer och mer uppenbart att vi befinner oss i slutet av den fossila eran. Dessa två förhållanden kommer mer än någonting annat att påverka vår fra</w:t>
      </w:r>
      <w:r w:rsidRPr="00F66947">
        <w:t>m</w:t>
      </w:r>
      <w:r w:rsidRPr="00F66947">
        <w:t>tid.</w:t>
      </w:r>
      <w:r w:rsidR="005F55C7" w:rsidRPr="00F66947">
        <w:t xml:space="preserve"> </w:t>
      </w:r>
    </w:p>
    <w:p w:rsidR="00A07E32" w:rsidRPr="00F66947" w:rsidRDefault="00A07E32" w:rsidP="005F55C7">
      <w:pPr>
        <w:pStyle w:val="Normaltindrag"/>
      </w:pPr>
      <w:r w:rsidRPr="00F66947">
        <w:t>Alternativa bränslen blir alltmer efterfrågade. Fokus kommer att riktas mot möjligheten att komma bort från det fossila och in i det förnybara. I Kalmar län pågår ett arbete med att fasa ut de fossila bränslena med målsättningen att göra länet till en fossilbränslefri region i nära framtid. Kalmar län har mycket goda förutsättningar att med lite hjälp klara det. Dels finns den politiska viljan och engagemanget för dessa frågor i länet. Dels har länet goda förutsättningar att skapa alternativa förnybara bränslen. Vindkraften byggs ut nu i stor o</w:t>
      </w:r>
      <w:r w:rsidRPr="00F66947">
        <w:t>m</w:t>
      </w:r>
      <w:r w:rsidRPr="00F66947">
        <w:t>fattning. Biogaståg på Tjustbanan planeras. Förutsättningar för biogas, bi</w:t>
      </w:r>
      <w:r w:rsidRPr="00F66947">
        <w:t>o</w:t>
      </w:r>
      <w:r w:rsidRPr="00F66947">
        <w:t>massa från åker och skog, solenergi, havsvärme, geotermisk värme (djupvä</w:t>
      </w:r>
      <w:r w:rsidRPr="00F66947">
        <w:t>r</w:t>
      </w:r>
      <w:r w:rsidRPr="00F66947">
        <w:t>me) och vågkraft finns också. Omställningen skulle också ge många nya a</w:t>
      </w:r>
      <w:r w:rsidRPr="00F66947">
        <w:t>r</w:t>
      </w:r>
      <w:r w:rsidRPr="00F66947">
        <w:t>betstillfällen.</w:t>
      </w:r>
    </w:p>
    <w:p w:rsidR="00A07E32" w:rsidRPr="00F66947" w:rsidRDefault="00A07E32" w:rsidP="005F55C7">
      <w:pPr>
        <w:pStyle w:val="Normaltindrag"/>
      </w:pPr>
      <w:r w:rsidRPr="00F66947">
        <w:t xml:space="preserve">Sverige kommer att behöva ställa om till en uthållig energiförsörjning inom några få decennier. För att en sådan process skall komma igång behövs </w:t>
      </w:r>
      <w:r w:rsidRPr="00F66947">
        <w:lastRenderedPageBreak/>
        <w:t>sa</w:t>
      </w:r>
      <w:r w:rsidRPr="00F66947">
        <w:t>m</w:t>
      </w:r>
      <w:r w:rsidRPr="00F66947">
        <w:t>hällsstöd ifrån</w:t>
      </w:r>
      <w:r w:rsidR="005F55C7" w:rsidRPr="00F66947">
        <w:t xml:space="preserve"> nationella myndigheter och EU:</w:t>
      </w:r>
      <w:r w:rsidRPr="00F66947">
        <w:t>s fonder. Det behövs också besked om skattefrihet för förnybara bränslen. Vad som ovan anförts om Kalmar län som fossilbränslefri region bör ges regeringen till</w:t>
      </w:r>
      <w:r w:rsidR="005F55C7" w:rsidRPr="00F66947">
        <w:t xml:space="preserve"> </w:t>
      </w:r>
      <w:r w:rsidRPr="00F66947">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55C7" w:rsidRPr="00F66947">
        <w:tblPrEx>
          <w:tblCellMar>
            <w:top w:w="0" w:type="dxa"/>
            <w:bottom w:w="0" w:type="dxa"/>
          </w:tblCellMar>
        </w:tblPrEx>
        <w:trPr>
          <w:cantSplit/>
        </w:trPr>
        <w:tc>
          <w:tcPr>
            <w:tcW w:w="3046" w:type="dxa"/>
          </w:tcPr>
          <w:p w:rsidR="005F55C7" w:rsidRPr="00F66947" w:rsidRDefault="005F55C7" w:rsidP="005F55C7">
            <w:pPr>
              <w:pStyle w:val="UnderskriftDatum"/>
              <w:spacing w:before="240"/>
            </w:pPr>
            <w:r w:rsidRPr="00F66947">
              <w:t>Stockholm den 4 oktober 2005</w:t>
            </w:r>
          </w:p>
        </w:tc>
        <w:tc>
          <w:tcPr>
            <w:tcW w:w="3047" w:type="dxa"/>
          </w:tcPr>
          <w:p w:rsidR="005F55C7" w:rsidRPr="00F66947" w:rsidRDefault="005F55C7" w:rsidP="005F55C7">
            <w:pPr>
              <w:pStyle w:val="Underskrifter"/>
              <w:spacing w:before="240"/>
            </w:pPr>
          </w:p>
        </w:tc>
      </w:tr>
      <w:tr w:rsidR="005F55C7" w:rsidRPr="00F66947">
        <w:tblPrEx>
          <w:tblCellMar>
            <w:top w:w="0" w:type="dxa"/>
            <w:bottom w:w="0" w:type="dxa"/>
          </w:tblCellMar>
        </w:tblPrEx>
        <w:trPr>
          <w:cantSplit/>
        </w:trPr>
        <w:tc>
          <w:tcPr>
            <w:tcW w:w="3046" w:type="dxa"/>
          </w:tcPr>
          <w:p w:rsidR="005F55C7" w:rsidRPr="00F66947" w:rsidRDefault="005F55C7" w:rsidP="005F55C7">
            <w:pPr>
              <w:pStyle w:val="Underskrifter"/>
            </w:pPr>
            <w:r w:rsidRPr="00F66947">
              <w:t>Agne Hansson (c)</w:t>
            </w:r>
          </w:p>
        </w:tc>
        <w:tc>
          <w:tcPr>
            <w:tcW w:w="3047" w:type="dxa"/>
          </w:tcPr>
          <w:p w:rsidR="005F55C7" w:rsidRPr="00F66947" w:rsidRDefault="005F55C7" w:rsidP="005F55C7">
            <w:pPr>
              <w:pStyle w:val="Underskrifter"/>
            </w:pPr>
          </w:p>
        </w:tc>
      </w:tr>
    </w:tbl>
    <w:p w:rsidR="00E84F25" w:rsidRPr="00F66947" w:rsidRDefault="00E84F25" w:rsidP="005F55C7">
      <w:pPr>
        <w:pStyle w:val="Normaltindrag"/>
      </w:pPr>
    </w:p>
    <w:sectPr w:rsidR="00E84F25" w:rsidRPr="00F66947" w:rsidSect="005F55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FE7" w:rsidRPr="00F66947" w:rsidRDefault="00A64FE7">
      <w:r w:rsidRPr="00F66947">
        <w:separator/>
      </w:r>
    </w:p>
  </w:endnote>
  <w:endnote w:type="continuationSeparator" w:id="0">
    <w:p w:rsidR="00A64FE7" w:rsidRPr="00F66947" w:rsidRDefault="00A64FE7">
      <w:r w:rsidRPr="00F66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E32" w:rsidRPr="00F66947" w:rsidRDefault="00F66947" w:rsidP="005F55C7">
    <w:pPr>
      <w:pStyle w:val="Sidfot"/>
    </w:pPr>
    <w:r w:rsidRPr="00F669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9481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C7" w:rsidRDefault="005F55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5C7" w:rsidRDefault="005F55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E32" w:rsidRPr="00F66947" w:rsidRDefault="00F66947" w:rsidP="005F55C7">
    <w:pPr>
      <w:pStyle w:val="Sidfot"/>
    </w:pPr>
    <w:r w:rsidRPr="00F669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4404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C7" w:rsidRDefault="005F55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5C7" w:rsidRDefault="005F55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E32" w:rsidRPr="00F66947" w:rsidRDefault="00F66947" w:rsidP="005F55C7">
    <w:pPr>
      <w:pStyle w:val="Sidfot"/>
    </w:pPr>
    <w:r w:rsidRPr="00F669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300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C7" w:rsidRDefault="005F55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5C7" w:rsidRDefault="005F55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FE7" w:rsidRPr="00F66947" w:rsidRDefault="00A64FE7">
      <w:r w:rsidRPr="00F66947">
        <w:separator/>
      </w:r>
    </w:p>
  </w:footnote>
  <w:footnote w:type="continuationSeparator" w:id="0">
    <w:p w:rsidR="00A64FE7" w:rsidRPr="00F66947" w:rsidRDefault="00A64FE7">
      <w:r w:rsidRPr="00F66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E32" w:rsidRPr="00F66947" w:rsidRDefault="00F66947" w:rsidP="005F55C7">
    <w:pPr>
      <w:pStyle w:val="Sidhuvud"/>
    </w:pPr>
    <w:r w:rsidRPr="00F669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4750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C7" w:rsidRDefault="005F55C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5C7" w:rsidRDefault="005F55C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E32" w:rsidRPr="00F66947" w:rsidRDefault="00F66947" w:rsidP="005F55C7">
    <w:pPr>
      <w:pStyle w:val="Sidhuvud"/>
    </w:pPr>
    <w:r w:rsidRPr="00F669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178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C7" w:rsidRDefault="005F55C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5C7" w:rsidRDefault="005F55C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5C7" w:rsidRPr="00F66947" w:rsidRDefault="005F55C7">
    <w:pPr>
      <w:pStyle w:val="FSHNormal"/>
      <w:tabs>
        <w:tab w:val="right" w:pos="5840"/>
      </w:tabs>
    </w:pPr>
    <w:r w:rsidRPr="00F66947">
      <w:br/>
    </w:r>
    <w:r w:rsidRPr="00F66947">
      <w:fldChar w:fldCharType="begin" w:fldLock="1"/>
    </w:r>
    <w:r w:rsidRPr="00F66947">
      <w:instrText xml:space="preserve"> DOCPROPERTY</w:instrText>
    </w:r>
    <w:r w:rsidRPr="00F66947">
      <w:rPr>
        <w:sz w:val="18"/>
      </w:rPr>
      <w:instrText xml:space="preserve"> "YearUser" *\charformat </w:instrText>
    </w:r>
    <w:r w:rsidRPr="00F66947">
      <w:fldChar w:fldCharType="separate"/>
    </w:r>
    <w:r w:rsidRPr="00F66947">
      <w:t>2005/06</w:t>
    </w:r>
    <w:r w:rsidRPr="00F66947">
      <w:fldChar w:fldCharType="end"/>
    </w:r>
    <w:r w:rsidRPr="00F66947">
      <w:t xml:space="preserve"> </w:t>
    </w:r>
    <w:r w:rsidRPr="00F66947">
      <w:tab/>
      <w:t xml:space="preserve">mnr: </w:t>
    </w:r>
    <w:r w:rsidRPr="00F66947">
      <w:fldChar w:fldCharType="begin" w:fldLock="1"/>
    </w:r>
    <w:r w:rsidRPr="00F66947">
      <w:instrText xml:space="preserve"> DOCPROPERTY</w:instrText>
    </w:r>
    <w:r w:rsidRPr="00F66947">
      <w:rPr>
        <w:sz w:val="18"/>
      </w:rPr>
      <w:instrText xml:space="preserve"> "Motionsnummer" *\charformat </w:instrText>
    </w:r>
    <w:r w:rsidRPr="00F66947">
      <w:fldChar w:fldCharType="separate"/>
    </w:r>
    <w:r w:rsidRPr="00F66947">
      <w:t>N407</w:t>
    </w:r>
    <w:r w:rsidRPr="00F66947">
      <w:fldChar w:fldCharType="end"/>
    </w:r>
    <w:r w:rsidRPr="00F66947">
      <w:br/>
    </w:r>
    <w:r w:rsidRPr="00F66947">
      <w:fldChar w:fldCharType="begin" w:fldLock="1"/>
    </w:r>
    <w:r w:rsidRPr="00F66947">
      <w:instrText xml:space="preserve"> DOCPROPERTY</w:instrText>
    </w:r>
    <w:r w:rsidRPr="00F66947">
      <w:rPr>
        <w:sz w:val="18"/>
      </w:rPr>
      <w:instrText xml:space="preserve"> "Samling" *\charformat </w:instrText>
    </w:r>
    <w:r w:rsidRPr="00F66947">
      <w:fldChar w:fldCharType="end"/>
    </w:r>
    <w:r w:rsidRPr="00F66947">
      <w:tab/>
      <w:t xml:space="preserve">pnr: </w:t>
    </w:r>
    <w:r w:rsidRPr="00F66947">
      <w:fldChar w:fldCharType="begin" w:fldLock="1"/>
    </w:r>
    <w:r w:rsidRPr="00F66947">
      <w:instrText xml:space="preserve"> DOCPROPERTY</w:instrText>
    </w:r>
    <w:r w:rsidRPr="00F66947">
      <w:rPr>
        <w:sz w:val="18"/>
      </w:rPr>
      <w:instrText xml:space="preserve"> "Partinummer" *\charformat </w:instrText>
    </w:r>
    <w:r w:rsidRPr="00F66947">
      <w:fldChar w:fldCharType="separate"/>
    </w:r>
    <w:r w:rsidRPr="00F66947">
      <w:t>c791</w:t>
    </w:r>
    <w:r w:rsidRPr="00F66947">
      <w:fldChar w:fldCharType="end"/>
    </w:r>
  </w:p>
  <w:p w:rsidR="005F55C7" w:rsidRPr="00F66947" w:rsidRDefault="005F55C7">
    <w:pPr>
      <w:pStyle w:val="FSHRub1"/>
    </w:pPr>
    <w:r w:rsidRPr="00F66947">
      <w:t>Motion till riksdagen</w:t>
    </w:r>
    <w:r w:rsidRPr="00F66947">
      <w:br/>
    </w:r>
    <w:r w:rsidRPr="00F66947">
      <w:fldChar w:fldCharType="begin" w:fldLock="1"/>
    </w:r>
    <w:r w:rsidRPr="00F66947">
      <w:instrText xml:space="preserve"> DOCPROPERTY "YearUser" *\charformat </w:instrText>
    </w:r>
    <w:r w:rsidRPr="00F66947">
      <w:fldChar w:fldCharType="separate"/>
    </w:r>
    <w:r w:rsidRPr="00F66947">
      <w:t>2005/06</w:t>
    </w:r>
    <w:r w:rsidRPr="00F66947">
      <w:fldChar w:fldCharType="end"/>
    </w:r>
    <w:r w:rsidRPr="00F66947">
      <w:t>:</w:t>
    </w:r>
    <w:r w:rsidRPr="00F66947">
      <w:fldChar w:fldCharType="begin" w:fldLock="1"/>
    </w:r>
    <w:r w:rsidRPr="00F66947">
      <w:instrText xml:space="preserve"> DOCPROPERTY "Motionsnummer" *\charformat </w:instrText>
    </w:r>
    <w:r w:rsidRPr="00F66947">
      <w:fldChar w:fldCharType="separate"/>
    </w:r>
    <w:r w:rsidRPr="00F66947">
      <w:t>N407</w:t>
    </w:r>
    <w:r w:rsidRPr="00F66947">
      <w:fldChar w:fldCharType="end"/>
    </w:r>
  </w:p>
  <w:p w:rsidR="005F55C7" w:rsidRPr="00F66947" w:rsidRDefault="005F55C7">
    <w:pPr>
      <w:pStyle w:val="FSHNormalS5"/>
    </w:pPr>
    <w:r w:rsidRPr="00F66947">
      <w:fldChar w:fldCharType="begin" w:fldLock="1"/>
    </w:r>
    <w:r w:rsidRPr="00F66947">
      <w:instrText xml:space="preserve"> DOCPROPERTY "MotionarText" *\charformat </w:instrText>
    </w:r>
    <w:r w:rsidRPr="00F66947">
      <w:fldChar w:fldCharType="separate"/>
    </w:r>
    <w:r w:rsidRPr="00F66947">
      <w:t>av Agne Hansson (c)</w:t>
    </w:r>
    <w:r w:rsidRPr="00F66947">
      <w:fldChar w:fldCharType="end"/>
    </w:r>
    <w:r w:rsidRPr="00F66947">
      <w:br/>
    </w:r>
    <w:r w:rsidRPr="00F66947">
      <w:fldChar w:fldCharType="begin" w:fldLock="1"/>
    </w:r>
    <w:r w:rsidRPr="00F66947">
      <w:instrText xml:space="preserve"> DOCPROPERTY "SvarFrasKort" *\charformat </w:instrText>
    </w:r>
    <w:r w:rsidRPr="00F66947">
      <w:fldChar w:fldCharType="end"/>
    </w:r>
  </w:p>
  <w:p w:rsidR="005F55C7" w:rsidRPr="00F66947" w:rsidRDefault="005F55C7">
    <w:pPr>
      <w:pStyle w:val="FSHTitel"/>
    </w:pPr>
    <w:r w:rsidRPr="00F66947">
      <w:fldChar w:fldCharType="begin" w:fldLock="1"/>
    </w:r>
    <w:r w:rsidRPr="00F66947">
      <w:instrText xml:space="preserve"> DOCPROPERTY</w:instrText>
    </w:r>
    <w:r w:rsidRPr="00F66947">
      <w:rPr>
        <w:sz w:val="18"/>
      </w:rPr>
      <w:instrText xml:space="preserve"> "RubrikSvar" *\charformat </w:instrText>
    </w:r>
    <w:r w:rsidRPr="00F66947">
      <w:fldChar w:fldCharType="separate"/>
    </w:r>
    <w:r w:rsidRPr="00F66947">
      <w:t>Kalmar län som fossilbränslefri region</w:t>
    </w:r>
    <w:r w:rsidRPr="00F66947">
      <w:fldChar w:fldCharType="end"/>
    </w:r>
  </w:p>
  <w:p w:rsidR="005F55C7" w:rsidRPr="00F66947" w:rsidRDefault="005F55C7" w:rsidP="005F55C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9967074">
    <w:abstractNumId w:val="13"/>
  </w:num>
  <w:num w:numId="2" w16cid:durableId="2103062253">
    <w:abstractNumId w:val="10"/>
  </w:num>
  <w:num w:numId="3" w16cid:durableId="1842427732">
    <w:abstractNumId w:val="11"/>
  </w:num>
  <w:num w:numId="4" w16cid:durableId="1218779590">
    <w:abstractNumId w:val="12"/>
  </w:num>
  <w:num w:numId="5" w16cid:durableId="1777166750">
    <w:abstractNumId w:val="8"/>
  </w:num>
  <w:num w:numId="6" w16cid:durableId="572853935">
    <w:abstractNumId w:val="3"/>
  </w:num>
  <w:num w:numId="7" w16cid:durableId="1980334006">
    <w:abstractNumId w:val="2"/>
  </w:num>
  <w:num w:numId="8" w16cid:durableId="1156413910">
    <w:abstractNumId w:val="1"/>
  </w:num>
  <w:num w:numId="9" w16cid:durableId="1739550224">
    <w:abstractNumId w:val="0"/>
  </w:num>
  <w:num w:numId="10" w16cid:durableId="902714309">
    <w:abstractNumId w:val="9"/>
  </w:num>
  <w:num w:numId="11" w16cid:durableId="1623918831">
    <w:abstractNumId w:val="7"/>
  </w:num>
  <w:num w:numId="12" w16cid:durableId="1833258530">
    <w:abstractNumId w:val="6"/>
  </w:num>
  <w:num w:numId="13" w16cid:durableId="979649923">
    <w:abstractNumId w:val="5"/>
  </w:num>
  <w:num w:numId="14" w16cid:durableId="1714309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BF09D7"/>
    <w:rsid w:val="000016D2"/>
    <w:rsid w:val="0004381F"/>
    <w:rsid w:val="00064BC3"/>
    <w:rsid w:val="00066775"/>
    <w:rsid w:val="00072FB9"/>
    <w:rsid w:val="00100531"/>
    <w:rsid w:val="00201DFB"/>
    <w:rsid w:val="00204A63"/>
    <w:rsid w:val="00212FF1"/>
    <w:rsid w:val="00230193"/>
    <w:rsid w:val="0025068A"/>
    <w:rsid w:val="002818D3"/>
    <w:rsid w:val="002D11A8"/>
    <w:rsid w:val="003F3DAB"/>
    <w:rsid w:val="00445271"/>
    <w:rsid w:val="004A0504"/>
    <w:rsid w:val="004E38D9"/>
    <w:rsid w:val="005B145B"/>
    <w:rsid w:val="005F55C7"/>
    <w:rsid w:val="00740D6D"/>
    <w:rsid w:val="00794149"/>
    <w:rsid w:val="007B67A7"/>
    <w:rsid w:val="007C6092"/>
    <w:rsid w:val="00A053C6"/>
    <w:rsid w:val="00A07E32"/>
    <w:rsid w:val="00A64FE7"/>
    <w:rsid w:val="00B13BF0"/>
    <w:rsid w:val="00B21668"/>
    <w:rsid w:val="00B77AF6"/>
    <w:rsid w:val="00BF09D7"/>
    <w:rsid w:val="00C1285C"/>
    <w:rsid w:val="00C27B7D"/>
    <w:rsid w:val="00CF7A43"/>
    <w:rsid w:val="00D1174F"/>
    <w:rsid w:val="00DC6C70"/>
    <w:rsid w:val="00E22893"/>
    <w:rsid w:val="00E360DE"/>
    <w:rsid w:val="00E75D28"/>
    <w:rsid w:val="00E84F25"/>
    <w:rsid w:val="00F6694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C004F6-1728-4041-B7E9-17CC27A2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F55C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312</Words>
  <Characters>1741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N407</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N407</dc:title>
  <dc:subject>N407</dc:subject>
  <dc:creator>Riksdagen</dc:creator>
  <cp:keywords>Riksdagen</cp:keywords>
  <dc:description/>
  <cp:lastModifiedBy>Lars Brink</cp:lastModifiedBy>
  <cp:revision>2</cp:revision>
  <cp:lastPrinted>2006-01-10T09:18:00Z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Kalmar län som fossilbränslefri region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Kalmar län som fossilbränslefri region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 Hansson (c)</vt:lpwstr>
  </property>
  <property fmtid="{D5CDD505-2E9C-101B-9397-08002B2CF9AE}" pid="26" name="MotionarLista">
    <vt:lpwstr>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20052006000000000099000007910069</vt:lpwstr>
  </property>
  <property fmtid="{D5CDD505-2E9C-101B-9397-08002B2CF9AE}" pid="47" name="datum">
    <vt:lpwstr>051004</vt:lpwstr>
  </property>
  <property fmtid="{D5CDD505-2E9C-101B-9397-08002B2CF9AE}" pid="48" name="avsändar-e-post">
    <vt:lpwstr>cathrin.lindqwist@riksdagen.se</vt:lpwstr>
  </property>
  <property fmtid="{D5CDD505-2E9C-101B-9397-08002B2CF9AE}" pid="49" name="id">
    <vt:lpwstr>20052006000000000099000007910069</vt:lpwstr>
  </property>
  <property fmtid="{D5CDD505-2E9C-101B-9397-08002B2CF9AE}" pid="50" name="nummer">
    <vt:lpwstr>407</vt:lpwstr>
  </property>
  <property fmtid="{D5CDD505-2E9C-101B-9397-08002B2CF9AE}" pid="51" name="utskottsbeteckning">
    <vt:lpwstr>N</vt:lpwstr>
  </property>
</Properties>
</file>