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5030C" w14:textId="77777777" w:rsidR="000E5E01" w:rsidRDefault="000E5E01" w:rsidP="00DA0661">
      <w:pPr>
        <w:pStyle w:val="Rubrik"/>
      </w:pPr>
      <w:bookmarkStart w:id="0" w:name="Start"/>
      <w:bookmarkEnd w:id="0"/>
      <w:r>
        <w:t xml:space="preserve">Svar på fråga 2019/20:1652 av </w:t>
      </w:r>
      <w:sdt>
        <w:sdtPr>
          <w:alias w:val="Frågeställare"/>
          <w:tag w:val="delete"/>
          <w:id w:val="-211816850"/>
          <w:placeholder>
            <w:docPart w:val="67E006DD7E664FACBDE124FA5A8B70FC"/>
          </w:placeholder>
          <w:dataBinding w:prefixMappings="xmlns:ns0='http://lp/documentinfo/RK' " w:xpath="/ns0:DocumentInfo[1]/ns0:BaseInfo[1]/ns0:Extra3[1]" w:storeItemID="{FCBC707C-7FD4-4CAB-A98C-E0A41795292B}"/>
          <w:text/>
        </w:sdtPr>
        <w:sdtEndPr/>
        <w:sdtContent>
          <w:r>
            <w:t>Lotta Finstorp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20EC5AF00F44F3B90D324AB71BF858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Radions mångfald</w:t>
      </w:r>
    </w:p>
    <w:p w14:paraId="22A2D5C7" w14:textId="77777777" w:rsidR="000E5E01" w:rsidRDefault="005C53E2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2381D9309A44275AF5A913525339CF6"/>
          </w:placeholder>
          <w:dataBinding w:prefixMappings="xmlns:ns0='http://lp/documentinfo/RK' " w:xpath="/ns0:DocumentInfo[1]/ns0:BaseInfo[1]/ns0:Extra3[1]" w:storeItemID="{FCBC707C-7FD4-4CAB-A98C-E0A41795292B}"/>
          <w:text/>
        </w:sdtPr>
        <w:sdtEndPr/>
        <w:sdtContent>
          <w:r w:rsidR="000E5E01">
            <w:t>Lotta Finstorp</w:t>
          </w:r>
        </w:sdtContent>
      </w:sdt>
      <w:r w:rsidR="000E5E01">
        <w:t xml:space="preserve"> har frågat mig om jag avser vidta några åtgärder som kan underlätta för den kommersiella radion i den kris den nu befinner sig i.</w:t>
      </w:r>
      <w:r w:rsidR="00547BBA">
        <w:t xml:space="preserve"> </w:t>
      </w:r>
    </w:p>
    <w:p w14:paraId="5BEFF4C7" w14:textId="77777777" w:rsidR="000621B5" w:rsidRDefault="00671722" w:rsidP="000621B5">
      <w:pPr>
        <w:pStyle w:val="Brdtext"/>
      </w:pPr>
      <w:r>
        <w:t>Mediebranschen som helhet påverkas negativt av fallande annonsintäkter under Coronapandemin. Den kommersiella radion är en viktig del av den svenska mediemarknaden</w:t>
      </w:r>
      <w:r w:rsidR="0089343B">
        <w:t xml:space="preserve"> och d</w:t>
      </w:r>
      <w:r w:rsidR="00732E65" w:rsidRPr="00732E65">
        <w:t>et är avgörande för en levande mediemångfald att det finns privatägda medier vid sidan av public service.</w:t>
      </w:r>
    </w:p>
    <w:p w14:paraId="1F8E6D0E" w14:textId="052DCD62" w:rsidR="000621B5" w:rsidRDefault="000621B5" w:rsidP="00004FE0">
      <w:pPr>
        <w:pStyle w:val="Brdtext"/>
      </w:pPr>
      <w:r>
        <w:t>Regeringen har under våren vidtagit ett stort antal generella åtgärder för att underlätta för företag som drabbas av coronapandemin</w:t>
      </w:r>
      <w:r w:rsidR="00021A1A">
        <w:t>, såsom</w:t>
      </w:r>
      <w:r>
        <w:t xml:space="preserve"> korttidspermitteringar</w:t>
      </w:r>
      <w:r w:rsidR="00004FE0">
        <w:t xml:space="preserve"> för minskade lönekostnader</w:t>
      </w:r>
      <w:r>
        <w:t>, omställningsstöd</w:t>
      </w:r>
      <w:r w:rsidR="00004FE0">
        <w:t xml:space="preserve"> baserat på </w:t>
      </w:r>
      <w:r w:rsidR="00021A1A">
        <w:t xml:space="preserve">förlorad </w:t>
      </w:r>
      <w:r w:rsidR="00004FE0">
        <w:t>omsättning, tillfälligt sänkta</w:t>
      </w:r>
      <w:r w:rsidR="00306216">
        <w:t xml:space="preserve"> </w:t>
      </w:r>
      <w:r w:rsidR="00004FE0">
        <w:t>arbetsgivaravgifter och egenavgifter, anstånd med skatteinbetalningar</w:t>
      </w:r>
      <w:r w:rsidR="00021A1A">
        <w:t xml:space="preserve"> och</w:t>
      </w:r>
      <w:r w:rsidR="00004FE0">
        <w:t xml:space="preserve"> statlig lånegaranti</w:t>
      </w:r>
      <w:r w:rsidR="007B1C0B">
        <w:t xml:space="preserve">. </w:t>
      </w:r>
      <w:r>
        <w:t xml:space="preserve"> Dessa åtgärder är naturligtvis tillgängliga även för kommersiella medieföretag. </w:t>
      </w:r>
    </w:p>
    <w:p w14:paraId="35FA881B" w14:textId="42D0AA89" w:rsidR="00DE49C2" w:rsidRDefault="000621B5" w:rsidP="00E267FA">
      <w:pPr>
        <w:pStyle w:val="Brdtext"/>
      </w:pPr>
      <w:r>
        <w:t>Till skillnad från de generella företagsstöden har de</w:t>
      </w:r>
      <w:r w:rsidR="00E267FA">
        <w:t xml:space="preserve"> stödåtgärder som regeringen beslutat om på medieområdet </w:t>
      </w:r>
      <w:r w:rsidR="00D8296B">
        <w:t xml:space="preserve">till </w:t>
      </w:r>
      <w:r>
        <w:t xml:space="preserve">syfte att </w:t>
      </w:r>
      <w:r w:rsidRPr="00234C40">
        <w:t>säkra allmänhetens tillgång till</w:t>
      </w:r>
      <w:r w:rsidR="007B1C0B">
        <w:t xml:space="preserve"> </w:t>
      </w:r>
      <w:r w:rsidRPr="00234C40">
        <w:t xml:space="preserve">journalistik i hela landet </w:t>
      </w:r>
      <w:r>
        <w:t xml:space="preserve">genom </w:t>
      </w:r>
      <w:r w:rsidR="00E267FA" w:rsidRPr="00E267FA">
        <w:t>att stärka nyhetsmediernas förutsättningar att</w:t>
      </w:r>
      <w:r w:rsidR="00E267FA">
        <w:t xml:space="preserve"> </w:t>
      </w:r>
      <w:r w:rsidR="00E267FA" w:rsidRPr="00234C40">
        <w:t xml:space="preserve">hantera </w:t>
      </w:r>
      <w:r w:rsidR="00E267FA">
        <w:t>de kraftigt minskade annonsintäkterna</w:t>
      </w:r>
      <w:r w:rsidR="00E267FA" w:rsidRPr="00234C40">
        <w:t xml:space="preserve">. </w:t>
      </w:r>
    </w:p>
    <w:p w14:paraId="698624E3" w14:textId="5A2B3451" w:rsidR="00597E4A" w:rsidRPr="00E267FA" w:rsidRDefault="001A39F2" w:rsidP="00E267FA">
      <w:pPr>
        <w:pStyle w:val="Brdtext"/>
      </w:pPr>
      <w:r>
        <w:t xml:space="preserve">Regeringen har under våren </w:t>
      </w:r>
      <w:r w:rsidR="00597E4A">
        <w:t>aviserat</w:t>
      </w:r>
      <w:r>
        <w:t xml:space="preserve"> två </w:t>
      </w:r>
      <w:r w:rsidR="00597E4A">
        <w:t>särskilda satsningar</w:t>
      </w:r>
      <w:r>
        <w:t xml:space="preserve"> på medieområdet. EU-kommissionen</w:t>
      </w:r>
      <w:r w:rsidR="00597E4A">
        <w:t xml:space="preserve"> har just godkänt </w:t>
      </w:r>
      <w:r w:rsidR="00DE49C2">
        <w:t xml:space="preserve">en del av detta, </w:t>
      </w:r>
      <w:r>
        <w:t xml:space="preserve">ett särskilt utgivningsstöd </w:t>
      </w:r>
      <w:r w:rsidR="00597E4A">
        <w:t xml:space="preserve">på 150 miljoner kronor </w:t>
      </w:r>
      <w:r>
        <w:t xml:space="preserve">för tryckta nyhetsmedier. </w:t>
      </w:r>
      <w:r w:rsidR="00597E4A">
        <w:t xml:space="preserve">Arbetet med formerna för fördelningen av de ytterligare 500 miljoner kronor som aviserats pågår i </w:t>
      </w:r>
      <w:r w:rsidR="00DA1985">
        <w:t>R</w:t>
      </w:r>
      <w:r w:rsidR="00597E4A">
        <w:t xml:space="preserve">egeringskansliet. Även detta </w:t>
      </w:r>
      <w:r w:rsidR="00BA3133">
        <w:t xml:space="preserve">andra </w:t>
      </w:r>
      <w:r w:rsidR="00597E4A">
        <w:t xml:space="preserve">stöd </w:t>
      </w:r>
      <w:r w:rsidR="00BA3133">
        <w:t xml:space="preserve">kommer </w:t>
      </w:r>
      <w:r w:rsidR="00597E4A">
        <w:t>syfta till att stärka nyhetsmedier</w:t>
      </w:r>
      <w:r w:rsidR="00DA1985">
        <w:t>,</w:t>
      </w:r>
      <w:r w:rsidR="00597E4A">
        <w:t xml:space="preserve"> men avsikten är att stödet ska </w:t>
      </w:r>
      <w:r>
        <w:t xml:space="preserve">vara bredare och </w:t>
      </w:r>
      <w:r w:rsidR="00DE49C2">
        <w:t xml:space="preserve">delvis </w:t>
      </w:r>
      <w:r>
        <w:t xml:space="preserve">kunna gå till andra </w:t>
      </w:r>
      <w:r w:rsidR="00D8296B">
        <w:t>än tryckta nyhetsmedier</w:t>
      </w:r>
      <w:r w:rsidR="007B1C0B">
        <w:t xml:space="preserve"> under förutsättning att man uppfyller kriterierna i mediestödsförordningen</w:t>
      </w:r>
      <w:r w:rsidR="00D8296B">
        <w:t xml:space="preserve">. </w:t>
      </w:r>
      <w:r w:rsidR="00597E4A">
        <w:t xml:space="preserve">Även detta är ett statsstöd som måste godkännas av EU-kommissionen. </w:t>
      </w:r>
    </w:p>
    <w:p w14:paraId="5A41FE5E" w14:textId="78AE81C2" w:rsidR="00B83FE5" w:rsidRDefault="00671722" w:rsidP="00B83FE5">
      <w:pPr>
        <w:pStyle w:val="Brdtext"/>
      </w:pPr>
      <w:r>
        <w:t>Fråg</w:t>
      </w:r>
      <w:r w:rsidR="00EC1827">
        <w:t>eställaren</w:t>
      </w:r>
      <w:r>
        <w:t xml:space="preserve"> berör </w:t>
      </w:r>
      <w:r w:rsidR="0089343B">
        <w:t xml:space="preserve">även </w:t>
      </w:r>
      <w:r>
        <w:t xml:space="preserve">de </w:t>
      </w:r>
      <w:r w:rsidR="000627FD">
        <w:t>sändningsavgifter</w:t>
      </w:r>
      <w:r>
        <w:t xml:space="preserve"> som den kommersiella radion betalar till staten. </w:t>
      </w:r>
      <w:r w:rsidR="00791F0F">
        <w:t xml:space="preserve">Det bör först konstateras att kommersiell radio är en affärsverksamhet som drivs på en fri marknad. Staten ställer inga krav på innehållet i sändningarna. </w:t>
      </w:r>
      <w:r>
        <w:t xml:space="preserve">Bakgrunden till avgifterna är att utrymmet att bedriva sändningar på FM-bandet är begränsat och </w:t>
      </w:r>
      <w:r w:rsidR="00791F0F">
        <w:t xml:space="preserve">att de tillgängliga sändningstillstånden </w:t>
      </w:r>
      <w:r w:rsidR="00B83FE5" w:rsidRPr="0009449E">
        <w:t>fördelas genom ett anbudsförfarande</w:t>
      </w:r>
      <w:r w:rsidR="00B83FE5">
        <w:t xml:space="preserve"> som är öppet för </w:t>
      </w:r>
      <w:r w:rsidR="00971106">
        <w:t>alla.</w:t>
      </w:r>
      <w:r w:rsidR="00B83FE5" w:rsidRPr="0009449E">
        <w:t xml:space="preserve"> Tillståndsavgifterna motsvarar det högsta budet för respektive tillstånd. Avgifterna för hela den nuvarande tillståndsperioden (1 aug</w:t>
      </w:r>
      <w:r w:rsidR="00DA1985">
        <w:t>usti</w:t>
      </w:r>
      <w:r w:rsidR="00B83FE5" w:rsidRPr="0009449E">
        <w:t xml:space="preserve"> 2018–31 juli 2026) betalades in till staten innan sändningarna inleddes.</w:t>
      </w:r>
      <w:r w:rsidR="00B83FE5">
        <w:t xml:space="preserve"> Att j</w:t>
      </w:r>
      <w:r w:rsidR="00971106">
        <w:t xml:space="preserve">ustera tillståndsavgifterna, t.ex. genom att återbetala någon del av avgiften, skulle </w:t>
      </w:r>
      <w:r w:rsidR="00CC07BE">
        <w:t xml:space="preserve">innebära att man i efterhand ändrar villkoren för dem som </w:t>
      </w:r>
      <w:r w:rsidR="00BC4CBE" w:rsidRPr="00BC4CBE">
        <w:t>vann anbudsförfarandet</w:t>
      </w:r>
      <w:r w:rsidR="00260096">
        <w:t xml:space="preserve"> i konkurrens med andra budgivare</w:t>
      </w:r>
      <w:r w:rsidR="00BC4CBE" w:rsidRPr="00BC4CBE">
        <w:t xml:space="preserve">. Det skulle därmed påverka </w:t>
      </w:r>
      <w:r w:rsidR="00971106">
        <w:t>den fria konkurrens som präglar svensk kommersiell radio</w:t>
      </w:r>
      <w:r w:rsidR="00260096">
        <w:t xml:space="preserve"> och som ska vara en grundförutsättning för tillståndsgivningen</w:t>
      </w:r>
      <w:r w:rsidR="00971106">
        <w:t>.</w:t>
      </w:r>
      <w:r w:rsidR="007B1C0B">
        <w:t xml:space="preserve"> </w:t>
      </w:r>
    </w:p>
    <w:p w14:paraId="283A8DF8" w14:textId="785DA4C8" w:rsidR="005A3480" w:rsidRDefault="005A3480" w:rsidP="00B83FE5">
      <w:pPr>
        <w:pStyle w:val="Brdtext"/>
      </w:pPr>
      <w:r>
        <w:t xml:space="preserve">Det är viktigt att kommersiella medier har goda villkor. Regeringen följer därför utvecklingen </w:t>
      </w:r>
      <w:r w:rsidR="007B1E5F">
        <w:t>noga.</w:t>
      </w:r>
    </w:p>
    <w:p w14:paraId="30C83730" w14:textId="59B4DD78" w:rsidR="0089343B" w:rsidRDefault="0089343B" w:rsidP="006A12F1">
      <w:pPr>
        <w:pStyle w:val="Brdtext"/>
      </w:pPr>
    </w:p>
    <w:p w14:paraId="0AA13750" w14:textId="77777777" w:rsidR="00DB3456" w:rsidRDefault="00DB3456" w:rsidP="006A12F1">
      <w:pPr>
        <w:pStyle w:val="Brdtext"/>
      </w:pPr>
    </w:p>
    <w:p w14:paraId="0BF9FA84" w14:textId="77777777" w:rsidR="000E5E01" w:rsidRDefault="000E5E0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FA2F1CD2D834C38837E676F6D106635"/>
          </w:placeholder>
          <w:dataBinding w:prefixMappings="xmlns:ns0='http://lp/documentinfo/RK' " w:xpath="/ns0:DocumentInfo[1]/ns0:BaseInfo[1]/ns0:HeaderDate[1]" w:storeItemID="{FCBC707C-7FD4-4CAB-A98C-E0A41795292B}"/>
          <w:date w:fullDate="2020-07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9343B">
            <w:t>8 juli 2020</w:t>
          </w:r>
        </w:sdtContent>
      </w:sdt>
    </w:p>
    <w:p w14:paraId="100C57C6" w14:textId="77777777" w:rsidR="000E5E01" w:rsidRDefault="000E5E01" w:rsidP="004E7A8F">
      <w:pPr>
        <w:pStyle w:val="Brdtextutanavstnd"/>
      </w:pPr>
    </w:p>
    <w:p w14:paraId="448FF4C9" w14:textId="77777777" w:rsidR="000E5E01" w:rsidRDefault="000E5E01" w:rsidP="004E7A8F">
      <w:pPr>
        <w:pStyle w:val="Brdtextutanavstnd"/>
      </w:pPr>
    </w:p>
    <w:p w14:paraId="61AEA327" w14:textId="77777777" w:rsidR="000E5E01" w:rsidRDefault="000E5E0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093A97B4CCE4C1AA7EC196D07EE9DF2"/>
        </w:placeholder>
        <w:dataBinding w:prefixMappings="xmlns:ns0='http://lp/documentinfo/RK' " w:xpath="/ns0:DocumentInfo[1]/ns0:BaseInfo[1]/ns0:TopSender[1]" w:storeItemID="{FCBC707C-7FD4-4CAB-A98C-E0A41795292B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03B5EABC" w14:textId="77777777" w:rsidR="000E5E01" w:rsidRDefault="000E5E01" w:rsidP="00422A41">
          <w:pPr>
            <w:pStyle w:val="Brdtext"/>
          </w:pPr>
          <w:r>
            <w:t>Amanda Lind</w:t>
          </w:r>
        </w:p>
      </w:sdtContent>
    </w:sdt>
    <w:p w14:paraId="74FAE06C" w14:textId="77777777" w:rsidR="000E5E01" w:rsidRPr="00DB48AB" w:rsidRDefault="000E5E01" w:rsidP="00DB48AB">
      <w:pPr>
        <w:pStyle w:val="Brdtext"/>
      </w:pPr>
    </w:p>
    <w:sectPr w:rsidR="000E5E0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EF14F" w14:textId="77777777" w:rsidR="005C53E2" w:rsidRDefault="005C53E2" w:rsidP="00A87A54">
      <w:pPr>
        <w:spacing w:after="0" w:line="240" w:lineRule="auto"/>
      </w:pPr>
      <w:r>
        <w:separator/>
      </w:r>
    </w:p>
  </w:endnote>
  <w:endnote w:type="continuationSeparator" w:id="0">
    <w:p w14:paraId="0F537B1E" w14:textId="77777777" w:rsidR="005C53E2" w:rsidRDefault="005C53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340AE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94956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8825E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91FC4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2218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FC2D0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13003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286C16" w14:textId="77777777" w:rsidTr="00C26068">
      <w:trPr>
        <w:trHeight w:val="227"/>
      </w:trPr>
      <w:tc>
        <w:tcPr>
          <w:tcW w:w="4074" w:type="dxa"/>
        </w:tcPr>
        <w:p w14:paraId="615820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DE59D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C7549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92982" w14:textId="77777777" w:rsidR="005C53E2" w:rsidRDefault="005C53E2" w:rsidP="00A87A54">
      <w:pPr>
        <w:spacing w:after="0" w:line="240" w:lineRule="auto"/>
      </w:pPr>
      <w:r>
        <w:separator/>
      </w:r>
    </w:p>
  </w:footnote>
  <w:footnote w:type="continuationSeparator" w:id="0">
    <w:p w14:paraId="16467E64" w14:textId="77777777" w:rsidR="005C53E2" w:rsidRDefault="005C53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5E01" w14:paraId="77C68FFB" w14:textId="77777777" w:rsidTr="00C93EBA">
      <w:trPr>
        <w:trHeight w:val="227"/>
      </w:trPr>
      <w:tc>
        <w:tcPr>
          <w:tcW w:w="5534" w:type="dxa"/>
        </w:tcPr>
        <w:p w14:paraId="5759617A" w14:textId="77777777" w:rsidR="000E5E01" w:rsidRPr="007D73AB" w:rsidRDefault="000E5E01">
          <w:pPr>
            <w:pStyle w:val="Sidhuvud"/>
          </w:pPr>
        </w:p>
      </w:tc>
      <w:tc>
        <w:tcPr>
          <w:tcW w:w="3170" w:type="dxa"/>
          <w:vAlign w:val="bottom"/>
        </w:tcPr>
        <w:p w14:paraId="1AFD7318" w14:textId="77777777" w:rsidR="000E5E01" w:rsidRPr="007D73AB" w:rsidRDefault="000E5E01" w:rsidP="00340DE0">
          <w:pPr>
            <w:pStyle w:val="Sidhuvud"/>
          </w:pPr>
        </w:p>
      </w:tc>
      <w:tc>
        <w:tcPr>
          <w:tcW w:w="1134" w:type="dxa"/>
        </w:tcPr>
        <w:p w14:paraId="0835172B" w14:textId="77777777" w:rsidR="000E5E01" w:rsidRDefault="000E5E01" w:rsidP="005A703A">
          <w:pPr>
            <w:pStyle w:val="Sidhuvud"/>
          </w:pPr>
        </w:p>
      </w:tc>
    </w:tr>
    <w:tr w:rsidR="000E5E01" w14:paraId="5FE5496A" w14:textId="77777777" w:rsidTr="00C93EBA">
      <w:trPr>
        <w:trHeight w:val="1928"/>
      </w:trPr>
      <w:tc>
        <w:tcPr>
          <w:tcW w:w="5534" w:type="dxa"/>
        </w:tcPr>
        <w:p w14:paraId="178E7557" w14:textId="77777777" w:rsidR="000E5E01" w:rsidRPr="00340DE0" w:rsidRDefault="000E5E0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4C18DF" wp14:editId="1162F84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384679" w14:textId="77777777" w:rsidR="000E5E01" w:rsidRPr="00710A6C" w:rsidRDefault="000E5E01" w:rsidP="00EE3C0F">
          <w:pPr>
            <w:pStyle w:val="Sidhuvud"/>
            <w:rPr>
              <w:b/>
            </w:rPr>
          </w:pPr>
        </w:p>
        <w:p w14:paraId="3CF46ED1" w14:textId="77777777" w:rsidR="000E5E01" w:rsidRDefault="000E5E01" w:rsidP="00EE3C0F">
          <w:pPr>
            <w:pStyle w:val="Sidhuvud"/>
          </w:pPr>
        </w:p>
        <w:p w14:paraId="084C201F" w14:textId="77777777" w:rsidR="000E5E01" w:rsidRDefault="000E5E01" w:rsidP="00EE3C0F">
          <w:pPr>
            <w:pStyle w:val="Sidhuvud"/>
          </w:pPr>
        </w:p>
        <w:p w14:paraId="6B78F0B8" w14:textId="77777777" w:rsidR="000E5E01" w:rsidRDefault="000E5E0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47994A65DC0415CA8A48A8684BD8022"/>
            </w:placeholder>
            <w:dataBinding w:prefixMappings="xmlns:ns0='http://lp/documentinfo/RK' " w:xpath="/ns0:DocumentInfo[1]/ns0:BaseInfo[1]/ns0:Dnr[1]" w:storeItemID="{FCBC707C-7FD4-4CAB-A98C-E0A41795292B}"/>
            <w:text/>
          </w:sdtPr>
          <w:sdtEndPr/>
          <w:sdtContent>
            <w:p w14:paraId="19B7AA2C" w14:textId="2DAD85F5" w:rsidR="000E5E01" w:rsidRDefault="0009449E" w:rsidP="00EE3C0F">
              <w:pPr>
                <w:pStyle w:val="Sidhuvud"/>
              </w:pPr>
              <w:r>
                <w:t>Ku2020/01510</w:t>
              </w:r>
              <w:r w:rsidR="008E2F16">
                <w:t>/MD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EBFD6B31B343079D2CCD9A8575804C"/>
            </w:placeholder>
            <w:showingPlcHdr/>
            <w:dataBinding w:prefixMappings="xmlns:ns0='http://lp/documentinfo/RK' " w:xpath="/ns0:DocumentInfo[1]/ns0:BaseInfo[1]/ns0:DocNumber[1]" w:storeItemID="{FCBC707C-7FD4-4CAB-A98C-E0A41795292B}"/>
            <w:text/>
          </w:sdtPr>
          <w:sdtEndPr/>
          <w:sdtContent>
            <w:p w14:paraId="3608200B" w14:textId="77777777" w:rsidR="000E5E01" w:rsidRDefault="000E5E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C21977" w14:textId="77777777" w:rsidR="000E5E01" w:rsidRDefault="000E5E01" w:rsidP="00EE3C0F">
          <w:pPr>
            <w:pStyle w:val="Sidhuvud"/>
          </w:pPr>
        </w:p>
      </w:tc>
      <w:tc>
        <w:tcPr>
          <w:tcW w:w="1134" w:type="dxa"/>
        </w:tcPr>
        <w:p w14:paraId="6157D168" w14:textId="77777777" w:rsidR="000E5E01" w:rsidRDefault="000E5E01" w:rsidP="0094502D">
          <w:pPr>
            <w:pStyle w:val="Sidhuvud"/>
          </w:pPr>
        </w:p>
        <w:p w14:paraId="01096145" w14:textId="77777777" w:rsidR="000E5E01" w:rsidRPr="0094502D" w:rsidRDefault="000E5E01" w:rsidP="00EC71A6">
          <w:pPr>
            <w:pStyle w:val="Sidhuvud"/>
          </w:pPr>
        </w:p>
      </w:tc>
    </w:tr>
    <w:tr w:rsidR="000E5E01" w14:paraId="6982264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63CB0452C9440A89706C8C6852CEB0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3E4DEF" w14:textId="77777777" w:rsidR="0009449E" w:rsidRPr="0009449E" w:rsidRDefault="0009449E" w:rsidP="00340DE0">
              <w:pPr>
                <w:pStyle w:val="Sidhuvud"/>
                <w:rPr>
                  <w:b/>
                </w:rPr>
              </w:pPr>
              <w:r w:rsidRPr="0009449E">
                <w:rPr>
                  <w:b/>
                </w:rPr>
                <w:t>Kulturdepartementet</w:t>
              </w:r>
            </w:p>
            <w:p w14:paraId="4340BABE" w14:textId="6DFAC16C" w:rsidR="000E5E01" w:rsidRPr="00340DE0" w:rsidRDefault="0023698E" w:rsidP="00340DE0">
              <w:pPr>
                <w:pStyle w:val="Sidhuvud"/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BA3D9DDCFF342A6B33854186D7B6357"/>
          </w:placeholder>
          <w:dataBinding w:prefixMappings="xmlns:ns0='http://lp/documentinfo/RK' " w:xpath="/ns0:DocumentInfo[1]/ns0:BaseInfo[1]/ns0:Recipient[1]" w:storeItemID="{FCBC707C-7FD4-4CAB-A98C-E0A41795292B}"/>
          <w:text w:multiLine="1"/>
        </w:sdtPr>
        <w:sdtEndPr/>
        <w:sdtContent>
          <w:tc>
            <w:tcPr>
              <w:tcW w:w="3170" w:type="dxa"/>
            </w:tcPr>
            <w:p w14:paraId="2548DAAD" w14:textId="77777777" w:rsidR="000E5E01" w:rsidRDefault="000E5E0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F9D58B" w14:textId="77777777" w:rsidR="000E5E01" w:rsidRDefault="000E5E01" w:rsidP="003E6020">
          <w:pPr>
            <w:pStyle w:val="Sidhuvud"/>
          </w:pPr>
        </w:p>
      </w:tc>
    </w:tr>
  </w:tbl>
  <w:p w14:paraId="4102C0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01"/>
    <w:rsid w:val="00000290"/>
    <w:rsid w:val="00001068"/>
    <w:rsid w:val="0000412C"/>
    <w:rsid w:val="00004D5C"/>
    <w:rsid w:val="00004FE0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A1A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21B5"/>
    <w:rsid w:val="000627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49E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5E01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4CB"/>
    <w:rsid w:val="00196C02"/>
    <w:rsid w:val="00197A8A"/>
    <w:rsid w:val="001A1B33"/>
    <w:rsid w:val="001A2A61"/>
    <w:rsid w:val="001A39F2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98E"/>
    <w:rsid w:val="00237147"/>
    <w:rsid w:val="00242AD1"/>
    <w:rsid w:val="0024412C"/>
    <w:rsid w:val="0024537C"/>
    <w:rsid w:val="0026009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216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A73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6FC5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F80"/>
    <w:rsid w:val="003B004E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104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594E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47BBA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E4A"/>
    <w:rsid w:val="005A0CBA"/>
    <w:rsid w:val="005A2022"/>
    <w:rsid w:val="005A3272"/>
    <w:rsid w:val="005A3480"/>
    <w:rsid w:val="005A5193"/>
    <w:rsid w:val="005A6034"/>
    <w:rsid w:val="005A7AC1"/>
    <w:rsid w:val="005B115A"/>
    <w:rsid w:val="005B537F"/>
    <w:rsid w:val="005C120D"/>
    <w:rsid w:val="005C15B3"/>
    <w:rsid w:val="005C53E2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722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E65"/>
    <w:rsid w:val="00743E09"/>
    <w:rsid w:val="00744FCC"/>
    <w:rsid w:val="00747B9C"/>
    <w:rsid w:val="00750C93"/>
    <w:rsid w:val="00754E24"/>
    <w:rsid w:val="00757B3B"/>
    <w:rsid w:val="0076058C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F0F"/>
    <w:rsid w:val="0079641B"/>
    <w:rsid w:val="00797A90"/>
    <w:rsid w:val="007A1856"/>
    <w:rsid w:val="007A1887"/>
    <w:rsid w:val="007A629C"/>
    <w:rsid w:val="007A6348"/>
    <w:rsid w:val="007B023C"/>
    <w:rsid w:val="007B03CC"/>
    <w:rsid w:val="007B1C0B"/>
    <w:rsid w:val="007B1E5F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43B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F1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106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52E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FE5"/>
    <w:rsid w:val="00B84409"/>
    <w:rsid w:val="00B84E2D"/>
    <w:rsid w:val="00B8746A"/>
    <w:rsid w:val="00B9277F"/>
    <w:rsid w:val="00B927C9"/>
    <w:rsid w:val="00B96EFA"/>
    <w:rsid w:val="00B97CCF"/>
    <w:rsid w:val="00BA3133"/>
    <w:rsid w:val="00BA61AC"/>
    <w:rsid w:val="00BB17B0"/>
    <w:rsid w:val="00BB28BF"/>
    <w:rsid w:val="00BB2F42"/>
    <w:rsid w:val="00BB4AC0"/>
    <w:rsid w:val="00BB5683"/>
    <w:rsid w:val="00BC112B"/>
    <w:rsid w:val="00BC17DF"/>
    <w:rsid w:val="00BC4CBE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B1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AD8"/>
    <w:rsid w:val="00C8630A"/>
    <w:rsid w:val="00C9061B"/>
    <w:rsid w:val="00C93EBA"/>
    <w:rsid w:val="00C97F12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7B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7EB"/>
    <w:rsid w:val="00D72719"/>
    <w:rsid w:val="00D73F9D"/>
    <w:rsid w:val="00D74B7C"/>
    <w:rsid w:val="00D76068"/>
    <w:rsid w:val="00D76B01"/>
    <w:rsid w:val="00D804A2"/>
    <w:rsid w:val="00D8296B"/>
    <w:rsid w:val="00D84704"/>
    <w:rsid w:val="00D84BF9"/>
    <w:rsid w:val="00D921FD"/>
    <w:rsid w:val="00D93714"/>
    <w:rsid w:val="00D94034"/>
    <w:rsid w:val="00D95424"/>
    <w:rsid w:val="00D96717"/>
    <w:rsid w:val="00DA1985"/>
    <w:rsid w:val="00DA4084"/>
    <w:rsid w:val="00DA56ED"/>
    <w:rsid w:val="00DA5A54"/>
    <w:rsid w:val="00DA5C0D"/>
    <w:rsid w:val="00DB345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9C2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7FA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827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004"/>
    <w:rsid w:val="00F03EAC"/>
    <w:rsid w:val="00F04B7C"/>
    <w:rsid w:val="00F078B5"/>
    <w:rsid w:val="00F123E1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D212B"/>
  <w15:docId w15:val="{EC34EAD6-F032-45AF-8D16-27E08BDD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7994A65DC0415CA8A48A8684BD8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BC338-D4F6-4A19-BDD2-7281D8DE6195}"/>
      </w:docPartPr>
      <w:docPartBody>
        <w:p w:rsidR="00205787" w:rsidRDefault="0069483B" w:rsidP="0069483B">
          <w:pPr>
            <w:pStyle w:val="A47994A65DC0415CA8A48A8684BD80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EBFD6B31B343079D2CCD9A85758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12C37-328C-4F1D-ACA9-202A8FB759D6}"/>
      </w:docPartPr>
      <w:docPartBody>
        <w:p w:rsidR="00205787" w:rsidRDefault="0069483B" w:rsidP="0069483B">
          <w:pPr>
            <w:pStyle w:val="85EBFD6B31B343079D2CCD9A857580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3CB0452C9440A89706C8C6852CE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B8A7C-E074-429A-A4FF-61BE00948DAA}"/>
      </w:docPartPr>
      <w:docPartBody>
        <w:p w:rsidR="00205787" w:rsidRDefault="0069483B" w:rsidP="0069483B">
          <w:pPr>
            <w:pStyle w:val="763CB0452C9440A89706C8C6852CEB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3D9DDCFF342A6B33854186D7B6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F2B4B-6EE8-4AAF-8368-604233D97055}"/>
      </w:docPartPr>
      <w:docPartBody>
        <w:p w:rsidR="00205787" w:rsidRDefault="0069483B" w:rsidP="0069483B">
          <w:pPr>
            <w:pStyle w:val="5BA3D9DDCFF342A6B33854186D7B63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E006DD7E664FACBDE124FA5A8B7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9DDCC-54A6-4E07-865A-E8CDA1B8FDDD}"/>
      </w:docPartPr>
      <w:docPartBody>
        <w:p w:rsidR="00205787" w:rsidRDefault="0069483B" w:rsidP="0069483B">
          <w:pPr>
            <w:pStyle w:val="67E006DD7E664FACBDE124FA5A8B70F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20EC5AF00F44F3B90D324AB71BF8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9DF95E-635C-4663-B3AB-44269E294ECD}"/>
      </w:docPartPr>
      <w:docPartBody>
        <w:p w:rsidR="00205787" w:rsidRDefault="0069483B" w:rsidP="0069483B">
          <w:pPr>
            <w:pStyle w:val="120EC5AF00F44F3B90D324AB71BF858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2381D9309A44275AF5A913525339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E5511-4547-4A7B-BBE0-EEBF35430CC8}"/>
      </w:docPartPr>
      <w:docPartBody>
        <w:p w:rsidR="00205787" w:rsidRDefault="0069483B" w:rsidP="0069483B">
          <w:pPr>
            <w:pStyle w:val="82381D9309A44275AF5A913525339CF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FA2F1CD2D834C38837E676F6D106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DAFD4-8C1B-4BED-ACB1-9BFFD594D664}"/>
      </w:docPartPr>
      <w:docPartBody>
        <w:p w:rsidR="00205787" w:rsidRDefault="0069483B" w:rsidP="0069483B">
          <w:pPr>
            <w:pStyle w:val="CFA2F1CD2D834C38837E676F6D10663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093A97B4CCE4C1AA7EC196D07EE9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13B22-46AB-4AA2-9BE3-2A07C0EEBBB9}"/>
      </w:docPartPr>
      <w:docPartBody>
        <w:p w:rsidR="00205787" w:rsidRDefault="0069483B" w:rsidP="0069483B">
          <w:pPr>
            <w:pStyle w:val="9093A97B4CCE4C1AA7EC196D07EE9DF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3B"/>
    <w:rsid w:val="000E15B9"/>
    <w:rsid w:val="00205787"/>
    <w:rsid w:val="005B3749"/>
    <w:rsid w:val="0069483B"/>
    <w:rsid w:val="00783B67"/>
    <w:rsid w:val="00892215"/>
    <w:rsid w:val="00A66BD5"/>
    <w:rsid w:val="00A8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AB0CEA4F0104F7AB3AF87254D75FC4E">
    <w:name w:val="6AB0CEA4F0104F7AB3AF87254D75FC4E"/>
    <w:rsid w:val="0069483B"/>
  </w:style>
  <w:style w:type="character" w:styleId="Platshllartext">
    <w:name w:val="Placeholder Text"/>
    <w:basedOn w:val="Standardstycketeckensnitt"/>
    <w:uiPriority w:val="99"/>
    <w:semiHidden/>
    <w:rsid w:val="0069483B"/>
    <w:rPr>
      <w:noProof w:val="0"/>
      <w:color w:val="808080"/>
    </w:rPr>
  </w:style>
  <w:style w:type="paragraph" w:customStyle="1" w:styleId="93DA447E6285433A8E015E34CEFADF52">
    <w:name w:val="93DA447E6285433A8E015E34CEFADF52"/>
    <w:rsid w:val="0069483B"/>
  </w:style>
  <w:style w:type="paragraph" w:customStyle="1" w:styleId="62C25B7CABE34620AD9CBAB5BAE0EF58">
    <w:name w:val="62C25B7CABE34620AD9CBAB5BAE0EF58"/>
    <w:rsid w:val="0069483B"/>
  </w:style>
  <w:style w:type="paragraph" w:customStyle="1" w:styleId="8E0D5D08BB424C27A3052517E7B7C192">
    <w:name w:val="8E0D5D08BB424C27A3052517E7B7C192"/>
    <w:rsid w:val="0069483B"/>
  </w:style>
  <w:style w:type="paragraph" w:customStyle="1" w:styleId="A47994A65DC0415CA8A48A8684BD8022">
    <w:name w:val="A47994A65DC0415CA8A48A8684BD8022"/>
    <w:rsid w:val="0069483B"/>
  </w:style>
  <w:style w:type="paragraph" w:customStyle="1" w:styleId="85EBFD6B31B343079D2CCD9A8575804C">
    <w:name w:val="85EBFD6B31B343079D2CCD9A8575804C"/>
    <w:rsid w:val="0069483B"/>
  </w:style>
  <w:style w:type="paragraph" w:customStyle="1" w:styleId="2683C82DB1A24E94BFBEFDB4805DC789">
    <w:name w:val="2683C82DB1A24E94BFBEFDB4805DC789"/>
    <w:rsid w:val="0069483B"/>
  </w:style>
  <w:style w:type="paragraph" w:customStyle="1" w:styleId="F0A51C060030404D93043E1F6E6ACBED">
    <w:name w:val="F0A51C060030404D93043E1F6E6ACBED"/>
    <w:rsid w:val="0069483B"/>
  </w:style>
  <w:style w:type="paragraph" w:customStyle="1" w:styleId="6191DDC7B3B746B6BCDF403D6A6A5B25">
    <w:name w:val="6191DDC7B3B746B6BCDF403D6A6A5B25"/>
    <w:rsid w:val="0069483B"/>
  </w:style>
  <w:style w:type="paragraph" w:customStyle="1" w:styleId="763CB0452C9440A89706C8C6852CEB09">
    <w:name w:val="763CB0452C9440A89706C8C6852CEB09"/>
    <w:rsid w:val="0069483B"/>
  </w:style>
  <w:style w:type="paragraph" w:customStyle="1" w:styleId="5BA3D9DDCFF342A6B33854186D7B6357">
    <w:name w:val="5BA3D9DDCFF342A6B33854186D7B6357"/>
    <w:rsid w:val="0069483B"/>
  </w:style>
  <w:style w:type="paragraph" w:customStyle="1" w:styleId="85EBFD6B31B343079D2CCD9A8575804C1">
    <w:name w:val="85EBFD6B31B343079D2CCD9A8575804C1"/>
    <w:rsid w:val="006948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3CB0452C9440A89706C8C6852CEB091">
    <w:name w:val="763CB0452C9440A89706C8C6852CEB091"/>
    <w:rsid w:val="006948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E006DD7E664FACBDE124FA5A8B70FC">
    <w:name w:val="67E006DD7E664FACBDE124FA5A8B70FC"/>
    <w:rsid w:val="0069483B"/>
  </w:style>
  <w:style w:type="paragraph" w:customStyle="1" w:styleId="120EC5AF00F44F3B90D324AB71BF858E">
    <w:name w:val="120EC5AF00F44F3B90D324AB71BF858E"/>
    <w:rsid w:val="0069483B"/>
  </w:style>
  <w:style w:type="paragraph" w:customStyle="1" w:styleId="C4F525766F594A4E90C0C4A2BDF8B5AA">
    <w:name w:val="C4F525766F594A4E90C0C4A2BDF8B5AA"/>
    <w:rsid w:val="0069483B"/>
  </w:style>
  <w:style w:type="paragraph" w:customStyle="1" w:styleId="9053ACF5E8A842D596CD112906B75E59">
    <w:name w:val="9053ACF5E8A842D596CD112906B75E59"/>
    <w:rsid w:val="0069483B"/>
  </w:style>
  <w:style w:type="paragraph" w:customStyle="1" w:styleId="82381D9309A44275AF5A913525339CF6">
    <w:name w:val="82381D9309A44275AF5A913525339CF6"/>
    <w:rsid w:val="0069483B"/>
  </w:style>
  <w:style w:type="paragraph" w:customStyle="1" w:styleId="CFA2F1CD2D834C38837E676F6D106635">
    <w:name w:val="CFA2F1CD2D834C38837E676F6D106635"/>
    <w:rsid w:val="0069483B"/>
  </w:style>
  <w:style w:type="paragraph" w:customStyle="1" w:styleId="9093A97B4CCE4C1AA7EC196D07EE9DF2">
    <w:name w:val="9093A97B4CCE4C1AA7EC196D07EE9DF2"/>
    <w:rsid w:val="00694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bd899a65-0ee1-4613-96da-1299970a483d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DFF7AC55E46E4793D51C9A16351430" ma:contentTypeVersion="26" ma:contentTypeDescription="Skapa nytt dokument med möjlighet att välja RK-mall" ma:contentTypeScope="" ma:versionID="a76740b284dbf7b23e692bb1080e9b8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2020-07-08T00:00:00</HeaderDate>
    <Office/>
    <Dnr>Ku2020/01510/MD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8B432-4AD4-446A-9F72-D8359894A445}"/>
</file>

<file path=customXml/itemProps2.xml><?xml version="1.0" encoding="utf-8"?>
<ds:datastoreItem xmlns:ds="http://schemas.openxmlformats.org/officeDocument/2006/customXml" ds:itemID="{201F3F22-E893-4D92-94DF-26728A2D0551}"/>
</file>

<file path=customXml/itemProps3.xml><?xml version="1.0" encoding="utf-8"?>
<ds:datastoreItem xmlns:ds="http://schemas.openxmlformats.org/officeDocument/2006/customXml" ds:itemID="{F4BA3B75-D0F6-4932-B496-2BAEA6646EDD}"/>
</file>

<file path=customXml/itemProps4.xml><?xml version="1.0" encoding="utf-8"?>
<ds:datastoreItem xmlns:ds="http://schemas.openxmlformats.org/officeDocument/2006/customXml" ds:itemID="{E419B0AE-1C16-45E6-899E-AB8D49B0D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1F3F22-E893-4D92-94DF-26728A2D055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C1B132B-EA50-4FCE-9C77-5AB992A68B0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CBC707C-7FD4-4CAB-A98C-E0A41795292B}"/>
</file>

<file path=customXml/itemProps8.xml><?xml version="1.0" encoding="utf-8"?>
<ds:datastoreItem xmlns:ds="http://schemas.openxmlformats.org/officeDocument/2006/customXml" ds:itemID="{E484C7B9-F965-4ACD-AC9E-285D9EF520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477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1652 Radions mångfald.docx</dc:title>
  <dc:subject/>
  <dc:creator>Linus Fredriksson</dc:creator>
  <cp:keywords/>
  <dc:description/>
  <cp:lastModifiedBy>Susanne Levin</cp:lastModifiedBy>
  <cp:revision>7</cp:revision>
  <dcterms:created xsi:type="dcterms:W3CDTF">2020-06-30T07:52:00Z</dcterms:created>
  <dcterms:modified xsi:type="dcterms:W3CDTF">2020-07-01T12:05:00Z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f5b57216-52c3-4200-93d5-cd3f39bb4f29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