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FFAB3F3" w14:textId="77777777">
        <w:tc>
          <w:tcPr>
            <w:tcW w:w="2268" w:type="dxa"/>
          </w:tcPr>
          <w:p w14:paraId="2A2592A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E7740B7" w14:textId="77777777" w:rsidR="006E4E11" w:rsidRDefault="006E4E11" w:rsidP="007242A3">
            <w:pPr>
              <w:framePr w:w="5035" w:h="1644" w:wrap="notBeside" w:vAnchor="page" w:hAnchor="page" w:x="6573" w:y="721"/>
              <w:rPr>
                <w:rFonts w:ascii="TradeGothic" w:hAnsi="TradeGothic"/>
                <w:i/>
                <w:sz w:val="18"/>
              </w:rPr>
            </w:pPr>
          </w:p>
        </w:tc>
      </w:tr>
      <w:tr w:rsidR="006E4E11" w14:paraId="3522B6B0" w14:textId="77777777">
        <w:tc>
          <w:tcPr>
            <w:tcW w:w="2268" w:type="dxa"/>
          </w:tcPr>
          <w:p w14:paraId="0FD65AB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D6274AC" w14:textId="77777777" w:rsidR="006E4E11" w:rsidRDefault="006E4E11" w:rsidP="007242A3">
            <w:pPr>
              <w:framePr w:w="5035" w:h="1644" w:wrap="notBeside" w:vAnchor="page" w:hAnchor="page" w:x="6573" w:y="721"/>
              <w:rPr>
                <w:rFonts w:ascii="TradeGothic" w:hAnsi="TradeGothic"/>
                <w:b/>
                <w:sz w:val="22"/>
              </w:rPr>
            </w:pPr>
          </w:p>
        </w:tc>
      </w:tr>
      <w:tr w:rsidR="006E4E11" w14:paraId="6563E451" w14:textId="77777777">
        <w:tc>
          <w:tcPr>
            <w:tcW w:w="3402" w:type="dxa"/>
            <w:gridSpan w:val="2"/>
          </w:tcPr>
          <w:p w14:paraId="0FC74D5D" w14:textId="77777777" w:rsidR="006E4E11" w:rsidRDefault="006E4E11" w:rsidP="007242A3">
            <w:pPr>
              <w:framePr w:w="5035" w:h="1644" w:wrap="notBeside" w:vAnchor="page" w:hAnchor="page" w:x="6573" w:y="721"/>
            </w:pPr>
          </w:p>
        </w:tc>
        <w:tc>
          <w:tcPr>
            <w:tcW w:w="1865" w:type="dxa"/>
          </w:tcPr>
          <w:p w14:paraId="6BEFB0F0" w14:textId="77777777" w:rsidR="006E4E11" w:rsidRDefault="006E4E11" w:rsidP="007242A3">
            <w:pPr>
              <w:framePr w:w="5035" w:h="1644" w:wrap="notBeside" w:vAnchor="page" w:hAnchor="page" w:x="6573" w:y="721"/>
            </w:pPr>
          </w:p>
        </w:tc>
      </w:tr>
      <w:tr w:rsidR="006E4E11" w14:paraId="3E1A083E" w14:textId="77777777">
        <w:tc>
          <w:tcPr>
            <w:tcW w:w="2268" w:type="dxa"/>
          </w:tcPr>
          <w:p w14:paraId="443ADE4D" w14:textId="77777777" w:rsidR="006E4E11" w:rsidRDefault="006E4E11" w:rsidP="007242A3">
            <w:pPr>
              <w:framePr w:w="5035" w:h="1644" w:wrap="notBeside" w:vAnchor="page" w:hAnchor="page" w:x="6573" w:y="721"/>
            </w:pPr>
          </w:p>
        </w:tc>
        <w:tc>
          <w:tcPr>
            <w:tcW w:w="2999" w:type="dxa"/>
            <w:gridSpan w:val="2"/>
          </w:tcPr>
          <w:p w14:paraId="216F18E0" w14:textId="5DECBF82" w:rsidR="006E4E11" w:rsidRPr="00ED583F" w:rsidRDefault="006E4E11" w:rsidP="007242A3">
            <w:pPr>
              <w:framePr w:w="5035" w:h="1644" w:wrap="notBeside" w:vAnchor="page" w:hAnchor="page" w:x="6573" w:y="721"/>
              <w:rPr>
                <w:sz w:val="20"/>
              </w:rPr>
            </w:pPr>
          </w:p>
        </w:tc>
      </w:tr>
      <w:tr w:rsidR="006E4E11" w14:paraId="6F371AAD" w14:textId="77777777">
        <w:tc>
          <w:tcPr>
            <w:tcW w:w="2268" w:type="dxa"/>
          </w:tcPr>
          <w:p w14:paraId="07BAF537" w14:textId="77777777" w:rsidR="006E4E11" w:rsidRDefault="006E4E11" w:rsidP="007242A3">
            <w:pPr>
              <w:framePr w:w="5035" w:h="1644" w:wrap="notBeside" w:vAnchor="page" w:hAnchor="page" w:x="6573" w:y="721"/>
            </w:pPr>
          </w:p>
        </w:tc>
        <w:tc>
          <w:tcPr>
            <w:tcW w:w="2999" w:type="dxa"/>
            <w:gridSpan w:val="2"/>
          </w:tcPr>
          <w:p w14:paraId="2A5DE56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3FEDCAE" w14:textId="77777777">
        <w:trPr>
          <w:trHeight w:val="284"/>
        </w:trPr>
        <w:tc>
          <w:tcPr>
            <w:tcW w:w="4911" w:type="dxa"/>
          </w:tcPr>
          <w:p w14:paraId="300752C3" w14:textId="77777777" w:rsidR="006E4E11" w:rsidRDefault="00883C41">
            <w:pPr>
              <w:pStyle w:val="Avsndare"/>
              <w:framePr w:h="2483" w:wrap="notBeside" w:x="1504"/>
              <w:rPr>
                <w:b/>
                <w:i w:val="0"/>
                <w:sz w:val="22"/>
              </w:rPr>
            </w:pPr>
            <w:r>
              <w:rPr>
                <w:b/>
                <w:i w:val="0"/>
                <w:sz w:val="22"/>
              </w:rPr>
              <w:t>Utrikesdepartementet</w:t>
            </w:r>
          </w:p>
        </w:tc>
      </w:tr>
      <w:tr w:rsidR="006E4E11" w14:paraId="4DAE477E" w14:textId="77777777">
        <w:trPr>
          <w:trHeight w:val="284"/>
        </w:trPr>
        <w:tc>
          <w:tcPr>
            <w:tcW w:w="4911" w:type="dxa"/>
          </w:tcPr>
          <w:p w14:paraId="0364D0E3" w14:textId="3CFE9801" w:rsidR="006E4E11" w:rsidRDefault="00267EF5" w:rsidP="00267EF5">
            <w:pPr>
              <w:pStyle w:val="Avsndare"/>
              <w:framePr w:h="2483" w:wrap="notBeside" w:x="1504"/>
              <w:rPr>
                <w:bCs/>
                <w:iCs/>
              </w:rPr>
            </w:pPr>
            <w:r>
              <w:rPr>
                <w:bCs/>
                <w:iCs/>
              </w:rPr>
              <w:t>Statsrådet Lövin</w:t>
            </w:r>
          </w:p>
        </w:tc>
      </w:tr>
      <w:tr w:rsidR="006E4E11" w14:paraId="4AF07AC1" w14:textId="77777777">
        <w:trPr>
          <w:trHeight w:val="284"/>
        </w:trPr>
        <w:tc>
          <w:tcPr>
            <w:tcW w:w="4911" w:type="dxa"/>
          </w:tcPr>
          <w:p w14:paraId="31F97B00" w14:textId="77777777" w:rsidR="006E4E11" w:rsidRDefault="006E4E11">
            <w:pPr>
              <w:pStyle w:val="Avsndare"/>
              <w:framePr w:h="2483" w:wrap="notBeside" w:x="1504"/>
              <w:rPr>
                <w:bCs/>
                <w:iCs/>
              </w:rPr>
            </w:pPr>
          </w:p>
        </w:tc>
      </w:tr>
      <w:tr w:rsidR="006E4E11" w14:paraId="1169F53E" w14:textId="77777777">
        <w:trPr>
          <w:trHeight w:val="284"/>
        </w:trPr>
        <w:tc>
          <w:tcPr>
            <w:tcW w:w="4911" w:type="dxa"/>
          </w:tcPr>
          <w:p w14:paraId="06A20A18" w14:textId="4E82807D" w:rsidR="006E4E11" w:rsidRDefault="006E4E11">
            <w:pPr>
              <w:pStyle w:val="Avsndare"/>
              <w:framePr w:h="2483" w:wrap="notBeside" w:x="1504"/>
              <w:rPr>
                <w:bCs/>
                <w:iCs/>
              </w:rPr>
            </w:pPr>
          </w:p>
        </w:tc>
      </w:tr>
      <w:tr w:rsidR="006E4E11" w14:paraId="66045DDA" w14:textId="77777777">
        <w:trPr>
          <w:trHeight w:val="284"/>
        </w:trPr>
        <w:tc>
          <w:tcPr>
            <w:tcW w:w="4911" w:type="dxa"/>
          </w:tcPr>
          <w:p w14:paraId="28F1F9AE" w14:textId="7F88164B" w:rsidR="006E4E11" w:rsidRDefault="006E4E11">
            <w:pPr>
              <w:pStyle w:val="Avsndare"/>
              <w:framePr w:h="2483" w:wrap="notBeside" w:x="1504"/>
              <w:rPr>
                <w:bCs/>
                <w:iCs/>
              </w:rPr>
            </w:pPr>
          </w:p>
        </w:tc>
      </w:tr>
      <w:tr w:rsidR="006E4E11" w14:paraId="74F4F833" w14:textId="77777777">
        <w:trPr>
          <w:trHeight w:val="284"/>
        </w:trPr>
        <w:tc>
          <w:tcPr>
            <w:tcW w:w="4911" w:type="dxa"/>
          </w:tcPr>
          <w:p w14:paraId="509165A3" w14:textId="22CC481D" w:rsidR="006E4E11" w:rsidRDefault="006E4E11">
            <w:pPr>
              <w:pStyle w:val="Avsndare"/>
              <w:framePr w:h="2483" w:wrap="notBeside" w:x="1504"/>
              <w:rPr>
                <w:bCs/>
                <w:iCs/>
              </w:rPr>
            </w:pPr>
          </w:p>
        </w:tc>
      </w:tr>
      <w:tr w:rsidR="006E4E11" w14:paraId="3A4C79A6" w14:textId="77777777">
        <w:trPr>
          <w:trHeight w:val="284"/>
        </w:trPr>
        <w:tc>
          <w:tcPr>
            <w:tcW w:w="4911" w:type="dxa"/>
          </w:tcPr>
          <w:p w14:paraId="74E2C27F" w14:textId="77777777" w:rsidR="006E4E11" w:rsidRDefault="006E4E11">
            <w:pPr>
              <w:pStyle w:val="Avsndare"/>
              <w:framePr w:h="2483" w:wrap="notBeside" w:x="1504"/>
              <w:rPr>
                <w:bCs/>
                <w:iCs/>
              </w:rPr>
            </w:pPr>
          </w:p>
        </w:tc>
      </w:tr>
      <w:tr w:rsidR="006E4E11" w14:paraId="122502BD" w14:textId="77777777">
        <w:trPr>
          <w:trHeight w:val="284"/>
        </w:trPr>
        <w:tc>
          <w:tcPr>
            <w:tcW w:w="4911" w:type="dxa"/>
          </w:tcPr>
          <w:p w14:paraId="22E3A45B" w14:textId="11F74699" w:rsidR="006E4E11" w:rsidRPr="00664532" w:rsidRDefault="006E4E11">
            <w:pPr>
              <w:pStyle w:val="Avsndare"/>
              <w:framePr w:h="2483" w:wrap="notBeside" w:x="1504"/>
              <w:rPr>
                <w:b/>
                <w:bCs/>
                <w:iCs/>
              </w:rPr>
            </w:pPr>
          </w:p>
        </w:tc>
      </w:tr>
      <w:tr w:rsidR="006E4E11" w14:paraId="22067220" w14:textId="77777777">
        <w:trPr>
          <w:trHeight w:val="284"/>
        </w:trPr>
        <w:tc>
          <w:tcPr>
            <w:tcW w:w="4911" w:type="dxa"/>
          </w:tcPr>
          <w:p w14:paraId="30E6D1AC" w14:textId="45767FD4" w:rsidR="00664532" w:rsidRPr="00664532" w:rsidRDefault="00664532">
            <w:pPr>
              <w:pStyle w:val="Avsndare"/>
              <w:framePr w:h="2483" w:wrap="notBeside" w:x="1504"/>
              <w:rPr>
                <w:b/>
                <w:bCs/>
                <w:iCs/>
              </w:rPr>
            </w:pPr>
          </w:p>
        </w:tc>
      </w:tr>
    </w:tbl>
    <w:p w14:paraId="6C5509C4" w14:textId="77777777" w:rsidR="006E4E11" w:rsidRDefault="00883C41">
      <w:pPr>
        <w:framePr w:w="4400" w:h="2523" w:wrap="notBeside" w:vAnchor="page" w:hAnchor="page" w:x="6453" w:y="2445"/>
        <w:ind w:left="142"/>
      </w:pPr>
      <w:r>
        <w:t>Till riksdagen</w:t>
      </w:r>
    </w:p>
    <w:p w14:paraId="73C9C860" w14:textId="77777777" w:rsidR="00664532" w:rsidRDefault="00664532">
      <w:pPr>
        <w:framePr w:w="4400" w:h="2523" w:wrap="notBeside" w:vAnchor="page" w:hAnchor="page" w:x="6453" w:y="2445"/>
        <w:ind w:left="142"/>
      </w:pPr>
    </w:p>
    <w:p w14:paraId="1F190B74" w14:textId="77777777" w:rsidR="00664532" w:rsidRDefault="00664532">
      <w:pPr>
        <w:framePr w:w="4400" w:h="2523" w:wrap="notBeside" w:vAnchor="page" w:hAnchor="page" w:x="6453" w:y="2445"/>
        <w:ind w:left="142"/>
      </w:pPr>
    </w:p>
    <w:p w14:paraId="1564A3BC" w14:textId="07351923" w:rsidR="006E4E11" w:rsidRDefault="00883C41" w:rsidP="00883C41">
      <w:pPr>
        <w:pStyle w:val="RKrubrik"/>
        <w:pBdr>
          <w:bottom w:val="single" w:sz="4" w:space="1" w:color="auto"/>
        </w:pBdr>
        <w:spacing w:before="0" w:after="0"/>
      </w:pPr>
      <w:r>
        <w:t>Svar på fråga</w:t>
      </w:r>
      <w:r w:rsidR="00267EF5">
        <w:t xml:space="preserve"> 2014/15:60</w:t>
      </w:r>
      <w:r>
        <w:t xml:space="preserve"> av Birgitta Ohlsson (FP) </w:t>
      </w:r>
      <w:r w:rsidR="00267EF5">
        <w:t>Bistånd till</w:t>
      </w:r>
      <w:r>
        <w:t xml:space="preserve"> Somaliland</w:t>
      </w:r>
    </w:p>
    <w:p w14:paraId="50EA1C9E" w14:textId="77777777" w:rsidR="006E4E11" w:rsidRDefault="006E4E11">
      <w:pPr>
        <w:pStyle w:val="RKnormal"/>
      </w:pPr>
    </w:p>
    <w:p w14:paraId="259EDFCF" w14:textId="43357693" w:rsidR="00883C41" w:rsidRPr="00664532" w:rsidRDefault="00883C41" w:rsidP="00664532">
      <w:pPr>
        <w:pStyle w:val="RKnormal"/>
      </w:pPr>
      <w:r w:rsidRPr="00664532">
        <w:t>Birgitta Ohlsson har frågat utrikesministern o</w:t>
      </w:r>
      <w:r w:rsidR="006246C6" w:rsidRPr="00664532">
        <w:t>m den</w:t>
      </w:r>
      <w:r w:rsidRPr="00664532">
        <w:t xml:space="preserve"> svenska regeringen avser ta initiativ för att stödja den goda demokratiska</w:t>
      </w:r>
      <w:r w:rsidR="00267EF5" w:rsidRPr="00664532">
        <w:t xml:space="preserve"> </w:t>
      </w:r>
      <w:r w:rsidRPr="00664532">
        <w:t>utvecklingen i Somaliland genom att ansluta sig till Somaliland Development Fund och starta ett svenskt biståndskontor i huvudstaden Hargeisa</w:t>
      </w:r>
      <w:r w:rsidR="009A6438" w:rsidRPr="00664532">
        <w:t xml:space="preserve">. </w:t>
      </w:r>
      <w:r w:rsidR="00267EF5" w:rsidRPr="00664532">
        <w:t>Frågan har överlämnats till mig för besvarande.</w:t>
      </w:r>
      <w:r w:rsidR="009A6438" w:rsidRPr="00664532">
        <w:t xml:space="preserve"> </w:t>
      </w:r>
    </w:p>
    <w:p w14:paraId="5AFCCD48" w14:textId="77777777" w:rsidR="00883C41" w:rsidRPr="00664532" w:rsidRDefault="00883C41" w:rsidP="00664532">
      <w:pPr>
        <w:pStyle w:val="RKnormal"/>
      </w:pPr>
    </w:p>
    <w:p w14:paraId="565C08B0" w14:textId="77777777" w:rsidR="00777164" w:rsidRDefault="00883C41" w:rsidP="00664532">
      <w:pPr>
        <w:pStyle w:val="RKnormal"/>
      </w:pPr>
      <w:r w:rsidRPr="00664532">
        <w:t xml:space="preserve">Sverige </w:t>
      </w:r>
      <w:r w:rsidR="006246C6" w:rsidRPr="00664532">
        <w:t xml:space="preserve">har gett ett starkt stöd till </w:t>
      </w:r>
      <w:r w:rsidRPr="00664532">
        <w:t xml:space="preserve">demokratiseringen av Somaliland. Sverige har stött flera av de val som genomförts i Somaliland. Stödet </w:t>
      </w:r>
    </w:p>
    <w:p w14:paraId="7512BA4B" w14:textId="23C62F1E" w:rsidR="00267EF5" w:rsidRPr="00664532" w:rsidRDefault="00883C41" w:rsidP="00664532">
      <w:pPr>
        <w:pStyle w:val="RKnormal"/>
      </w:pPr>
      <w:r w:rsidRPr="00664532">
        <w:t xml:space="preserve">har framförallt gått via organisationen Interpeace som ger stöd till valkommissionen i Somaliland. I samband med de senaste valen den </w:t>
      </w:r>
    </w:p>
    <w:p w14:paraId="2F5C2F21" w14:textId="6A81C7BA" w:rsidR="00883C41" w:rsidRPr="00664532" w:rsidRDefault="00883C41" w:rsidP="00664532">
      <w:pPr>
        <w:pStyle w:val="RKnormal"/>
      </w:pPr>
      <w:r w:rsidRPr="00664532">
        <w:t xml:space="preserve">28 november 2012 besökte även den svenska ambassaden i Nairobi Hargeisa och kunde då bevittna det höga valdeltagandet. Detta val </w:t>
      </w:r>
      <w:r w:rsidR="00F007BB" w:rsidRPr="00664532">
        <w:t>ansågs</w:t>
      </w:r>
      <w:r w:rsidRPr="00664532">
        <w:t xml:space="preserve"> av internationella bedömare vara fritt men inte helt rättvist på grund av att många röstade flera gånger. Sverige stödjer även de parlaments- och presidentval som ska hållas under 2015, inklusive en väljarregistrering. </w:t>
      </w:r>
    </w:p>
    <w:p w14:paraId="7E88D502" w14:textId="0FD82DC6" w:rsidR="00883C41" w:rsidRPr="00664532" w:rsidRDefault="00883C41" w:rsidP="00664532">
      <w:pPr>
        <w:pStyle w:val="RKnormal"/>
      </w:pPr>
    </w:p>
    <w:p w14:paraId="6260ADA1" w14:textId="1E28ADF8" w:rsidR="00883C41" w:rsidRPr="00664532" w:rsidRDefault="00B1411C" w:rsidP="00664532">
      <w:pPr>
        <w:pStyle w:val="RKnormal"/>
      </w:pPr>
      <w:r w:rsidRPr="00664532">
        <w:t>Det är</w:t>
      </w:r>
      <w:r w:rsidR="00883C41" w:rsidRPr="00664532">
        <w:t xml:space="preserve"> många givare som finansierar Somaliland Development Fund</w:t>
      </w:r>
      <w:r w:rsidRPr="00664532">
        <w:t xml:space="preserve">, vilket är anledningen till att </w:t>
      </w:r>
      <w:r w:rsidR="00883C41" w:rsidRPr="00664532">
        <w:t>Sverige istället valt att stödja en ny Väldsbanksfond</w:t>
      </w:r>
      <w:r w:rsidRPr="00664532">
        <w:t xml:space="preserve"> som </w:t>
      </w:r>
      <w:r w:rsidR="00883C41" w:rsidRPr="00664532">
        <w:t>komplettera</w:t>
      </w:r>
      <w:r w:rsidRPr="00664532">
        <w:t>r</w:t>
      </w:r>
      <w:r w:rsidR="00883C41" w:rsidRPr="00664532">
        <w:t xml:space="preserve"> Somaliland</w:t>
      </w:r>
      <w:r w:rsidRPr="00664532">
        <w:t xml:space="preserve"> Development Fund. </w:t>
      </w:r>
      <w:r w:rsidR="00883C41" w:rsidRPr="00664532">
        <w:t xml:space="preserve">Världsbanksfonden </w:t>
      </w:r>
      <w:r w:rsidR="00F007BB" w:rsidRPr="00664532">
        <w:t>ger också stöd</w:t>
      </w:r>
      <w:r w:rsidR="00883C41" w:rsidRPr="00664532">
        <w:t xml:space="preserve"> till andra delar av Somalia.  </w:t>
      </w:r>
    </w:p>
    <w:p w14:paraId="31F1D5BA" w14:textId="7360BA6D" w:rsidR="00883C41" w:rsidRPr="00664532" w:rsidRDefault="00883C41" w:rsidP="00664532">
      <w:pPr>
        <w:pStyle w:val="RKnormal"/>
      </w:pPr>
    </w:p>
    <w:p w14:paraId="25A10B0D" w14:textId="0FEB90F0" w:rsidR="00883C41" w:rsidRPr="00664532" w:rsidRDefault="00B1411C" w:rsidP="00664532">
      <w:pPr>
        <w:pStyle w:val="RKnormal"/>
      </w:pPr>
      <w:r w:rsidRPr="00664532">
        <w:t>Vidare</w:t>
      </w:r>
      <w:r w:rsidR="00883C41" w:rsidRPr="00664532">
        <w:t xml:space="preserve"> går stora delar av Sveriges stöd till två stora FN-program </w:t>
      </w:r>
      <w:r w:rsidR="00F007BB" w:rsidRPr="00664532">
        <w:t>för</w:t>
      </w:r>
      <w:r w:rsidR="00883C41" w:rsidRPr="00664532">
        <w:t xml:space="preserve"> Somaliland. Det ena programmet stödjer hälsosekton (Joint Health and Nutrition Programme) och det andra stödjer decentralisering och ökad samhällsservice på lokal nivå (Joint Programme on Local Governance and Decentralised Service Delivery). Genom det sistnämnda programmet stöds </w:t>
      </w:r>
      <w:r w:rsidRPr="00664532">
        <w:t>sju</w:t>
      </w:r>
      <w:r w:rsidR="00883C41" w:rsidRPr="00664532">
        <w:t xml:space="preserve"> av Somalilands motsvarighet till kommuner. </w:t>
      </w:r>
    </w:p>
    <w:p w14:paraId="2E31BA54" w14:textId="60DCDBF6" w:rsidR="00883C41" w:rsidRPr="00664532" w:rsidRDefault="00883C41" w:rsidP="00664532">
      <w:pPr>
        <w:pStyle w:val="RKnormal"/>
      </w:pPr>
    </w:p>
    <w:p w14:paraId="44C602BB" w14:textId="0D38F03D" w:rsidR="00883C41" w:rsidRPr="00664532" w:rsidRDefault="00883C41" w:rsidP="00664532">
      <w:pPr>
        <w:pStyle w:val="RKnormal"/>
      </w:pPr>
      <w:r w:rsidRPr="00664532">
        <w:t>Sverige stödjer även ett in</w:t>
      </w:r>
      <w:r w:rsidR="00F007BB" w:rsidRPr="00664532">
        <w:t>novativt</w:t>
      </w:r>
      <w:r w:rsidRPr="00664532">
        <w:t xml:space="preserve"> projekt där Högskolan Dalarna genomför </w:t>
      </w:r>
      <w:r w:rsidR="00B1411C" w:rsidRPr="00664532">
        <w:t xml:space="preserve">en </w:t>
      </w:r>
      <w:r w:rsidRPr="00664532">
        <w:t>webbaserad utbildning av barnmorskor på två universitet i Somaliland</w:t>
      </w:r>
      <w:r w:rsidR="00B1411C" w:rsidRPr="00664532">
        <w:t>. Genom svenskt stöd till International Organisation for Migration, IOM, verkar vi för att experter från den somali</w:t>
      </w:r>
      <w:r w:rsidRPr="00664532">
        <w:t xml:space="preserve">ska diasporan </w:t>
      </w:r>
      <w:r w:rsidR="00F007BB" w:rsidRPr="00664532">
        <w:t>kan</w:t>
      </w:r>
      <w:r w:rsidRPr="00664532">
        <w:t xml:space="preserve"> återvända och jobba i administrationen runt om i Somalia (inklusive </w:t>
      </w:r>
      <w:r w:rsidRPr="00664532">
        <w:lastRenderedPageBreak/>
        <w:t>Somaliland)</w:t>
      </w:r>
      <w:r w:rsidR="00B1411C" w:rsidRPr="00664532">
        <w:t xml:space="preserve">. Vi bidrar även till att möjliggöra för </w:t>
      </w:r>
      <w:r w:rsidRPr="00664532">
        <w:t>Forum Syd att etablera sig i Hargeisa för ett diasporaprogram fokuserat på civilsamhället.</w:t>
      </w:r>
    </w:p>
    <w:p w14:paraId="7B638E15" w14:textId="77777777" w:rsidR="00883C41" w:rsidRPr="00664532" w:rsidRDefault="00883C41" w:rsidP="00664532">
      <w:pPr>
        <w:pStyle w:val="RKnormal"/>
      </w:pPr>
    </w:p>
    <w:p w14:paraId="3377F86E" w14:textId="16058405" w:rsidR="006246C6" w:rsidRPr="00664532" w:rsidRDefault="00883C41" w:rsidP="00664532">
      <w:pPr>
        <w:pStyle w:val="RKnormal"/>
      </w:pPr>
      <w:r w:rsidRPr="00664532">
        <w:t xml:space="preserve">Sverige har inga </w:t>
      </w:r>
      <w:bookmarkStart w:id="0" w:name="_GoBack"/>
      <w:bookmarkEnd w:id="0"/>
      <w:r w:rsidRPr="00664532">
        <w:t>planer i dagsläget på att öppna ett biståndskontor i Hargeisa. Sverige har ingen ambassad</w:t>
      </w:r>
      <w:r w:rsidR="00F007BB" w:rsidRPr="00664532">
        <w:t xml:space="preserve"> på plats</w:t>
      </w:r>
      <w:r w:rsidRPr="00664532">
        <w:t xml:space="preserve"> i Somalia</w:t>
      </w:r>
      <w:r w:rsidR="00F007BB" w:rsidRPr="00664532">
        <w:t>. I stället bedrivs arbetet från Somalia-sektionen vid Sveriges ambassad i Nairobi. V</w:t>
      </w:r>
      <w:r w:rsidRPr="00664532">
        <w:t xml:space="preserve">årt fokus ligger i stället på att möjliggöra </w:t>
      </w:r>
      <w:r w:rsidR="006246C6" w:rsidRPr="00664532">
        <w:t xml:space="preserve">så mycket </w:t>
      </w:r>
      <w:r w:rsidRPr="00664532">
        <w:t xml:space="preserve">närvaro och resor </w:t>
      </w:r>
      <w:r w:rsidR="006246C6" w:rsidRPr="00664532">
        <w:t xml:space="preserve">som möjligt, till Somalias samtliga delar, trots det svåra säkerhetsläget i delar av landet. </w:t>
      </w:r>
    </w:p>
    <w:p w14:paraId="2560F065" w14:textId="77777777" w:rsidR="00883C41" w:rsidRPr="00664532" w:rsidRDefault="00883C41" w:rsidP="00664532">
      <w:pPr>
        <w:pStyle w:val="RKnormal"/>
      </w:pPr>
    </w:p>
    <w:p w14:paraId="12F30CD7" w14:textId="77777777" w:rsidR="00883C41" w:rsidRPr="00664532" w:rsidRDefault="00883C41" w:rsidP="00664532">
      <w:pPr>
        <w:pStyle w:val="RKnormal"/>
      </w:pPr>
      <w:r w:rsidRPr="00664532">
        <w:t>Stockholm den 19 november 2014</w:t>
      </w:r>
    </w:p>
    <w:p w14:paraId="114045C9" w14:textId="77777777" w:rsidR="00883C41" w:rsidRPr="00664532" w:rsidRDefault="00883C41" w:rsidP="00664532">
      <w:pPr>
        <w:pStyle w:val="RKnormal"/>
      </w:pPr>
    </w:p>
    <w:p w14:paraId="13EF49A8" w14:textId="77777777" w:rsidR="00267EF5" w:rsidRPr="00664532" w:rsidRDefault="00267EF5" w:rsidP="00664532">
      <w:pPr>
        <w:pStyle w:val="RKnormal"/>
      </w:pPr>
    </w:p>
    <w:p w14:paraId="69C1F3E7" w14:textId="77777777" w:rsidR="00883C41" w:rsidRPr="00664532" w:rsidRDefault="00883C41" w:rsidP="00664532">
      <w:pPr>
        <w:pStyle w:val="RKnormal"/>
      </w:pPr>
    </w:p>
    <w:p w14:paraId="50B6D47C" w14:textId="77777777" w:rsidR="00883C41" w:rsidRPr="00664532" w:rsidRDefault="00883C41" w:rsidP="00664532">
      <w:pPr>
        <w:pStyle w:val="RKnormal"/>
      </w:pPr>
      <w:r w:rsidRPr="00664532">
        <w:t>Isabella Lövin</w:t>
      </w:r>
    </w:p>
    <w:sectPr w:rsidR="00883C41" w:rsidRPr="0066453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4D17A" w14:textId="77777777" w:rsidR="00883C41" w:rsidRDefault="00883C41">
      <w:r>
        <w:separator/>
      </w:r>
    </w:p>
  </w:endnote>
  <w:endnote w:type="continuationSeparator" w:id="0">
    <w:p w14:paraId="588D9505" w14:textId="77777777" w:rsidR="00883C41" w:rsidRDefault="0088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284A6" w14:textId="77777777" w:rsidR="00883C41" w:rsidRDefault="00883C41">
      <w:r>
        <w:separator/>
      </w:r>
    </w:p>
  </w:footnote>
  <w:footnote w:type="continuationSeparator" w:id="0">
    <w:p w14:paraId="3D1F6031" w14:textId="77777777" w:rsidR="00883C41" w:rsidRDefault="00883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04B4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E2FE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6A51CAE" w14:textId="77777777">
      <w:trPr>
        <w:cantSplit/>
      </w:trPr>
      <w:tc>
        <w:tcPr>
          <w:tcW w:w="3119" w:type="dxa"/>
        </w:tcPr>
        <w:p w14:paraId="4804823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034965" w14:textId="77777777" w:rsidR="00E80146" w:rsidRDefault="00E80146">
          <w:pPr>
            <w:pStyle w:val="Sidhuvud"/>
            <w:ind w:right="360"/>
          </w:pPr>
        </w:p>
      </w:tc>
      <w:tc>
        <w:tcPr>
          <w:tcW w:w="1525" w:type="dxa"/>
        </w:tcPr>
        <w:p w14:paraId="49239F5A" w14:textId="77777777" w:rsidR="00E80146" w:rsidRDefault="00E80146">
          <w:pPr>
            <w:pStyle w:val="Sidhuvud"/>
            <w:ind w:right="360"/>
          </w:pPr>
        </w:p>
      </w:tc>
    </w:tr>
  </w:tbl>
  <w:p w14:paraId="374A290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9EBC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E6EEB7E" w14:textId="77777777">
      <w:trPr>
        <w:cantSplit/>
      </w:trPr>
      <w:tc>
        <w:tcPr>
          <w:tcW w:w="3119" w:type="dxa"/>
        </w:tcPr>
        <w:p w14:paraId="4E679C0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DA2EE7" w14:textId="77777777" w:rsidR="00E80146" w:rsidRDefault="00E80146">
          <w:pPr>
            <w:pStyle w:val="Sidhuvud"/>
            <w:ind w:right="360"/>
          </w:pPr>
        </w:p>
      </w:tc>
      <w:tc>
        <w:tcPr>
          <w:tcW w:w="1525" w:type="dxa"/>
        </w:tcPr>
        <w:p w14:paraId="08465D1E" w14:textId="77777777" w:rsidR="00E80146" w:rsidRDefault="00E80146">
          <w:pPr>
            <w:pStyle w:val="Sidhuvud"/>
            <w:ind w:right="360"/>
          </w:pPr>
        </w:p>
      </w:tc>
    </w:tr>
  </w:tbl>
  <w:p w14:paraId="504CFEF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8B97D" w14:textId="1A627E81" w:rsidR="00883C41" w:rsidRDefault="00883C41">
    <w:pPr>
      <w:framePr w:w="2948" w:h="1321" w:hRule="exact" w:wrap="notBeside" w:vAnchor="page" w:hAnchor="page" w:x="1362" w:y="653"/>
    </w:pPr>
    <w:r>
      <w:rPr>
        <w:noProof/>
        <w:lang w:eastAsia="sv-SE"/>
      </w:rPr>
      <w:drawing>
        <wp:inline distT="0" distB="0" distL="0" distR="0" wp14:anchorId="619A8312" wp14:editId="61E7F30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EE0CDD9" w14:textId="77777777" w:rsidR="00E80146" w:rsidRDefault="00E80146">
    <w:pPr>
      <w:pStyle w:val="RKrubrik"/>
      <w:keepNext w:val="0"/>
      <w:tabs>
        <w:tab w:val="clear" w:pos="1134"/>
        <w:tab w:val="clear" w:pos="2835"/>
      </w:tabs>
      <w:spacing w:before="0" w:after="0" w:line="320" w:lineRule="atLeast"/>
      <w:rPr>
        <w:bCs/>
      </w:rPr>
    </w:pPr>
  </w:p>
  <w:p w14:paraId="0145C4B8" w14:textId="77777777" w:rsidR="00E80146" w:rsidRDefault="00E80146">
    <w:pPr>
      <w:rPr>
        <w:rFonts w:ascii="TradeGothic" w:hAnsi="TradeGothic"/>
        <w:b/>
        <w:bCs/>
        <w:spacing w:val="12"/>
        <w:sz w:val="22"/>
      </w:rPr>
    </w:pPr>
  </w:p>
  <w:p w14:paraId="6C9873E0" w14:textId="77777777" w:rsidR="00E80146" w:rsidRDefault="00E80146">
    <w:pPr>
      <w:pStyle w:val="RKrubrik"/>
      <w:keepNext w:val="0"/>
      <w:tabs>
        <w:tab w:val="clear" w:pos="1134"/>
        <w:tab w:val="clear" w:pos="2835"/>
      </w:tabs>
      <w:spacing w:before="0" w:after="0" w:line="320" w:lineRule="atLeast"/>
      <w:rPr>
        <w:bCs/>
      </w:rPr>
    </w:pPr>
  </w:p>
  <w:p w14:paraId="2FA2389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41"/>
    <w:rsid w:val="00150384"/>
    <w:rsid w:val="00160901"/>
    <w:rsid w:val="001805B7"/>
    <w:rsid w:val="00267EF5"/>
    <w:rsid w:val="00367B1C"/>
    <w:rsid w:val="004A328D"/>
    <w:rsid w:val="0058762B"/>
    <w:rsid w:val="006246C6"/>
    <w:rsid w:val="00664532"/>
    <w:rsid w:val="006E4E11"/>
    <w:rsid w:val="007242A3"/>
    <w:rsid w:val="00777164"/>
    <w:rsid w:val="007A6855"/>
    <w:rsid w:val="00883C41"/>
    <w:rsid w:val="0092027A"/>
    <w:rsid w:val="00955E31"/>
    <w:rsid w:val="00992E72"/>
    <w:rsid w:val="009A6438"/>
    <w:rsid w:val="009E2FE9"/>
    <w:rsid w:val="00AE6624"/>
    <w:rsid w:val="00AF26D1"/>
    <w:rsid w:val="00B1411C"/>
    <w:rsid w:val="00D133D7"/>
    <w:rsid w:val="00E80146"/>
    <w:rsid w:val="00E904D0"/>
    <w:rsid w:val="00EC25F9"/>
    <w:rsid w:val="00ED583F"/>
    <w:rsid w:val="00F007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C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3C4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3C4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3C4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3C4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06d5e3bf-2a76-4c09-ab44-637d6230e15e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8ed75e0e-8847-48db-966f-65b0d3458511" xsi:nil="true"/>
    <Sekretess xmlns="320f4485-f8e7-450d-a356-46620fa72ae2" xsi:nil="true"/>
    <c9cd366cc722410295b9eacffbd73909 xmlns="320f4485-f8e7-450d-a356-46620fa72ae2">
      <Terms xmlns="http://schemas.microsoft.com/office/infopath/2007/PartnerControls"/>
    </c9cd366cc722410295b9eacffbd73909>
    <k46d94c0acf84ab9a79866a9d8b1905f xmlns="320f4485-f8e7-450d-a356-46620fa72ae2">
      <Terms xmlns="http://schemas.microsoft.com/office/infopath/2007/PartnerControls"/>
    </k46d94c0acf84ab9a79866a9d8b1905f>
    <TaxCatchAll xmlns="320f4485-f8e7-450d-a356-46620fa72ae2"/>
    <Diarienummer xmlns="320f4485-f8e7-450d-a356-46620fa72ae2" xsi:nil="true"/>
    <Nyckelord xmlns="320f4485-f8e7-450d-a356-46620fa72ae2" xsi:nil="true"/>
    <RKOrdnaClass xmlns="8ed75e0e-8847-48db-966f-65b0d3458511" xsi:nil="true"/>
    <_dlc_DocId xmlns="320f4485-f8e7-450d-a356-46620fa72ae2">P7EDRUJRM2P2-9-16099</_dlc_DocId>
    <_dlc_DocIdUrl xmlns="320f4485-f8e7-450d-a356-46620fa72ae2">
      <Url>http://rkdhs-ud/enhet/af/_layouts/DocIdRedir.aspx?ID=P7EDRUJRM2P2-9-16099</Url>
      <Description>P7EDRUJRM2P2-9-16099</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9D60B-CA2B-4D27-8A86-1429E1800CAC}"/>
</file>

<file path=customXml/itemProps2.xml><?xml version="1.0" encoding="utf-8"?>
<ds:datastoreItem xmlns:ds="http://schemas.openxmlformats.org/officeDocument/2006/customXml" ds:itemID="{38B36804-FAB3-400B-9E0A-0DD56EE54B35}"/>
</file>

<file path=customXml/itemProps3.xml><?xml version="1.0" encoding="utf-8"?>
<ds:datastoreItem xmlns:ds="http://schemas.openxmlformats.org/officeDocument/2006/customXml" ds:itemID="{5945DF1B-8547-4BB5-ADCB-05663CC3CCBF}"/>
</file>

<file path=customXml/itemProps4.xml><?xml version="1.0" encoding="utf-8"?>
<ds:datastoreItem xmlns:ds="http://schemas.openxmlformats.org/officeDocument/2006/customXml" ds:itemID="{38B36804-FAB3-400B-9E0A-0DD56EE54B35}">
  <ds:schemaRefs>
    <ds:schemaRef ds:uri="http://schemas.microsoft.com/office/2006/metadata/properties"/>
    <ds:schemaRef ds:uri="http://schemas.microsoft.com/office/infopath/2007/PartnerControls"/>
    <ds:schemaRef ds:uri="8ed75e0e-8847-48db-966f-65b0d3458511"/>
    <ds:schemaRef ds:uri="320f4485-f8e7-450d-a356-46620fa72ae2"/>
  </ds:schemaRefs>
</ds:datastoreItem>
</file>

<file path=customXml/itemProps5.xml><?xml version="1.0" encoding="utf-8"?>
<ds:datastoreItem xmlns:ds="http://schemas.openxmlformats.org/officeDocument/2006/customXml" ds:itemID="{D61F679B-CE56-43EC-907B-39B35CE6366C}">
  <ds:schemaRefs>
    <ds:schemaRef ds:uri="http://schemas.microsoft.com/sharepoint/v3/contenttype/forms/url"/>
  </ds:schemaRefs>
</ds:datastoreItem>
</file>

<file path=customXml/itemProps6.xml><?xml version="1.0" encoding="utf-8"?>
<ds:datastoreItem xmlns:ds="http://schemas.openxmlformats.org/officeDocument/2006/customXml" ds:itemID="{5945DF1B-8547-4BB5-ADCB-05663CC3C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2312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Ohlsson</dc:creator>
  <cp:lastModifiedBy>Inga Holm</cp:lastModifiedBy>
  <cp:revision>10</cp:revision>
  <cp:lastPrinted>2014-11-17T08:56:00Z</cp:lastPrinted>
  <dcterms:created xsi:type="dcterms:W3CDTF">2014-11-17T08:33:00Z</dcterms:created>
  <dcterms:modified xsi:type="dcterms:W3CDTF">2014-11-19T08:02:00Z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c43886c3-90fc-45f7-89e3-7e5b521a14c7</vt:lpwstr>
  </property>
</Properties>
</file>