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B62C5B" w14:textId="77777777">
        <w:tc>
          <w:tcPr>
            <w:tcW w:w="2268" w:type="dxa"/>
          </w:tcPr>
          <w:p w14:paraId="018D16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9B87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DA5F76" w14:textId="77777777">
        <w:tc>
          <w:tcPr>
            <w:tcW w:w="2268" w:type="dxa"/>
          </w:tcPr>
          <w:p w14:paraId="08D04C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0DFE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219F00" w14:textId="77777777">
        <w:tc>
          <w:tcPr>
            <w:tcW w:w="3402" w:type="dxa"/>
            <w:gridSpan w:val="2"/>
          </w:tcPr>
          <w:p w14:paraId="658D07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68D7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9657B7" w14:textId="77777777">
        <w:tc>
          <w:tcPr>
            <w:tcW w:w="2268" w:type="dxa"/>
          </w:tcPr>
          <w:p w14:paraId="6FDDA2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C26B2D" w14:textId="2BD65B34" w:rsidR="006E4E11" w:rsidRPr="00ED583F" w:rsidRDefault="006027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M2015/03838/Kl</w:t>
            </w:r>
          </w:p>
        </w:tc>
      </w:tr>
      <w:tr w:rsidR="006E4E11" w14:paraId="0E977A61" w14:textId="77777777">
        <w:tc>
          <w:tcPr>
            <w:tcW w:w="2268" w:type="dxa"/>
          </w:tcPr>
          <w:p w14:paraId="0FAFF4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40D7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09C7BD" w14:textId="77777777">
        <w:trPr>
          <w:trHeight w:val="284"/>
        </w:trPr>
        <w:tc>
          <w:tcPr>
            <w:tcW w:w="4911" w:type="dxa"/>
          </w:tcPr>
          <w:p w14:paraId="643E95E8" w14:textId="77777777" w:rsidR="006E4E11" w:rsidRDefault="005408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C5810A4" w14:textId="77777777">
        <w:trPr>
          <w:trHeight w:val="284"/>
        </w:trPr>
        <w:tc>
          <w:tcPr>
            <w:tcW w:w="4911" w:type="dxa"/>
          </w:tcPr>
          <w:p w14:paraId="22406B10" w14:textId="77777777" w:rsidR="006E4E11" w:rsidRDefault="005408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39CF8F71" w14:textId="77777777">
        <w:trPr>
          <w:trHeight w:val="284"/>
        </w:trPr>
        <w:tc>
          <w:tcPr>
            <w:tcW w:w="4911" w:type="dxa"/>
          </w:tcPr>
          <w:p w14:paraId="798336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B421A1B" w14:textId="77777777" w:rsidR="006E4E11" w:rsidRDefault="0054089D">
      <w:pPr>
        <w:framePr w:w="4400" w:h="2523" w:wrap="notBeside" w:vAnchor="page" w:hAnchor="page" w:x="6453" w:y="2445"/>
        <w:ind w:left="142"/>
      </w:pPr>
      <w:r>
        <w:t>Till riksdagen</w:t>
      </w:r>
    </w:p>
    <w:p w14:paraId="21F059AC" w14:textId="1D4EF770" w:rsidR="006E4E11" w:rsidRDefault="0054089D" w:rsidP="0054089D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602755">
        <w:t>5</w:t>
      </w:r>
      <w:r>
        <w:t>/1</w:t>
      </w:r>
      <w:r w:rsidR="00602755">
        <w:t>6</w:t>
      </w:r>
      <w:r>
        <w:t>:</w:t>
      </w:r>
      <w:r w:rsidR="00E836EC">
        <w:t>303</w:t>
      </w:r>
      <w:r>
        <w:t xml:space="preserve"> av </w:t>
      </w:r>
      <w:r w:rsidR="00E836EC" w:rsidRPr="00E836EC">
        <w:t>Cecilie Tenfjord-Toftby</w:t>
      </w:r>
      <w:r w:rsidR="00DB2773">
        <w:t xml:space="preserve"> (M)</w:t>
      </w:r>
      <w:r w:rsidR="00E836EC" w:rsidRPr="00E836EC">
        <w:t xml:space="preserve"> Social hållbarhet i Sverige</w:t>
      </w:r>
    </w:p>
    <w:p w14:paraId="1CACE97D" w14:textId="77777777" w:rsidR="00D51014" w:rsidRDefault="00D51014">
      <w:pPr>
        <w:pStyle w:val="RKnormal"/>
      </w:pPr>
    </w:p>
    <w:p w14:paraId="152EF0EA" w14:textId="6ED3C92F" w:rsidR="00E836EC" w:rsidRDefault="00DB2773" w:rsidP="00E836EC">
      <w:pPr>
        <w:pStyle w:val="RKnormal"/>
      </w:pPr>
      <w:r>
        <w:t>Cecilie Tenfjord-Toftby (M)</w:t>
      </w:r>
      <w:r w:rsidR="00E836EC">
        <w:t xml:space="preserve"> har frågat mig vilka åtgärder jag och reger</w:t>
      </w:r>
      <w:r w:rsidR="00602755">
        <w:t>-</w:t>
      </w:r>
      <w:r w:rsidR="00E836EC">
        <w:t xml:space="preserve">ingen avser att vidta för att höja arbetet med social hållbarhet i Sverige. </w:t>
      </w:r>
    </w:p>
    <w:p w14:paraId="44DCED4A" w14:textId="77777777" w:rsidR="00E836EC" w:rsidRDefault="00E836EC" w:rsidP="00E836EC">
      <w:pPr>
        <w:pStyle w:val="RKnormal"/>
      </w:pPr>
      <w:r>
        <w:t xml:space="preserve"> </w:t>
      </w:r>
    </w:p>
    <w:p w14:paraId="1856F329" w14:textId="4DDA0663" w:rsidR="00654AA3" w:rsidRDefault="00DB2773" w:rsidP="00E836EC">
      <w:pPr>
        <w:pStyle w:val="RKnormal"/>
      </w:pPr>
      <w:r>
        <w:t>Vi ser i</w:t>
      </w:r>
      <w:r w:rsidR="00602755">
        <w:t xml:space="preserve"> </w:t>
      </w:r>
      <w:r>
        <w:t>dag att klimatförändringarna redan är här och den insikten har också nått svenska folket. I</w:t>
      </w:r>
      <w:r w:rsidR="00602755">
        <w:t xml:space="preserve"> </w:t>
      </w:r>
      <w:r>
        <w:t>dag efterfrågas ledarskap i klimatfrågan och därför har den här regeringen klimatfrågan som en av sina tre huvudpri</w:t>
      </w:r>
      <w:r>
        <w:t>o</w:t>
      </w:r>
      <w:r>
        <w:t xml:space="preserve">riteringar. </w:t>
      </w:r>
      <w:r w:rsidR="00E836EC">
        <w:t xml:space="preserve">Regeringen </w:t>
      </w:r>
      <w:r>
        <w:t>har tagit initiativet till</w:t>
      </w:r>
      <w:r w:rsidR="00E836EC">
        <w:t xml:space="preserve"> ett klimatkliv </w:t>
      </w:r>
      <w:r>
        <w:t>för att inkl</w:t>
      </w:r>
      <w:r>
        <w:t>u</w:t>
      </w:r>
      <w:r>
        <w:t xml:space="preserve">dera hela landet i </w:t>
      </w:r>
      <w:r w:rsidR="00E836EC">
        <w:t>omställningen till ett mer hållbart samhälle.</w:t>
      </w:r>
      <w:r>
        <w:t xml:space="preserve"> </w:t>
      </w:r>
      <w:r w:rsidR="00E836EC">
        <w:t>Invest</w:t>
      </w:r>
      <w:r w:rsidR="00E836EC">
        <w:t>e</w:t>
      </w:r>
      <w:r w:rsidR="00E836EC">
        <w:t xml:space="preserve">ringar i laddinfrastruktur och biogas möjliggörs. </w:t>
      </w:r>
    </w:p>
    <w:p w14:paraId="5B07EAA5" w14:textId="77777777" w:rsidR="00654AA3" w:rsidRDefault="00654AA3" w:rsidP="00E836EC">
      <w:pPr>
        <w:pStyle w:val="RKnormal"/>
      </w:pPr>
    </w:p>
    <w:p w14:paraId="6A881722" w14:textId="1DCB46DD" w:rsidR="00E836EC" w:rsidRDefault="00654AA3" w:rsidP="00E836EC">
      <w:pPr>
        <w:pStyle w:val="RKnormal"/>
      </w:pPr>
      <w:r>
        <w:t xml:space="preserve">Våra städer ska vara både socialt och ekologiskt hållbara samtidigt som hela Sverige ska hålla ihop. </w:t>
      </w:r>
      <w:r w:rsidR="00DB2773">
        <w:t xml:space="preserve">I de miljonprogramsområden som så länge eftersatts genomförs upprustning och energieffektivisering. </w:t>
      </w:r>
      <w:r w:rsidR="00E836EC">
        <w:t>Ny kolle</w:t>
      </w:r>
      <w:r w:rsidR="00E836EC">
        <w:t>k</w:t>
      </w:r>
      <w:r w:rsidR="00E836EC">
        <w:t xml:space="preserve">tivtrafik </w:t>
      </w:r>
      <w:r w:rsidR="00140660">
        <w:t>främjas</w:t>
      </w:r>
      <w:r w:rsidR="00E836EC">
        <w:t xml:space="preserve"> </w:t>
      </w:r>
      <w:r w:rsidR="00DB2773">
        <w:t xml:space="preserve">också </w:t>
      </w:r>
      <w:r w:rsidR="00E836EC">
        <w:t>med stadsmiljöavtalen</w:t>
      </w:r>
      <w:r>
        <w:t>.</w:t>
      </w:r>
      <w:r w:rsidR="00E836EC">
        <w:t xml:space="preserve"> </w:t>
      </w:r>
      <w:r>
        <w:t xml:space="preserve">En elbusspremie införs. </w:t>
      </w:r>
      <w:r w:rsidR="00E836EC">
        <w:t xml:space="preserve">Vi tillför också särskilda medel för kollektivtrafik i landsbygd, nya medel för ett bättre underhåll av järnvägen och för byggande av en hållbar stadsmiljö. </w:t>
      </w:r>
      <w:r w:rsidR="00140660">
        <w:t xml:space="preserve">Genom en kommande </w:t>
      </w:r>
      <w:r w:rsidR="00DB2773">
        <w:t xml:space="preserve">cykelstrategi </w:t>
      </w:r>
      <w:r w:rsidR="00140660">
        <w:t>tas</w:t>
      </w:r>
      <w:r w:rsidR="00DB2773">
        <w:t xml:space="preserve"> </w:t>
      </w:r>
      <w:r w:rsidR="00140660">
        <w:t>initiativ</w:t>
      </w:r>
      <w:r w:rsidR="00DB2773">
        <w:t xml:space="preserve"> för att fler ska cykla. </w:t>
      </w:r>
      <w:r>
        <w:t>Vi ser till att stöd finns för alla som köper bilar med mycket låga utsläpp.</w:t>
      </w:r>
    </w:p>
    <w:p w14:paraId="01EC58BC" w14:textId="77777777" w:rsidR="00E836EC" w:rsidRDefault="00E836EC" w:rsidP="00E836EC">
      <w:pPr>
        <w:pStyle w:val="RKnormal"/>
      </w:pPr>
      <w:r>
        <w:t xml:space="preserve"> </w:t>
      </w:r>
    </w:p>
    <w:p w14:paraId="7142598B" w14:textId="58A56D28" w:rsidR="00847A67" w:rsidRPr="00847A67" w:rsidRDefault="00E836EC" w:rsidP="00637DD9">
      <w:pPr>
        <w:pStyle w:val="RKnormal"/>
      </w:pPr>
      <w:r>
        <w:t>Genom att satsa på klimatåtgärder och investeringar för en grön utveck</w:t>
      </w:r>
      <w:r w:rsidR="00602755">
        <w:t>-</w:t>
      </w:r>
      <w:r>
        <w:t>l</w:t>
      </w:r>
      <w:r w:rsidR="00602755">
        <w:t>i</w:t>
      </w:r>
      <w:r>
        <w:t>ng och stödja åtgärder som både är klimatsmarta och underlättar mä</w:t>
      </w:r>
      <w:r>
        <w:t>n</w:t>
      </w:r>
      <w:r>
        <w:t>niskors vardag bidrar vi till ett samhälle där alla kan delta i klimato</w:t>
      </w:r>
      <w:r>
        <w:t>m</w:t>
      </w:r>
      <w:r>
        <w:t xml:space="preserve">ställningen samtidigt som nya svenska jobb </w:t>
      </w:r>
      <w:r w:rsidR="00140660">
        <w:t xml:space="preserve">kan </w:t>
      </w:r>
      <w:r>
        <w:t>skapas.</w:t>
      </w:r>
      <w:r w:rsidR="00847A67" w:rsidRPr="00847A67">
        <w:t xml:space="preserve"> Regeringen </w:t>
      </w:r>
      <w:r w:rsidR="00E81BA8">
        <w:t>tar även initiativ för</w:t>
      </w:r>
      <w:r w:rsidR="00847A67" w:rsidRPr="00847A67">
        <w:t xml:space="preserve"> att förbereda Sverige för ett förändrat klimat </w:t>
      </w:r>
      <w:r w:rsidR="00E81BA8">
        <w:t>så</w:t>
      </w:r>
      <w:r w:rsidR="00E81BA8" w:rsidRPr="00847A67">
        <w:t xml:space="preserve"> </w:t>
      </w:r>
      <w:r w:rsidR="00847A67" w:rsidRPr="00847A67">
        <w:t xml:space="preserve">att vi </w:t>
      </w:r>
      <w:r w:rsidR="00E81BA8">
        <w:t>kan</w:t>
      </w:r>
      <w:r w:rsidR="00847A67" w:rsidRPr="00847A67">
        <w:t xml:space="preserve"> klara de utmaningar som utsläppen av växthusgaser ger upphov till.</w:t>
      </w:r>
      <w:r w:rsidR="00A74B83" w:rsidRPr="00A74B83">
        <w:t xml:space="preserve"> </w:t>
      </w:r>
      <w:r w:rsidR="00A74B83">
        <w:t>Regeringen arbetar också genom berörda myndigheter för att på olika sätt uppmuntra till en stadsplanering med inriktning mot hållbar stads</w:t>
      </w:r>
      <w:r w:rsidR="00602755">
        <w:t>-</w:t>
      </w:r>
      <w:r w:rsidR="00A74B83">
        <w:t>utveckling, vilket även omfattar social hållbarhet.</w:t>
      </w:r>
    </w:p>
    <w:p w14:paraId="30450883" w14:textId="77777777" w:rsidR="00E836EC" w:rsidRDefault="00E836EC" w:rsidP="00E836EC">
      <w:pPr>
        <w:pStyle w:val="RKnormal"/>
      </w:pPr>
      <w:r>
        <w:t xml:space="preserve"> </w:t>
      </w:r>
    </w:p>
    <w:p w14:paraId="4DEE7DB2" w14:textId="77777777" w:rsidR="00602755" w:rsidRDefault="00602755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1446C88E" w14:textId="5D598274" w:rsidR="0054089D" w:rsidRDefault="00E836EC" w:rsidP="00E836EC">
      <w:pPr>
        <w:pStyle w:val="RKnormal"/>
      </w:pPr>
      <w:r>
        <w:lastRenderedPageBreak/>
        <w:t>För att säkerställa att vi även framöver har ett bra underlag för våra fra</w:t>
      </w:r>
      <w:r>
        <w:t>m</w:t>
      </w:r>
      <w:r>
        <w:t>tida beslut kommer regeringens framtidsgrupper också bidra med en långsiktig idé- och politikutveckling som förenar konkurrenskraft och jobbskapande med ekologisk hållbarhet och social utveckling.</w:t>
      </w:r>
    </w:p>
    <w:p w14:paraId="3613BDCD" w14:textId="77777777" w:rsidR="00E836EC" w:rsidRDefault="00E836EC">
      <w:pPr>
        <w:pStyle w:val="RKnormal"/>
      </w:pPr>
    </w:p>
    <w:p w14:paraId="7A88AA9F" w14:textId="5EC318AF" w:rsidR="0054089D" w:rsidRDefault="0054089D">
      <w:pPr>
        <w:pStyle w:val="RKnormal"/>
      </w:pPr>
      <w:r>
        <w:t xml:space="preserve">Stockholm den </w:t>
      </w:r>
      <w:r w:rsidR="00602755">
        <w:t>18 november</w:t>
      </w:r>
      <w:r>
        <w:t xml:space="preserve"> 2015</w:t>
      </w:r>
    </w:p>
    <w:p w14:paraId="5F52F2BF" w14:textId="77777777" w:rsidR="0054089D" w:rsidRDefault="0054089D">
      <w:pPr>
        <w:pStyle w:val="RKnormal"/>
      </w:pPr>
    </w:p>
    <w:p w14:paraId="5591B523" w14:textId="77777777" w:rsidR="009970A2" w:rsidRDefault="009970A2">
      <w:pPr>
        <w:pStyle w:val="RKnormal"/>
      </w:pPr>
    </w:p>
    <w:p w14:paraId="0C377909" w14:textId="77777777" w:rsidR="0054089D" w:rsidRDefault="0054089D">
      <w:pPr>
        <w:pStyle w:val="RKnormal"/>
      </w:pPr>
      <w:bookmarkStart w:id="0" w:name="_GoBack"/>
      <w:bookmarkEnd w:id="0"/>
      <w:r>
        <w:t>Åsa Romson</w:t>
      </w:r>
    </w:p>
    <w:sectPr w:rsidR="0054089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B7779" w14:textId="77777777" w:rsidR="00EA4EAA" w:rsidRDefault="00EA4EAA">
      <w:r>
        <w:separator/>
      </w:r>
    </w:p>
  </w:endnote>
  <w:endnote w:type="continuationSeparator" w:id="0">
    <w:p w14:paraId="2BEBC7CA" w14:textId="77777777" w:rsidR="00EA4EAA" w:rsidRDefault="00EA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AF41C" w14:textId="77777777" w:rsidR="00EA4EAA" w:rsidRDefault="00EA4EAA">
      <w:r>
        <w:separator/>
      </w:r>
    </w:p>
  </w:footnote>
  <w:footnote w:type="continuationSeparator" w:id="0">
    <w:p w14:paraId="1954A6BE" w14:textId="77777777" w:rsidR="00EA4EAA" w:rsidRDefault="00EA4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BA6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057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3B65AF" w14:textId="77777777">
      <w:trPr>
        <w:cantSplit/>
      </w:trPr>
      <w:tc>
        <w:tcPr>
          <w:tcW w:w="3119" w:type="dxa"/>
        </w:tcPr>
        <w:p w14:paraId="625938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D608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000137" w14:textId="77777777" w:rsidR="00E80146" w:rsidRDefault="00E80146">
          <w:pPr>
            <w:pStyle w:val="Sidhuvud"/>
            <w:ind w:right="360"/>
          </w:pPr>
        </w:p>
      </w:tc>
    </w:tr>
  </w:tbl>
  <w:p w14:paraId="4DB8C81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94A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057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C5880E" w14:textId="77777777">
      <w:trPr>
        <w:cantSplit/>
      </w:trPr>
      <w:tc>
        <w:tcPr>
          <w:tcW w:w="3119" w:type="dxa"/>
        </w:tcPr>
        <w:p w14:paraId="31353B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3C88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49516C" w14:textId="77777777" w:rsidR="00E80146" w:rsidRDefault="00E80146">
          <w:pPr>
            <w:pStyle w:val="Sidhuvud"/>
            <w:ind w:right="360"/>
          </w:pPr>
        </w:p>
      </w:tc>
    </w:tr>
  </w:tbl>
  <w:p w14:paraId="4F0169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B92A2" w14:textId="77777777" w:rsidR="0054089D" w:rsidRDefault="005408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BC2221" wp14:editId="477610B3">
          <wp:extent cx="1871980" cy="837565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541C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A8F22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5E25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C4E2F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9D"/>
    <w:rsid w:val="00004671"/>
    <w:rsid w:val="0010327F"/>
    <w:rsid w:val="00122FD6"/>
    <w:rsid w:val="00140660"/>
    <w:rsid w:val="00150384"/>
    <w:rsid w:val="00160901"/>
    <w:rsid w:val="001805B7"/>
    <w:rsid w:val="001E1BAC"/>
    <w:rsid w:val="00262EFC"/>
    <w:rsid w:val="00344DE5"/>
    <w:rsid w:val="00365252"/>
    <w:rsid w:val="00367B1C"/>
    <w:rsid w:val="003727D1"/>
    <w:rsid w:val="00401B29"/>
    <w:rsid w:val="004331DF"/>
    <w:rsid w:val="00496BF3"/>
    <w:rsid w:val="004A328D"/>
    <w:rsid w:val="0054089D"/>
    <w:rsid w:val="005457C2"/>
    <w:rsid w:val="0058762B"/>
    <w:rsid w:val="005D05CF"/>
    <w:rsid w:val="005E3792"/>
    <w:rsid w:val="00602755"/>
    <w:rsid w:val="00637DD9"/>
    <w:rsid w:val="00645DC9"/>
    <w:rsid w:val="00650536"/>
    <w:rsid w:val="00654AA3"/>
    <w:rsid w:val="006E4E11"/>
    <w:rsid w:val="00715861"/>
    <w:rsid w:val="007242A3"/>
    <w:rsid w:val="00731F06"/>
    <w:rsid w:val="007352E1"/>
    <w:rsid w:val="007661CC"/>
    <w:rsid w:val="0079212F"/>
    <w:rsid w:val="007A6855"/>
    <w:rsid w:val="00825CB8"/>
    <w:rsid w:val="008263A0"/>
    <w:rsid w:val="00847A67"/>
    <w:rsid w:val="00852DD3"/>
    <w:rsid w:val="0092027A"/>
    <w:rsid w:val="00955E31"/>
    <w:rsid w:val="00992E72"/>
    <w:rsid w:val="00993E3E"/>
    <w:rsid w:val="009970A2"/>
    <w:rsid w:val="009F5155"/>
    <w:rsid w:val="00A71531"/>
    <w:rsid w:val="00A71D3E"/>
    <w:rsid w:val="00A74B83"/>
    <w:rsid w:val="00AE7AF0"/>
    <w:rsid w:val="00AF26D1"/>
    <w:rsid w:val="00B85508"/>
    <w:rsid w:val="00BB7777"/>
    <w:rsid w:val="00BD755A"/>
    <w:rsid w:val="00BE2F1E"/>
    <w:rsid w:val="00C616AA"/>
    <w:rsid w:val="00C71F7F"/>
    <w:rsid w:val="00CB1D8B"/>
    <w:rsid w:val="00CB5270"/>
    <w:rsid w:val="00CE55D4"/>
    <w:rsid w:val="00D133D7"/>
    <w:rsid w:val="00D51014"/>
    <w:rsid w:val="00D81209"/>
    <w:rsid w:val="00DA56E3"/>
    <w:rsid w:val="00DB2773"/>
    <w:rsid w:val="00DC5713"/>
    <w:rsid w:val="00E65D5E"/>
    <w:rsid w:val="00E80146"/>
    <w:rsid w:val="00E81BA8"/>
    <w:rsid w:val="00E836EC"/>
    <w:rsid w:val="00E904D0"/>
    <w:rsid w:val="00EA4EAA"/>
    <w:rsid w:val="00EC25F9"/>
    <w:rsid w:val="00ED583F"/>
    <w:rsid w:val="00F02D65"/>
    <w:rsid w:val="00F10570"/>
    <w:rsid w:val="00F6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11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5D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5D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5D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5D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5a796041-2b7a-461b-aa59-69e9e8ef70b7</RD_Svarsid>
  </documentManagement>
</p:properties>
</file>

<file path=customXml/itemProps1.xml><?xml version="1.0" encoding="utf-8"?>
<ds:datastoreItem xmlns:ds="http://schemas.openxmlformats.org/officeDocument/2006/customXml" ds:itemID="{972F639D-A7C3-4C1C-B775-25EB5E603D03}"/>
</file>

<file path=customXml/itemProps2.xml><?xml version="1.0" encoding="utf-8"?>
<ds:datastoreItem xmlns:ds="http://schemas.openxmlformats.org/officeDocument/2006/customXml" ds:itemID="{64A14E8C-4C3E-47C4-9E3C-9709632F4D15}"/>
</file>

<file path=customXml/itemProps3.xml><?xml version="1.0" encoding="utf-8"?>
<ds:datastoreItem xmlns:ds="http://schemas.openxmlformats.org/officeDocument/2006/customXml" ds:itemID="{436DEC5A-E632-4A6F-A785-8E385A3909E4}"/>
</file>

<file path=customXml/itemProps4.xml><?xml version="1.0" encoding="utf-8"?>
<ds:datastoreItem xmlns:ds="http://schemas.openxmlformats.org/officeDocument/2006/customXml" ds:itemID="{64A14E8C-4C3E-47C4-9E3C-9709632F4D15}"/>
</file>

<file path=customXml/itemProps5.xml><?xml version="1.0" encoding="utf-8"?>
<ds:datastoreItem xmlns:ds="http://schemas.openxmlformats.org/officeDocument/2006/customXml" ds:itemID="{A105BFF1-4B0D-497D-B4D1-CDB6817F7AD9}"/>
</file>

<file path=customXml/itemProps6.xml><?xml version="1.0" encoding="utf-8"?>
<ds:datastoreItem xmlns:ds="http://schemas.openxmlformats.org/officeDocument/2006/customXml" ds:itemID="{64A14E8C-4C3E-47C4-9E3C-9709632F4D15}"/>
</file>

<file path=customXml/itemProps7.xml><?xml version="1.0" encoding="utf-8"?>
<ds:datastoreItem xmlns:ds="http://schemas.openxmlformats.org/officeDocument/2006/customXml" ds:itemID="{36B180C7-1447-441E-AE56-C00781FC7F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Thomas H Pettersson</cp:lastModifiedBy>
  <cp:revision>4</cp:revision>
  <cp:lastPrinted>2015-11-18T08:52:00Z</cp:lastPrinted>
  <dcterms:created xsi:type="dcterms:W3CDTF">2015-11-18T08:51:00Z</dcterms:created>
  <dcterms:modified xsi:type="dcterms:W3CDTF">2015-11-18T08:52:00Z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427ac25e-ba20-44a1-b7ef-f4c842796d86</vt:lpwstr>
  </property>
</Properties>
</file>