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DF131C4CA4E42E997C5154E95CF821C"/>
        </w:placeholder>
        <w:text/>
      </w:sdtPr>
      <w:sdtEndPr/>
      <w:sdtContent>
        <w:p w:rsidRPr="009B062B" w:rsidR="00AF30DD" w:rsidP="00E26E9D" w:rsidRDefault="00AF30DD" w14:paraId="15C6DA66" w14:textId="77777777">
          <w:pPr>
            <w:pStyle w:val="Rubrik1"/>
            <w:spacing w:after="300"/>
          </w:pPr>
          <w:r w:rsidRPr="009B062B">
            <w:t>Förslag till riksdagsbeslut</w:t>
          </w:r>
        </w:p>
      </w:sdtContent>
    </w:sdt>
    <w:sdt>
      <w:sdtPr>
        <w:alias w:val="Yrkande 1"/>
        <w:tag w:val="fbb6c270-0cf7-4b96-9f5d-2030fb4267e6"/>
        <w:id w:val="674997152"/>
        <w:lock w:val="sdtLocked"/>
      </w:sdtPr>
      <w:sdtEndPr/>
      <w:sdtContent>
        <w:p w:rsidR="00B23FBA" w:rsidRDefault="00C47F0E" w14:paraId="0821CF63" w14:textId="77777777">
          <w:pPr>
            <w:pStyle w:val="Frslagstext"/>
            <w:numPr>
              <w:ilvl w:val="0"/>
              <w:numId w:val="0"/>
            </w:numPr>
          </w:pPr>
          <w:r>
            <w:t>Riksdagen ställer sig bakom det som anförs i motionen om att polisen måste få de befogenheter de behöver för att få stopp på våldet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4EA131540974A19B700BE157D1E5AF2"/>
        </w:placeholder>
        <w:text/>
      </w:sdtPr>
      <w:sdtEndPr/>
      <w:sdtContent>
        <w:p w:rsidRPr="009B062B" w:rsidR="006D79C9" w:rsidP="00333E95" w:rsidRDefault="006D79C9" w14:paraId="2890770C" w14:textId="77777777">
          <w:pPr>
            <w:pStyle w:val="Rubrik1"/>
          </w:pPr>
          <w:r>
            <w:t>Motivering</w:t>
          </w:r>
        </w:p>
      </w:sdtContent>
    </w:sdt>
    <w:p w:rsidR="00255B6E" w:rsidP="008E0FE2" w:rsidRDefault="00255B6E" w14:paraId="4933D177" w14:textId="77777777">
      <w:pPr>
        <w:pStyle w:val="Normalutanindragellerluft"/>
      </w:pPr>
      <w:r>
        <w:t xml:space="preserve">Siffror pekar på brott relaterade till gängkriminalitet. Skjutningarna har blivit en del av nyhetsrapporteringen. Inte minst i Sydsverige, </w:t>
      </w:r>
      <w:r w:rsidR="005D3F8F">
        <w:t>i bland annat</w:t>
      </w:r>
      <w:r>
        <w:t xml:space="preserve"> Malmö och Helsingborg är detta i dag något som inte längre överraskar</w:t>
      </w:r>
      <w:r w:rsidR="005D3F8F">
        <w:t>,</w:t>
      </w:r>
      <w:r>
        <w:t xml:space="preserve"> och det sker i hela landet. Läget är allvarligt och åtgärder måste komma på plats. </w:t>
      </w:r>
    </w:p>
    <w:p w:rsidR="00255B6E" w:rsidP="00255B6E" w:rsidRDefault="00255B6E" w14:paraId="63F78E5B" w14:textId="464D1D11">
      <w:r>
        <w:t>Föräldrar till oskyldiga ungdomar, respektive till någon och polis har kommit i vägen för skjutningarna och deras liv har slä</w:t>
      </w:r>
      <w:r w:rsidR="00D8376F">
        <w:t>c</w:t>
      </w:r>
      <w:r>
        <w:t xml:space="preserve">kts </w:t>
      </w:r>
      <w:r w:rsidR="005D3F8F">
        <w:t>i gängrelaterade uppgörelser</w:t>
      </w:r>
      <w:r>
        <w:t xml:space="preserve">. </w:t>
      </w:r>
    </w:p>
    <w:p w:rsidR="005D3F8F" w:rsidP="00255B6E" w:rsidRDefault="00255B6E" w14:paraId="2B1D27E1" w14:textId="46C1D05B">
      <w:r>
        <w:t xml:space="preserve">”Ungdomskyrkogården” används av en kvinna i </w:t>
      </w:r>
      <w:r w:rsidR="00D8376F">
        <w:t>tv</w:t>
      </w:r>
      <w:r>
        <w:t xml:space="preserve">-programmet ”Kalla fakta” som intervjuas och hon hänvisar till åldrar under 30 år på de ungdomar vars liv gått förlorade i gängkriminalitet. Liv som inte ska sluta </w:t>
      </w:r>
      <w:r w:rsidR="005D3F8F">
        <w:t xml:space="preserve">på det sätt som sker i vårt land. </w:t>
      </w:r>
    </w:p>
    <w:p w:rsidR="005D3F8F" w:rsidP="00255B6E" w:rsidRDefault="005D3F8F" w14:paraId="188FAF05" w14:textId="77777777">
      <w:r>
        <w:t xml:space="preserve">I programmet ”Kalla fakta” framkommer det även tydligt att vittnen skräms till tystnad och att kriminella tagit över makten i samhället. Polisen säger sig inte ha kunnat vidta åtgärder på grund av att de saknat de verktyg som varit nödvändiga. Bland annat så skulle proaktiv avlyssning av gängkriminella och visitationszoner göra stor nytta. Dessa verktyg måste ges till polisen för att stoppa våldet i vårt samhälle. </w:t>
      </w:r>
      <w:r w:rsidRPr="00255B6E" w:rsidR="00255B6E">
        <w:t xml:space="preserve"> </w:t>
      </w:r>
    </w:p>
    <w:sdt>
      <w:sdtPr>
        <w:rPr>
          <w:i/>
          <w:noProof/>
        </w:rPr>
        <w:alias w:val="CC_Underskrifter"/>
        <w:tag w:val="CC_Underskrifter"/>
        <w:id w:val="583496634"/>
        <w:lock w:val="sdtContentLocked"/>
        <w:placeholder>
          <w:docPart w:val="D541284C000845AC9224CE4518750A63"/>
        </w:placeholder>
      </w:sdtPr>
      <w:sdtEndPr>
        <w:rPr>
          <w:i w:val="0"/>
          <w:noProof w:val="0"/>
        </w:rPr>
      </w:sdtEndPr>
      <w:sdtContent>
        <w:p w:rsidR="00E26E9D" w:rsidP="00B00CD5" w:rsidRDefault="00E26E9D" w14:paraId="7F8407A3" w14:textId="77777777"/>
        <w:p w:rsidRPr="008E0FE2" w:rsidR="004801AC" w:rsidP="00B00CD5" w:rsidRDefault="008409E5" w14:paraId="3E4CD6BE" w14:textId="4E989CA3"/>
      </w:sdtContent>
    </w:sdt>
    <w:tbl>
      <w:tblPr>
        <w:tblW w:w="5000" w:type="pct"/>
        <w:tblLook w:val="04A0" w:firstRow="1" w:lastRow="0" w:firstColumn="1" w:lastColumn="0" w:noHBand="0" w:noVBand="1"/>
        <w:tblCaption w:val="underskrifter"/>
      </w:tblPr>
      <w:tblGrid>
        <w:gridCol w:w="4252"/>
        <w:gridCol w:w="4252"/>
      </w:tblGrid>
      <w:tr w:rsidR="003A24AF" w14:paraId="20FE1901" w14:textId="77777777">
        <w:trPr>
          <w:cantSplit/>
        </w:trPr>
        <w:tc>
          <w:tcPr>
            <w:tcW w:w="50" w:type="pct"/>
            <w:vAlign w:val="bottom"/>
          </w:tcPr>
          <w:p w:rsidR="003A24AF" w:rsidRDefault="00D8376F" w14:paraId="050F5747" w14:textId="77777777">
            <w:pPr>
              <w:pStyle w:val="Underskrifter"/>
            </w:pPr>
            <w:r>
              <w:t>Ann-Charlotte Hammar Johnsson (M)</w:t>
            </w:r>
          </w:p>
        </w:tc>
        <w:tc>
          <w:tcPr>
            <w:tcW w:w="50" w:type="pct"/>
            <w:vAlign w:val="bottom"/>
          </w:tcPr>
          <w:p w:rsidR="003A24AF" w:rsidRDefault="003A24AF" w14:paraId="3894012E" w14:textId="77777777">
            <w:pPr>
              <w:pStyle w:val="Underskrifter"/>
            </w:pPr>
          </w:p>
        </w:tc>
      </w:tr>
    </w:tbl>
    <w:p w:rsidR="00B60B3F" w:rsidRDefault="00B60B3F" w14:paraId="08402D10" w14:textId="77777777"/>
    <w:sectPr w:rsidR="00B60B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D2DF" w14:textId="77777777" w:rsidR="00D41ADD" w:rsidRDefault="00D41ADD" w:rsidP="000C1CAD">
      <w:pPr>
        <w:spacing w:line="240" w:lineRule="auto"/>
      </w:pPr>
      <w:r>
        <w:separator/>
      </w:r>
    </w:p>
  </w:endnote>
  <w:endnote w:type="continuationSeparator" w:id="0">
    <w:p w14:paraId="08E4B046" w14:textId="77777777" w:rsidR="00D41ADD" w:rsidRDefault="00D41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6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F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0F9F" w14:textId="77777777" w:rsidR="00E968E8" w:rsidRDefault="00E96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B6A4" w14:textId="77777777" w:rsidR="00D41ADD" w:rsidRDefault="00D41ADD" w:rsidP="000C1CAD">
      <w:pPr>
        <w:spacing w:line="240" w:lineRule="auto"/>
      </w:pPr>
      <w:r>
        <w:separator/>
      </w:r>
    </w:p>
  </w:footnote>
  <w:footnote w:type="continuationSeparator" w:id="0">
    <w:p w14:paraId="6F92A1D1" w14:textId="77777777" w:rsidR="00D41ADD" w:rsidRDefault="00D41A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C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680AB" w14:textId="77777777" w:rsidR="00262EA3" w:rsidRDefault="008409E5" w:rsidP="008103B5">
                          <w:pPr>
                            <w:jc w:val="right"/>
                          </w:pPr>
                          <w:sdt>
                            <w:sdtPr>
                              <w:alias w:val="CC_Noformat_Partikod"/>
                              <w:tag w:val="CC_Noformat_Partikod"/>
                              <w:id w:val="-53464382"/>
                              <w:placeholder>
                                <w:docPart w:val="4F8621235FE2411BB1EC8D40595EC715"/>
                              </w:placeholder>
                              <w:text/>
                            </w:sdtPr>
                            <w:sdtEndPr/>
                            <w:sdtContent>
                              <w:r w:rsidR="00255B6E">
                                <w:t>M</w:t>
                              </w:r>
                            </w:sdtContent>
                          </w:sdt>
                          <w:sdt>
                            <w:sdtPr>
                              <w:alias w:val="CC_Noformat_Partinummer"/>
                              <w:tag w:val="CC_Noformat_Partinummer"/>
                              <w:id w:val="-1709555926"/>
                              <w:placeholder>
                                <w:docPart w:val="0B3D56408EE74CBE9C045493D10C2431"/>
                              </w:placeholder>
                              <w:text/>
                            </w:sdtPr>
                            <w:sdtEndPr/>
                            <w:sdtContent>
                              <w:r w:rsidR="005D3F8F">
                                <w:t>2660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680AB" w14:textId="77777777" w:rsidR="00262EA3" w:rsidRDefault="008409E5" w:rsidP="008103B5">
                    <w:pPr>
                      <w:jc w:val="right"/>
                    </w:pPr>
                    <w:sdt>
                      <w:sdtPr>
                        <w:alias w:val="CC_Noformat_Partikod"/>
                        <w:tag w:val="CC_Noformat_Partikod"/>
                        <w:id w:val="-53464382"/>
                        <w:placeholder>
                          <w:docPart w:val="4F8621235FE2411BB1EC8D40595EC715"/>
                        </w:placeholder>
                        <w:text/>
                      </w:sdtPr>
                      <w:sdtEndPr/>
                      <w:sdtContent>
                        <w:r w:rsidR="00255B6E">
                          <w:t>M</w:t>
                        </w:r>
                      </w:sdtContent>
                    </w:sdt>
                    <w:sdt>
                      <w:sdtPr>
                        <w:alias w:val="CC_Noformat_Partinummer"/>
                        <w:tag w:val="CC_Noformat_Partinummer"/>
                        <w:id w:val="-1709555926"/>
                        <w:placeholder>
                          <w:docPart w:val="0B3D56408EE74CBE9C045493D10C2431"/>
                        </w:placeholder>
                        <w:text/>
                      </w:sdtPr>
                      <w:sdtEndPr/>
                      <w:sdtContent>
                        <w:r w:rsidR="005D3F8F">
                          <w:t>2660</w:t>
                        </w:r>
                      </w:sdtContent>
                    </w:sdt>
                  </w:p>
                </w:txbxContent>
              </v:textbox>
              <w10:wrap anchorx="page"/>
            </v:shape>
          </w:pict>
        </mc:Fallback>
      </mc:AlternateContent>
    </w:r>
  </w:p>
  <w:p w14:paraId="7EC318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2DE7" w14:textId="77777777" w:rsidR="00262EA3" w:rsidRDefault="00262EA3" w:rsidP="008563AC">
    <w:pPr>
      <w:jc w:val="right"/>
    </w:pPr>
  </w:p>
  <w:p w14:paraId="591AC4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31B4" w14:textId="77777777" w:rsidR="00262EA3" w:rsidRDefault="008409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4B703" w14:textId="77777777" w:rsidR="00262EA3" w:rsidRDefault="008409E5" w:rsidP="00A314CF">
    <w:pPr>
      <w:pStyle w:val="FSHNormal"/>
      <w:spacing w:before="40"/>
    </w:pPr>
    <w:sdt>
      <w:sdtPr>
        <w:alias w:val="CC_Noformat_Motionstyp"/>
        <w:tag w:val="CC_Noformat_Motionstyp"/>
        <w:id w:val="1162973129"/>
        <w:lock w:val="sdtContentLocked"/>
        <w15:appearance w15:val="hidden"/>
        <w:text/>
      </w:sdtPr>
      <w:sdtEndPr/>
      <w:sdtContent>
        <w:r w:rsidR="00E968E8">
          <w:t>Enskild motion</w:t>
        </w:r>
      </w:sdtContent>
    </w:sdt>
    <w:r w:rsidR="00821B36">
      <w:t xml:space="preserve"> </w:t>
    </w:r>
    <w:sdt>
      <w:sdtPr>
        <w:alias w:val="CC_Noformat_Partikod"/>
        <w:tag w:val="CC_Noformat_Partikod"/>
        <w:id w:val="1471015553"/>
        <w:text/>
      </w:sdtPr>
      <w:sdtEndPr/>
      <w:sdtContent>
        <w:r w:rsidR="00255B6E">
          <w:t>M</w:t>
        </w:r>
      </w:sdtContent>
    </w:sdt>
    <w:sdt>
      <w:sdtPr>
        <w:alias w:val="CC_Noformat_Partinummer"/>
        <w:tag w:val="CC_Noformat_Partinummer"/>
        <w:id w:val="-2014525982"/>
        <w:text/>
      </w:sdtPr>
      <w:sdtEndPr/>
      <w:sdtContent>
        <w:r w:rsidR="005D3F8F">
          <w:t>2660</w:t>
        </w:r>
      </w:sdtContent>
    </w:sdt>
  </w:p>
  <w:p w14:paraId="759DA1CA" w14:textId="77777777" w:rsidR="00262EA3" w:rsidRPr="008227B3" w:rsidRDefault="008409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4A8F6" w14:textId="77777777" w:rsidR="00262EA3" w:rsidRPr="008227B3" w:rsidRDefault="008409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68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68E8">
          <w:t>:1879</w:t>
        </w:r>
      </w:sdtContent>
    </w:sdt>
  </w:p>
  <w:p w14:paraId="39E2BE02" w14:textId="77777777" w:rsidR="00262EA3" w:rsidRDefault="008409E5" w:rsidP="00E03A3D">
    <w:pPr>
      <w:pStyle w:val="Motionr"/>
    </w:pPr>
    <w:sdt>
      <w:sdtPr>
        <w:alias w:val="CC_Noformat_Avtext"/>
        <w:tag w:val="CC_Noformat_Avtext"/>
        <w:id w:val="-2020768203"/>
        <w:lock w:val="sdtContentLocked"/>
        <w15:appearance w15:val="hidden"/>
        <w:text/>
      </w:sdtPr>
      <w:sdtEndPr/>
      <w:sdtContent>
        <w:r w:rsidR="00E968E8">
          <w:t>av Ann-Charlotte Hammar Johnsson (M)</w:t>
        </w:r>
      </w:sdtContent>
    </w:sdt>
  </w:p>
  <w:sdt>
    <w:sdtPr>
      <w:alias w:val="CC_Noformat_Rubtext"/>
      <w:tag w:val="CC_Noformat_Rubtext"/>
      <w:id w:val="-218060500"/>
      <w:lock w:val="sdtLocked"/>
      <w:text/>
    </w:sdtPr>
    <w:sdtEndPr/>
    <w:sdtContent>
      <w:p w14:paraId="4AA027FF" w14:textId="39489EBC" w:rsidR="00262EA3" w:rsidRDefault="005D3F8F" w:rsidP="00283E0F">
        <w:pPr>
          <w:pStyle w:val="FSHRub2"/>
        </w:pPr>
        <w:r>
          <w:t>Ge polisen rätt verktyg för att bekämpa brottsligheten</w:t>
        </w:r>
      </w:p>
    </w:sdtContent>
  </w:sdt>
  <w:sdt>
    <w:sdtPr>
      <w:alias w:val="CC_Boilerplate_3"/>
      <w:tag w:val="CC_Boilerplate_3"/>
      <w:id w:val="1606463544"/>
      <w:lock w:val="sdtContentLocked"/>
      <w15:appearance w15:val="hidden"/>
      <w:text w:multiLine="1"/>
    </w:sdtPr>
    <w:sdtEndPr/>
    <w:sdtContent>
      <w:p w14:paraId="7D2B3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5B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6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AF"/>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23"/>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D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8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E7"/>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9E5"/>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D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B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3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A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0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A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D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6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E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CD0D8CC-5C09-4C51-98E3-28DB0E05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F131C4CA4E42E997C5154E95CF821C"/>
        <w:category>
          <w:name w:val="Allmänt"/>
          <w:gallery w:val="placeholder"/>
        </w:category>
        <w:types>
          <w:type w:val="bbPlcHdr"/>
        </w:types>
        <w:behaviors>
          <w:behavior w:val="content"/>
        </w:behaviors>
        <w:guid w:val="{7F6EC914-7159-45F1-84C1-759FB26ED88E}"/>
      </w:docPartPr>
      <w:docPartBody>
        <w:p w:rsidR="00DD0630" w:rsidRDefault="002C4B55">
          <w:pPr>
            <w:pStyle w:val="4DF131C4CA4E42E997C5154E95CF821C"/>
          </w:pPr>
          <w:r w:rsidRPr="005A0A93">
            <w:rPr>
              <w:rStyle w:val="Platshllartext"/>
            </w:rPr>
            <w:t>Förslag till riksdagsbeslut</w:t>
          </w:r>
        </w:p>
      </w:docPartBody>
    </w:docPart>
    <w:docPart>
      <w:docPartPr>
        <w:name w:val="A4EA131540974A19B700BE157D1E5AF2"/>
        <w:category>
          <w:name w:val="Allmänt"/>
          <w:gallery w:val="placeholder"/>
        </w:category>
        <w:types>
          <w:type w:val="bbPlcHdr"/>
        </w:types>
        <w:behaviors>
          <w:behavior w:val="content"/>
        </w:behaviors>
        <w:guid w:val="{D11D1391-C6A6-4C6C-B16F-2995D70077E7}"/>
      </w:docPartPr>
      <w:docPartBody>
        <w:p w:rsidR="00DD0630" w:rsidRDefault="002C4B55">
          <w:pPr>
            <w:pStyle w:val="A4EA131540974A19B700BE157D1E5AF2"/>
          </w:pPr>
          <w:r w:rsidRPr="005A0A93">
            <w:rPr>
              <w:rStyle w:val="Platshllartext"/>
            </w:rPr>
            <w:t>Motivering</w:t>
          </w:r>
        </w:p>
      </w:docPartBody>
    </w:docPart>
    <w:docPart>
      <w:docPartPr>
        <w:name w:val="4F8621235FE2411BB1EC8D40595EC715"/>
        <w:category>
          <w:name w:val="Allmänt"/>
          <w:gallery w:val="placeholder"/>
        </w:category>
        <w:types>
          <w:type w:val="bbPlcHdr"/>
        </w:types>
        <w:behaviors>
          <w:behavior w:val="content"/>
        </w:behaviors>
        <w:guid w:val="{39972D75-3CB4-4DE7-A9ED-AF3819BBE9A4}"/>
      </w:docPartPr>
      <w:docPartBody>
        <w:p w:rsidR="00DD0630" w:rsidRDefault="002C4B55">
          <w:pPr>
            <w:pStyle w:val="4F8621235FE2411BB1EC8D40595EC715"/>
          </w:pPr>
          <w:r>
            <w:rPr>
              <w:rStyle w:val="Platshllartext"/>
            </w:rPr>
            <w:t xml:space="preserve"> </w:t>
          </w:r>
        </w:p>
      </w:docPartBody>
    </w:docPart>
    <w:docPart>
      <w:docPartPr>
        <w:name w:val="0B3D56408EE74CBE9C045493D10C2431"/>
        <w:category>
          <w:name w:val="Allmänt"/>
          <w:gallery w:val="placeholder"/>
        </w:category>
        <w:types>
          <w:type w:val="bbPlcHdr"/>
        </w:types>
        <w:behaviors>
          <w:behavior w:val="content"/>
        </w:behaviors>
        <w:guid w:val="{846FE02F-D4B1-4F2A-BA63-E40858D47C62}"/>
      </w:docPartPr>
      <w:docPartBody>
        <w:p w:rsidR="00DD0630" w:rsidRDefault="002C4B55">
          <w:pPr>
            <w:pStyle w:val="0B3D56408EE74CBE9C045493D10C2431"/>
          </w:pPr>
          <w:r>
            <w:t xml:space="preserve"> </w:t>
          </w:r>
        </w:p>
      </w:docPartBody>
    </w:docPart>
    <w:docPart>
      <w:docPartPr>
        <w:name w:val="D541284C000845AC9224CE4518750A63"/>
        <w:category>
          <w:name w:val="Allmänt"/>
          <w:gallery w:val="placeholder"/>
        </w:category>
        <w:types>
          <w:type w:val="bbPlcHdr"/>
        </w:types>
        <w:behaviors>
          <w:behavior w:val="content"/>
        </w:behaviors>
        <w:guid w:val="{F6676D2C-FEFA-44D1-9087-70BAC36EA846}"/>
      </w:docPartPr>
      <w:docPartBody>
        <w:p w:rsidR="00967885" w:rsidRDefault="00967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55"/>
    <w:rsid w:val="002C4B55"/>
    <w:rsid w:val="00967885"/>
    <w:rsid w:val="00DD0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131C4CA4E42E997C5154E95CF821C">
    <w:name w:val="4DF131C4CA4E42E997C5154E95CF821C"/>
  </w:style>
  <w:style w:type="paragraph" w:customStyle="1" w:styleId="83C3B16388CC46CCA1AD0E5244617157">
    <w:name w:val="83C3B16388CC46CCA1AD0E5244617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6BE40456FE4B8D92C5CED05C53B06E">
    <w:name w:val="BE6BE40456FE4B8D92C5CED05C53B06E"/>
  </w:style>
  <w:style w:type="paragraph" w:customStyle="1" w:styleId="A4EA131540974A19B700BE157D1E5AF2">
    <w:name w:val="A4EA131540974A19B700BE157D1E5AF2"/>
  </w:style>
  <w:style w:type="paragraph" w:customStyle="1" w:styleId="92BC987B349F421485EB48EFE24EB7AF">
    <w:name w:val="92BC987B349F421485EB48EFE24EB7AF"/>
  </w:style>
  <w:style w:type="paragraph" w:customStyle="1" w:styleId="0DBE0D6B6E87475DB53339E64E6D6E61">
    <w:name w:val="0DBE0D6B6E87475DB53339E64E6D6E61"/>
  </w:style>
  <w:style w:type="paragraph" w:customStyle="1" w:styleId="4F8621235FE2411BB1EC8D40595EC715">
    <w:name w:val="4F8621235FE2411BB1EC8D40595EC715"/>
  </w:style>
  <w:style w:type="paragraph" w:customStyle="1" w:styleId="0B3D56408EE74CBE9C045493D10C2431">
    <w:name w:val="0B3D56408EE74CBE9C045493D10C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FBF2D-5020-41D4-BFBB-1E6675C43766}"/>
</file>

<file path=customXml/itemProps2.xml><?xml version="1.0" encoding="utf-8"?>
<ds:datastoreItem xmlns:ds="http://schemas.openxmlformats.org/officeDocument/2006/customXml" ds:itemID="{020B7CB8-D85F-4145-8B80-B1B659710AF8}"/>
</file>

<file path=customXml/itemProps3.xml><?xml version="1.0" encoding="utf-8"?>
<ds:datastoreItem xmlns:ds="http://schemas.openxmlformats.org/officeDocument/2006/customXml" ds:itemID="{485BDDE7-39BD-42C3-97A6-61337A4C9860}"/>
</file>

<file path=docProps/app.xml><?xml version="1.0" encoding="utf-8"?>
<Properties xmlns="http://schemas.openxmlformats.org/officeDocument/2006/extended-properties" xmlns:vt="http://schemas.openxmlformats.org/officeDocument/2006/docPropsVTypes">
  <Template>Normal</Template>
  <TotalTime>40</TotalTime>
  <Pages>1</Pages>
  <Words>218</Words>
  <Characters>1173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M2660 Ge polisen rätt verktyg för att bekämpa brottsligheten</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