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22745" w:rsidP="009F535D">
      <w:pPr>
        <w:pStyle w:val="Title"/>
      </w:pPr>
      <w:r>
        <w:t xml:space="preserve">Svar på fråga 2022/23:44 </w:t>
      </w:r>
      <w:r w:rsidR="008873D9">
        <w:t>av Anna-</w:t>
      </w:r>
      <w:r w:rsidR="008873D9">
        <w:t>Belle</w:t>
      </w:r>
      <w:r w:rsidR="008873D9">
        <w:t xml:space="preserve"> Strömberg (S) </w:t>
      </w:r>
      <w:r>
        <w:t>Fler poliser i Västernorrland</w:t>
      </w:r>
    </w:p>
    <w:p w:rsidR="009F535D" w:rsidP="009F535D">
      <w:pPr>
        <w:pStyle w:val="BodyText"/>
      </w:pPr>
      <w:r>
        <w:t>Anna-</w:t>
      </w:r>
      <w:r>
        <w:t>Belle</w:t>
      </w:r>
      <w:r>
        <w:t xml:space="preserve"> Strömberg har frågat mig hur jag avser att agera för att förstärka poliskåren i Sundsvall och Örnsköldsvik och hur många fler poliser som kan förväntas. </w:t>
      </w:r>
    </w:p>
    <w:p w:rsidR="00560630" w:rsidP="009F535D">
      <w:pPr>
        <w:pStyle w:val="BodyText"/>
      </w:pPr>
      <w:r>
        <w:t xml:space="preserve">Regeringen kommer att bedriva ett ambitiöst arbete med att stärka och vidareutveckla polisverksamheten. Centralt i detta är utveckling av Polismyndighetens effektivitet och förbättrade resultat, liksom en stark lokal polisiär närvaro i hela landet. </w:t>
      </w:r>
      <w:r w:rsidR="00FA7CDA">
        <w:t>R</w:t>
      </w:r>
      <w:r>
        <w:t xml:space="preserve">egeringens inriktning är att myndigheten ska få fler anställda under mandatperioden och att polisen ska växa mot målet att polistätheten minst ska motsvara genomsnittet i EU. </w:t>
      </w:r>
    </w:p>
    <w:p w:rsidR="009F535D" w:rsidP="009F535D">
      <w:pPr>
        <w:pStyle w:val="BodyText"/>
      </w:pPr>
      <w:r>
        <w:t>Satsningen på att öka antalet anställda med sammantaget 10 000 personer från 2016 till och med 2024 löper vidare</w:t>
      </w:r>
      <w:r w:rsidR="00F22D15">
        <w:t>.</w:t>
      </w:r>
      <w:r>
        <w:t xml:space="preserve"> </w:t>
      </w:r>
      <w:r w:rsidR="00F22D15">
        <w:t>G</w:t>
      </w:r>
      <w:r>
        <w:t>enom förslagen i den nyligen beslutade budgetproposition ser regeringen till att de ekonomiska ramarna för Polismyndighetens tillväxt finns på plats t.o.m. 2024. Åtgärder för såväl bättre arbetsvillkor och karriärvägar som bättre arbetsmiljö och säkerhet är viktiga delar i arbetet med att öka attraktiviteten i polisyrket.</w:t>
      </w:r>
    </w:p>
    <w:p w:rsidR="00E504F9" w:rsidP="009F535D">
      <w:pPr>
        <w:pStyle w:val="BodyText"/>
      </w:pPr>
      <w:r w:rsidRPr="00E504F9">
        <w:t xml:space="preserve">En naturlig utgångspunkt är att resultatet av ett sådant ambitiöst tillväxtarbete som nu bedrivs blir en påtaglig förstärkning av antalet poliser i Sundsvall och Örnsköldsvik, liksom i hela polisområde Västernorrland. Men till syvende och sist är det naturligtvis Polismyndigheten som beslutar om </w:t>
      </w:r>
      <w:r w:rsidR="005E3A4F">
        <w:t xml:space="preserve">den </w:t>
      </w:r>
      <w:r w:rsidRPr="00E504F9">
        <w:t>specifika fördelningen av antalet poliser.</w:t>
      </w:r>
    </w:p>
    <w:p w:rsidR="001C104F" w:rsidP="00CF6E13">
      <w:pPr>
        <w:pStyle w:val="BodyText"/>
      </w:pPr>
      <w:r>
        <w:t>Stockholm den 16 november 2022</w:t>
      </w:r>
    </w:p>
    <w:p w:rsidR="00A0129C" w:rsidP="00CF6E13">
      <w:pPr>
        <w:pStyle w:val="BodyText"/>
      </w:pPr>
      <w:r>
        <w:t>Gunnar Strömmer</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0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0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0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22745" w:rsidRPr="007D73AB">
          <w:pPr>
            <w:pStyle w:val="Header"/>
          </w:pPr>
        </w:p>
      </w:tc>
      <w:tc>
        <w:tcPr>
          <w:tcW w:w="3170" w:type="dxa"/>
          <w:vAlign w:val="bottom"/>
        </w:tcPr>
        <w:p w:rsidR="00022745" w:rsidRPr="007D73AB" w:rsidP="00340DE0">
          <w:pPr>
            <w:pStyle w:val="Header"/>
          </w:pPr>
        </w:p>
      </w:tc>
      <w:tc>
        <w:tcPr>
          <w:tcW w:w="1134" w:type="dxa"/>
        </w:tcPr>
        <w:p w:rsidR="0002274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2274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22745" w:rsidRPr="00710A6C" w:rsidP="00EE3C0F">
          <w:pPr>
            <w:pStyle w:val="Header"/>
            <w:rPr>
              <w:b/>
            </w:rPr>
          </w:pPr>
        </w:p>
        <w:p w:rsidR="00022745" w:rsidP="00EE3C0F">
          <w:pPr>
            <w:pStyle w:val="Header"/>
          </w:pPr>
        </w:p>
        <w:p w:rsidR="00022745" w:rsidP="00EE3C0F">
          <w:pPr>
            <w:pStyle w:val="Header"/>
          </w:pPr>
        </w:p>
        <w:p w:rsidR="00022745" w:rsidP="00EE3C0F">
          <w:pPr>
            <w:pStyle w:val="Header"/>
          </w:pPr>
        </w:p>
        <w:sdt>
          <w:sdtPr>
            <w:alias w:val="Dnr"/>
            <w:tag w:val="ccRKShow_Dnr"/>
            <w:id w:val="-829283628"/>
            <w:placeholder>
              <w:docPart w:val="C9B6D3A61CD441D1A55FA177F08B4B0E"/>
            </w:placeholder>
            <w:dataBinding w:xpath="/ns0:DocumentInfo[1]/ns0:BaseInfo[1]/ns0:Dnr[1]" w:storeItemID="{1AE293BA-FF3F-4D47-9876-046EC4555A38}" w:prefixMappings="xmlns:ns0='http://lp/documentinfo/RK' "/>
            <w:text/>
          </w:sdtPr>
          <w:sdtContent>
            <w:p w:rsidR="00022745" w:rsidP="00EE3C0F">
              <w:pPr>
                <w:pStyle w:val="Header"/>
              </w:pPr>
              <w:r>
                <w:t>Ju2022/</w:t>
              </w:r>
              <w:r w:rsidR="0093738F">
                <w:t>03266</w:t>
              </w:r>
            </w:p>
          </w:sdtContent>
        </w:sdt>
        <w:sdt>
          <w:sdtPr>
            <w:alias w:val="DocNumber"/>
            <w:tag w:val="DocNumber"/>
            <w:id w:val="1726028884"/>
            <w:placeholder>
              <w:docPart w:val="595D93033C0F4EBE929A36D209441085"/>
            </w:placeholder>
            <w:showingPlcHdr/>
            <w:dataBinding w:xpath="/ns0:DocumentInfo[1]/ns0:BaseInfo[1]/ns0:DocNumber[1]" w:storeItemID="{1AE293BA-FF3F-4D47-9876-046EC4555A38}" w:prefixMappings="xmlns:ns0='http://lp/documentinfo/RK' "/>
            <w:text/>
          </w:sdtPr>
          <w:sdtContent>
            <w:p w:rsidR="00022745" w:rsidP="00EE3C0F">
              <w:pPr>
                <w:pStyle w:val="Header"/>
              </w:pPr>
              <w:r>
                <w:rPr>
                  <w:rStyle w:val="PlaceholderText"/>
                </w:rPr>
                <w:t xml:space="preserve"> </w:t>
              </w:r>
            </w:p>
          </w:sdtContent>
        </w:sdt>
        <w:p w:rsidR="00022745" w:rsidP="00EE3C0F">
          <w:pPr>
            <w:pStyle w:val="Header"/>
          </w:pPr>
        </w:p>
      </w:tc>
      <w:tc>
        <w:tcPr>
          <w:tcW w:w="1134" w:type="dxa"/>
        </w:tcPr>
        <w:p w:rsidR="00022745" w:rsidP="0094502D">
          <w:pPr>
            <w:pStyle w:val="Header"/>
          </w:pPr>
        </w:p>
        <w:p w:rsidR="00022745" w:rsidRPr="0094502D" w:rsidP="00EC71A6">
          <w:pPr>
            <w:pStyle w:val="Header"/>
          </w:pPr>
        </w:p>
      </w:tc>
    </w:tr>
    <w:tr w:rsidTr="00C84257">
      <w:tblPrEx>
        <w:tblW w:w="9838" w:type="dxa"/>
        <w:tblInd w:w="-1474" w:type="dxa"/>
        <w:tblLayout w:type="fixed"/>
        <w:tblCellMar>
          <w:left w:w="0" w:type="dxa"/>
          <w:right w:w="0" w:type="dxa"/>
        </w:tblCellMar>
        <w:tblLook w:val="0600"/>
      </w:tblPrEx>
      <w:trPr>
        <w:trHeight w:val="1671"/>
      </w:trPr>
      <w:sdt>
        <w:sdtPr>
          <w:rPr>
            <w:b/>
          </w:rPr>
          <w:alias w:val="SenderText"/>
          <w:tag w:val="ccRKShow_SenderText"/>
          <w:id w:val="1374046025"/>
          <w:placeholder>
            <w:docPart w:val="558E314997B944778D798EE035A25251"/>
          </w:placeholder>
          <w:richText/>
        </w:sdtPr>
        <w:sdtEndPr>
          <w:rPr>
            <w:b w:val="0"/>
          </w:rPr>
        </w:sdtEndPr>
        <w:sdtContent>
          <w:tc>
            <w:tcPr>
              <w:tcW w:w="5534" w:type="dxa"/>
              <w:tcMar>
                <w:right w:w="1134" w:type="dxa"/>
              </w:tcMar>
            </w:tcPr>
            <w:p w:rsidR="007D20A2" w:rsidRPr="007D20A2" w:rsidP="00340DE0">
              <w:pPr>
                <w:pStyle w:val="Header"/>
                <w:rPr>
                  <w:b/>
                </w:rPr>
              </w:pPr>
              <w:r w:rsidRPr="007D20A2">
                <w:rPr>
                  <w:b/>
                </w:rPr>
                <w:t>Justitiedepartementet</w:t>
              </w:r>
            </w:p>
            <w:p w:rsidR="00022745" w:rsidRPr="00340DE0" w:rsidP="00340DE0">
              <w:pPr>
                <w:pStyle w:val="Header"/>
              </w:pPr>
              <w:r w:rsidRPr="007D20A2">
                <w:t>Justitieministern</w:t>
              </w:r>
            </w:p>
          </w:tc>
        </w:sdtContent>
      </w:sdt>
      <w:sdt>
        <w:sdtPr>
          <w:alias w:val="Recipient"/>
          <w:tag w:val="ccRKShow_Recipient"/>
          <w:id w:val="-28344517"/>
          <w:placeholder>
            <w:docPart w:val="C0456119B3BC4965AD91DB3A247AD957"/>
          </w:placeholder>
          <w:dataBinding w:xpath="/ns0:DocumentInfo[1]/ns0:BaseInfo[1]/ns0:Recipient[1]" w:storeItemID="{1AE293BA-FF3F-4D47-9876-046EC4555A38}" w:prefixMappings="xmlns:ns0='http://lp/documentinfo/RK' "/>
          <w:text w:multiLine="1"/>
        </w:sdtPr>
        <w:sdtContent>
          <w:tc>
            <w:tcPr>
              <w:tcW w:w="3170" w:type="dxa"/>
            </w:tcPr>
            <w:p w:rsidR="00022745" w:rsidP="00547B89">
              <w:pPr>
                <w:pStyle w:val="Header"/>
              </w:pPr>
              <w:r>
                <w:t>Till riksdagen</w:t>
              </w:r>
            </w:p>
          </w:tc>
        </w:sdtContent>
      </w:sdt>
      <w:tc>
        <w:tcPr>
          <w:tcW w:w="1134" w:type="dxa"/>
        </w:tcPr>
        <w:p w:rsidR="0002274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9B6D3A61CD441D1A55FA177F08B4B0E"/>
        <w:category>
          <w:name w:val="Allmänt"/>
          <w:gallery w:val="placeholder"/>
        </w:category>
        <w:types>
          <w:type w:val="bbPlcHdr"/>
        </w:types>
        <w:behaviors>
          <w:behavior w:val="content"/>
        </w:behaviors>
        <w:guid w:val="{60319AA0-3384-455F-901F-1CA7405BC69F}"/>
      </w:docPartPr>
      <w:docPartBody>
        <w:p w:rsidR="00ED50FA" w:rsidP="00094817">
          <w:pPr>
            <w:pStyle w:val="C9B6D3A61CD441D1A55FA177F08B4B0E"/>
          </w:pPr>
          <w:r>
            <w:rPr>
              <w:rStyle w:val="PlaceholderText"/>
            </w:rPr>
            <w:t xml:space="preserve"> </w:t>
          </w:r>
        </w:p>
      </w:docPartBody>
    </w:docPart>
    <w:docPart>
      <w:docPartPr>
        <w:name w:val="595D93033C0F4EBE929A36D209441085"/>
        <w:category>
          <w:name w:val="Allmänt"/>
          <w:gallery w:val="placeholder"/>
        </w:category>
        <w:types>
          <w:type w:val="bbPlcHdr"/>
        </w:types>
        <w:behaviors>
          <w:behavior w:val="content"/>
        </w:behaviors>
        <w:guid w:val="{F36C2477-952C-4235-912F-BE50AED99FEC}"/>
      </w:docPartPr>
      <w:docPartBody>
        <w:p w:rsidR="00ED50FA" w:rsidP="00094817">
          <w:pPr>
            <w:pStyle w:val="595D93033C0F4EBE929A36D2094410851"/>
          </w:pPr>
          <w:r>
            <w:rPr>
              <w:rStyle w:val="PlaceholderText"/>
            </w:rPr>
            <w:t xml:space="preserve"> </w:t>
          </w:r>
        </w:p>
      </w:docPartBody>
    </w:docPart>
    <w:docPart>
      <w:docPartPr>
        <w:name w:val="558E314997B944778D798EE035A25251"/>
        <w:category>
          <w:name w:val="Allmänt"/>
          <w:gallery w:val="placeholder"/>
        </w:category>
        <w:types>
          <w:type w:val="bbPlcHdr"/>
        </w:types>
        <w:behaviors>
          <w:behavior w:val="content"/>
        </w:behaviors>
        <w:guid w:val="{FFB7C821-A2CA-4094-AFD1-16DC09389A2F}"/>
      </w:docPartPr>
      <w:docPartBody>
        <w:p w:rsidR="00ED50FA" w:rsidP="00094817">
          <w:pPr>
            <w:pStyle w:val="558E314997B944778D798EE035A252511"/>
          </w:pPr>
          <w:r>
            <w:rPr>
              <w:rStyle w:val="PlaceholderText"/>
            </w:rPr>
            <w:t xml:space="preserve"> </w:t>
          </w:r>
        </w:p>
      </w:docPartBody>
    </w:docPart>
    <w:docPart>
      <w:docPartPr>
        <w:name w:val="C0456119B3BC4965AD91DB3A247AD957"/>
        <w:category>
          <w:name w:val="Allmänt"/>
          <w:gallery w:val="placeholder"/>
        </w:category>
        <w:types>
          <w:type w:val="bbPlcHdr"/>
        </w:types>
        <w:behaviors>
          <w:behavior w:val="content"/>
        </w:behaviors>
        <w:guid w:val="{86572971-BBF3-4FD5-9FDD-0F4F625EC538}"/>
      </w:docPartPr>
      <w:docPartBody>
        <w:p w:rsidR="00ED50FA" w:rsidP="00094817">
          <w:pPr>
            <w:pStyle w:val="C0456119B3BC4965AD91DB3A247AD957"/>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4817"/>
    <w:rPr>
      <w:noProof w:val="0"/>
      <w:color w:val="808080"/>
    </w:rPr>
  </w:style>
  <w:style w:type="paragraph" w:customStyle="1" w:styleId="C9B6D3A61CD441D1A55FA177F08B4B0E">
    <w:name w:val="C9B6D3A61CD441D1A55FA177F08B4B0E"/>
    <w:rsid w:val="00094817"/>
  </w:style>
  <w:style w:type="paragraph" w:customStyle="1" w:styleId="C0456119B3BC4965AD91DB3A247AD957">
    <w:name w:val="C0456119B3BC4965AD91DB3A247AD957"/>
    <w:rsid w:val="00094817"/>
  </w:style>
  <w:style w:type="paragraph" w:customStyle="1" w:styleId="595D93033C0F4EBE929A36D2094410851">
    <w:name w:val="595D93033C0F4EBE929A36D2094410851"/>
    <w:rsid w:val="0009481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58E314997B944778D798EE035A252511">
    <w:name w:val="558E314997B944778D798EE035A252511"/>
    <w:rsid w:val="00094817"/>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2022-11-09</HeaderDate>
    <Office/>
    <Dnr>Ju2022/03266</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f249b5f2-a28f-4088-8f00-2bbeaaa80bc4</RD_Svarsid>
  </documentManagement>
</p:properties>
</file>

<file path=customXml/itemProps1.xml><?xml version="1.0" encoding="utf-8"?>
<ds:datastoreItem xmlns:ds="http://schemas.openxmlformats.org/officeDocument/2006/customXml" ds:itemID="{3072F40C-0D4F-4EC0-940F-05431839EB40}"/>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880C129E-DB22-44D2-986F-CE7086DDAA9D}"/>
</file>

<file path=customXml/itemProps4.xml><?xml version="1.0" encoding="utf-8"?>
<ds:datastoreItem xmlns:ds="http://schemas.openxmlformats.org/officeDocument/2006/customXml" ds:itemID="{1AE293BA-FF3F-4D47-9876-046EC4555A38}"/>
</file>

<file path=customXml/itemProps5.xml><?xml version="1.0" encoding="utf-8"?>
<ds:datastoreItem xmlns:ds="http://schemas.openxmlformats.org/officeDocument/2006/customXml" ds:itemID="{1F488D04-C023-4356-A8FF-8D4952427273}"/>
</file>

<file path=docProps/app.xml><?xml version="1.0" encoding="utf-8"?>
<Properties xmlns="http://schemas.openxmlformats.org/officeDocument/2006/extended-properties" xmlns:vt="http://schemas.openxmlformats.org/officeDocument/2006/docPropsVTypes">
  <Template>RK Basmall</Template>
  <TotalTime>0</TotalTime>
  <Pages>1</Pages>
  <Words>238</Words>
  <Characters>1266</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44.docx</dc:title>
  <cp:revision>5</cp:revision>
  <dcterms:created xsi:type="dcterms:W3CDTF">2022-11-15T14:55:00Z</dcterms:created>
  <dcterms:modified xsi:type="dcterms:W3CDTF">2022-11-15T22:17:00Z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9fc7f08c-639c-473f-bda7-69f841e7364c</vt:lpwstr>
  </property>
</Properties>
</file>