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E13775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665F9">
            <w:t>1</w:t>
          </w:r>
          <w:r w:rsidR="00271715">
            <w:t>98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271715" w:rsidR="00271715">
            <w:t>Martina Johansson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 xml:space="preserve">) </w:t>
      </w:r>
      <w:r w:rsidRPr="00271715" w:rsidR="00271715">
        <w:t>Kostnadskontroll hos Trafikverket</w:t>
      </w:r>
    </w:p>
    <w:p w:rsidR="00BF1036" w:rsidRPr="0090343A" w:rsidP="0090343A">
      <w:pPr>
        <w:pStyle w:val="BodyText"/>
      </w:pPr>
      <w:r w:rsidRPr="00E13775">
        <w:t xml:space="preserve">Som utgångspunkt besvarar en övergångsregering inte skriftliga frågor. Vissa frågor, </w:t>
      </w:r>
      <w:r w:rsidRPr="00E13775">
        <w:t>bl.a.</w:t>
      </w:r>
      <w:r w:rsidRPr="00E13775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E13775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13775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806EF">
                <w:t>7</w:t>
              </w:r>
              <w:r w:rsidR="00271715">
                <w:t>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I2021/01784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e3d36f88-76ed-42fc-8efe-82032474426b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B6BC-5937-4AA2-84D3-CD27E85D2DAC}"/>
</file>

<file path=customXml/itemProps2.xml><?xml version="1.0" encoding="utf-8"?>
<ds:datastoreItem xmlns:ds="http://schemas.openxmlformats.org/officeDocument/2006/customXml" ds:itemID="{96EAE544-5EF3-45E4-B94E-D1F2865DC8FB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13411528-8BF6-4EF9-8995-64EE4C246CCD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3198 TE.docx</dc:title>
  <cp:revision>2</cp:revision>
  <dcterms:created xsi:type="dcterms:W3CDTF">2021-06-28T18:16:00Z</dcterms:created>
  <dcterms:modified xsi:type="dcterms:W3CDTF">2021-06-28T18:16:00Z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