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411BCDCC" w14:textId="77777777">
        <w:tc>
          <w:tcPr>
            <w:tcW w:w="2268" w:type="dxa"/>
          </w:tcPr>
          <w:p w14:paraId="69F132C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6535196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37089BF5" w14:textId="77777777">
        <w:tc>
          <w:tcPr>
            <w:tcW w:w="2268" w:type="dxa"/>
          </w:tcPr>
          <w:p w14:paraId="62B2D4F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01A1CB8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31E87F1D" w14:textId="77777777">
        <w:tc>
          <w:tcPr>
            <w:tcW w:w="3402" w:type="dxa"/>
            <w:gridSpan w:val="2"/>
          </w:tcPr>
          <w:p w14:paraId="6053D12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0A8BD7F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280A4DC5" w14:textId="77777777">
        <w:tc>
          <w:tcPr>
            <w:tcW w:w="2268" w:type="dxa"/>
          </w:tcPr>
          <w:p w14:paraId="3F613C5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05500BF" w14:textId="68D9334C"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76FF3420" w14:textId="77777777">
        <w:tc>
          <w:tcPr>
            <w:tcW w:w="2268" w:type="dxa"/>
          </w:tcPr>
          <w:p w14:paraId="2E5642C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E4BA4D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37D1320A" w14:textId="77777777">
        <w:trPr>
          <w:trHeight w:val="284"/>
        </w:trPr>
        <w:tc>
          <w:tcPr>
            <w:tcW w:w="4911" w:type="dxa"/>
          </w:tcPr>
          <w:p w14:paraId="377FAB08" w14:textId="77777777" w:rsidR="006E4E11" w:rsidRDefault="00622A57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 w14:paraId="23F7A7A8" w14:textId="77777777">
        <w:trPr>
          <w:trHeight w:val="284"/>
        </w:trPr>
        <w:tc>
          <w:tcPr>
            <w:tcW w:w="4911" w:type="dxa"/>
          </w:tcPr>
          <w:p w14:paraId="6F798531" w14:textId="77777777" w:rsidR="006E4E11" w:rsidRDefault="00622A57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Utrikesministern</w:t>
            </w:r>
          </w:p>
        </w:tc>
      </w:tr>
      <w:tr w:rsidR="006E4E11" w14:paraId="46DC697F" w14:textId="77777777">
        <w:trPr>
          <w:trHeight w:val="284"/>
        </w:trPr>
        <w:tc>
          <w:tcPr>
            <w:tcW w:w="4911" w:type="dxa"/>
          </w:tcPr>
          <w:p w14:paraId="6EE79F6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721DB13" w14:textId="77777777">
        <w:trPr>
          <w:trHeight w:val="284"/>
        </w:trPr>
        <w:tc>
          <w:tcPr>
            <w:tcW w:w="4911" w:type="dxa"/>
          </w:tcPr>
          <w:p w14:paraId="10C816DD" w14:textId="4EC8D697" w:rsidR="006E4E11" w:rsidRDefault="006E4E11" w:rsidP="006207EE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2C91979" w14:textId="77777777">
        <w:trPr>
          <w:trHeight w:val="284"/>
        </w:trPr>
        <w:tc>
          <w:tcPr>
            <w:tcW w:w="4911" w:type="dxa"/>
          </w:tcPr>
          <w:p w14:paraId="18DE49FC" w14:textId="09DD4B5B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8456A9D" w14:textId="77777777">
        <w:trPr>
          <w:trHeight w:val="284"/>
        </w:trPr>
        <w:tc>
          <w:tcPr>
            <w:tcW w:w="4911" w:type="dxa"/>
          </w:tcPr>
          <w:p w14:paraId="17E2F107" w14:textId="09A09623" w:rsidR="006E4E11" w:rsidRDefault="006E4E11" w:rsidP="006207EE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677EB6C" w14:textId="77777777">
        <w:trPr>
          <w:trHeight w:val="284"/>
        </w:trPr>
        <w:tc>
          <w:tcPr>
            <w:tcW w:w="4911" w:type="dxa"/>
          </w:tcPr>
          <w:p w14:paraId="219544AA" w14:textId="77777777" w:rsidR="00056219" w:rsidRDefault="00056219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869F21D" w14:textId="77777777">
        <w:trPr>
          <w:trHeight w:val="284"/>
        </w:trPr>
        <w:tc>
          <w:tcPr>
            <w:tcW w:w="4911" w:type="dxa"/>
          </w:tcPr>
          <w:p w14:paraId="718F7AE1" w14:textId="77777777" w:rsidR="00F559EA" w:rsidRDefault="00F559EA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037A1D6D" w14:textId="77777777" w:rsidR="006E4E11" w:rsidRDefault="00622A57">
      <w:pPr>
        <w:framePr w:w="4400" w:h="2523" w:wrap="notBeside" w:vAnchor="page" w:hAnchor="page" w:x="6453" w:y="2445"/>
        <w:ind w:left="142"/>
      </w:pPr>
      <w:r>
        <w:t>Till riksdagen</w:t>
      </w:r>
    </w:p>
    <w:p w14:paraId="6F91CF3C" w14:textId="77777777" w:rsidR="00F559EA" w:rsidRDefault="00F559EA">
      <w:pPr>
        <w:framePr w:w="4400" w:h="2523" w:wrap="notBeside" w:vAnchor="page" w:hAnchor="page" w:x="6453" w:y="2445"/>
        <w:ind w:left="142"/>
      </w:pPr>
    </w:p>
    <w:p w14:paraId="47C82ED3" w14:textId="77777777" w:rsidR="00F559EA" w:rsidRDefault="00F559EA">
      <w:pPr>
        <w:framePr w:w="4400" w:h="2523" w:wrap="notBeside" w:vAnchor="page" w:hAnchor="page" w:x="6453" w:y="2445"/>
        <w:ind w:left="142"/>
      </w:pPr>
    </w:p>
    <w:p w14:paraId="3A7DCB67" w14:textId="77777777" w:rsidR="00056219" w:rsidRDefault="00056219" w:rsidP="00056219">
      <w:pPr>
        <w:pStyle w:val="RKrubrik"/>
        <w:pBdr>
          <w:bottom w:val="single" w:sz="4" w:space="1" w:color="auto"/>
        </w:pBdr>
        <w:spacing w:before="0" w:after="0"/>
      </w:pPr>
      <w:r>
        <w:t>Svar på fråga 2016/17:1040 av Karin Enström (M) Utrikesministerns möte med chefen för Provstoppsavtalets genomförandeorganisation (CTBTO)</w:t>
      </w:r>
    </w:p>
    <w:p w14:paraId="06F10543" w14:textId="77777777" w:rsidR="00056219" w:rsidRDefault="00056219" w:rsidP="00056219">
      <w:pPr>
        <w:pStyle w:val="RKnormal"/>
      </w:pPr>
    </w:p>
    <w:p w14:paraId="5F072C63" w14:textId="15959508" w:rsidR="006E4E11" w:rsidRPr="000F45F6" w:rsidRDefault="00F13374" w:rsidP="00F13374">
      <w:pPr>
        <w:overflowPunct/>
        <w:spacing w:line="240" w:lineRule="auto"/>
        <w:textAlignment w:val="auto"/>
      </w:pPr>
      <w:r>
        <w:t>Karin Enström</w:t>
      </w:r>
      <w:r w:rsidR="00814C63">
        <w:t xml:space="preserve"> </w:t>
      </w:r>
      <w:r w:rsidR="00622A57">
        <w:t xml:space="preserve">har frågat mig </w:t>
      </w:r>
      <w:r w:rsidR="006207EE">
        <w:t>v</w:t>
      </w:r>
      <w:r w:rsidRPr="00F13374">
        <w:t>ad som diskuterades på mötet med chefen för Provstoppsavtalets genomförandeorganisation (CTBTO) Lassina Zerbo den 13 februari</w:t>
      </w:r>
      <w:r w:rsidR="00C81CB2" w:rsidRPr="000F45F6">
        <w:t xml:space="preserve">. </w:t>
      </w:r>
    </w:p>
    <w:p w14:paraId="313EC01C" w14:textId="77777777" w:rsidR="00C81CB2" w:rsidRPr="000F45F6" w:rsidRDefault="00C81CB2" w:rsidP="00F559EA">
      <w:pPr>
        <w:pStyle w:val="RKnormal"/>
      </w:pPr>
    </w:p>
    <w:p w14:paraId="1EC6FAA9" w14:textId="4F9743B6" w:rsidR="004E6325" w:rsidRDefault="00250918" w:rsidP="00F559EA">
      <w:pPr>
        <w:pStyle w:val="RKnormal"/>
      </w:pPr>
      <w:r>
        <w:t xml:space="preserve">Provstoppsavtalet CTBT:s ikraftträdande tillhör Sveriges </w:t>
      </w:r>
      <w:r w:rsidR="00EA3B30">
        <w:t xml:space="preserve">och EU:s </w:t>
      </w:r>
      <w:r w:rsidR="004E6325">
        <w:t xml:space="preserve">allra </w:t>
      </w:r>
      <w:r w:rsidR="00DC6EB4">
        <w:t>viktigaste</w:t>
      </w:r>
      <w:r>
        <w:t xml:space="preserve"> </w:t>
      </w:r>
      <w:r w:rsidR="00EA3B30">
        <w:t>nedrustnings</w:t>
      </w:r>
      <w:r>
        <w:t xml:space="preserve">prioriteringar. </w:t>
      </w:r>
      <w:r w:rsidR="004E6325">
        <w:t xml:space="preserve">Inte minst Nordkoreas upprepade provokationer och provsprängningar i strid mot säkerhetsrådets resolutioner pekar på vikten av att </w:t>
      </w:r>
      <w:r w:rsidR="00B163AD">
        <w:t>främja</w:t>
      </w:r>
      <w:r w:rsidR="004E6325">
        <w:t xml:space="preserve"> provstoppet för kärnvapen</w:t>
      </w:r>
      <w:r w:rsidR="00D00F86">
        <w:t xml:space="preserve"> </w:t>
      </w:r>
      <w:r w:rsidR="00D00F86" w:rsidRPr="003559EF">
        <w:t>för att förhindra all kärnvapenspridning</w:t>
      </w:r>
      <w:r w:rsidR="004E6325" w:rsidRPr="003559EF">
        <w:t xml:space="preserve">. </w:t>
      </w:r>
      <w:r>
        <w:t xml:space="preserve">Sverige har varit en av de största förkämparna för CTBT alltsedan förhandlingarna på 1990-talet. </w:t>
      </w:r>
      <w:r w:rsidR="004E6325">
        <w:t>Några e</w:t>
      </w:r>
      <w:r w:rsidR="006207EE">
        <w:t xml:space="preserve">xempel på </w:t>
      </w:r>
      <w:r w:rsidR="00DA6484">
        <w:t>svenskt</w:t>
      </w:r>
      <w:r>
        <w:t xml:space="preserve"> </w:t>
      </w:r>
      <w:r w:rsidR="00A765C7">
        <w:t>politisk</w:t>
      </w:r>
      <w:r w:rsidR="00DA6484">
        <w:t>t</w:t>
      </w:r>
      <w:r w:rsidR="00A765C7">
        <w:t xml:space="preserve"> stöd</w:t>
      </w:r>
      <w:r w:rsidR="006207EE">
        <w:t xml:space="preserve"> </w:t>
      </w:r>
      <w:r w:rsidR="004E6325">
        <w:t>innefattar:</w:t>
      </w:r>
    </w:p>
    <w:p w14:paraId="549968CB" w14:textId="77777777" w:rsidR="004E6325" w:rsidRDefault="004E6325" w:rsidP="00F559EA">
      <w:pPr>
        <w:pStyle w:val="RKnormal"/>
      </w:pPr>
    </w:p>
    <w:p w14:paraId="77A00F1A" w14:textId="71229FCC" w:rsidR="004E6325" w:rsidRDefault="00F13374" w:rsidP="004E6325">
      <w:pPr>
        <w:pStyle w:val="RKnormal"/>
        <w:numPr>
          <w:ilvl w:val="0"/>
          <w:numId w:val="1"/>
        </w:numPr>
      </w:pPr>
      <w:r>
        <w:t>Sverige</w:t>
      </w:r>
      <w:r w:rsidR="006207EE">
        <w:t xml:space="preserve">s medförslagsställarskap </w:t>
      </w:r>
      <w:r w:rsidR="00EA3B30">
        <w:t>av</w:t>
      </w:r>
      <w:r>
        <w:t xml:space="preserve"> </w:t>
      </w:r>
      <w:r w:rsidR="00A765C7">
        <w:t>FN:s säkerhetsråds</w:t>
      </w:r>
      <w:r>
        <w:t xml:space="preserve">resolution </w:t>
      </w:r>
      <w:r w:rsidR="006207EE">
        <w:t xml:space="preserve">2310 </w:t>
      </w:r>
      <w:r w:rsidR="00250918">
        <w:t xml:space="preserve">(2016) </w:t>
      </w:r>
      <w:r w:rsidR="00A765C7">
        <w:t>till stöd för CTBT</w:t>
      </w:r>
      <w:r w:rsidR="004E6325">
        <w:t>;</w:t>
      </w:r>
    </w:p>
    <w:p w14:paraId="7EA4BDB4" w14:textId="650757BF" w:rsidR="004E6325" w:rsidRDefault="004E6325" w:rsidP="004E6325">
      <w:pPr>
        <w:pStyle w:val="RKnormal"/>
        <w:numPr>
          <w:ilvl w:val="0"/>
          <w:numId w:val="1"/>
        </w:numPr>
      </w:pPr>
      <w:r>
        <w:t>Regeringens stöd för Hans Blix engagemang inom ramen för CTBTO:s ”</w:t>
      </w:r>
      <w:r w:rsidRPr="004E6325">
        <w:rPr>
          <w:i/>
        </w:rPr>
        <w:t xml:space="preserve">Group of </w:t>
      </w:r>
      <w:r>
        <w:rPr>
          <w:i/>
        </w:rPr>
        <w:t>E</w:t>
      </w:r>
      <w:r w:rsidRPr="004E6325">
        <w:rPr>
          <w:i/>
        </w:rPr>
        <w:t xml:space="preserve">minent </w:t>
      </w:r>
      <w:r>
        <w:rPr>
          <w:i/>
        </w:rPr>
        <w:t>P</w:t>
      </w:r>
      <w:r w:rsidRPr="004E6325">
        <w:rPr>
          <w:i/>
        </w:rPr>
        <w:t>ersons</w:t>
      </w:r>
      <w:r>
        <w:t xml:space="preserve">”; </w:t>
      </w:r>
      <w:r w:rsidR="00A765C7">
        <w:t xml:space="preserve"> </w:t>
      </w:r>
    </w:p>
    <w:p w14:paraId="733B9A73" w14:textId="336BFE47" w:rsidR="004E6325" w:rsidRDefault="004E6325" w:rsidP="004E6325">
      <w:pPr>
        <w:pStyle w:val="RKnormal"/>
        <w:numPr>
          <w:ilvl w:val="0"/>
          <w:numId w:val="1"/>
        </w:numPr>
      </w:pPr>
      <w:r>
        <w:t xml:space="preserve">Det </w:t>
      </w:r>
      <w:r w:rsidR="000D359F">
        <w:t>förtroendeuppdrag</w:t>
      </w:r>
      <w:r>
        <w:t xml:space="preserve"> som Sverige </w:t>
      </w:r>
      <w:r w:rsidR="000D359F">
        <w:t>hade tillsammans med Mexiko 2011-2013 för att främja CTBT:s ikraftträdande; samt</w:t>
      </w:r>
    </w:p>
    <w:p w14:paraId="53F846D7" w14:textId="5C554DD1" w:rsidR="00250918" w:rsidRDefault="004E6325" w:rsidP="004E6325">
      <w:pPr>
        <w:pStyle w:val="RKnormal"/>
        <w:numPr>
          <w:ilvl w:val="0"/>
          <w:numId w:val="1"/>
        </w:numPr>
      </w:pPr>
      <w:r>
        <w:t>Sveriges</w:t>
      </w:r>
      <w:r w:rsidR="00A765C7">
        <w:t xml:space="preserve"> </w:t>
      </w:r>
      <w:r w:rsidR="00EA3B30">
        <w:t>aktiva</w:t>
      </w:r>
      <w:r w:rsidR="00250918">
        <w:t xml:space="preserve"> </w:t>
      </w:r>
      <w:r w:rsidR="00A765C7">
        <w:t xml:space="preserve">roll i överenskommelsen </w:t>
      </w:r>
      <w:r w:rsidR="00EA3B30">
        <w:t>från</w:t>
      </w:r>
      <w:r w:rsidR="00A765C7">
        <w:t xml:space="preserve"> 2000 års </w:t>
      </w:r>
      <w:r w:rsidR="00A765C7" w:rsidRPr="003559EF">
        <w:t>översyns</w:t>
      </w:r>
      <w:r w:rsidR="00D00F86" w:rsidRPr="003559EF">
        <w:t>-</w:t>
      </w:r>
      <w:r w:rsidR="00A765C7" w:rsidRPr="003559EF">
        <w:t xml:space="preserve">konferens </w:t>
      </w:r>
      <w:r w:rsidR="00D00F86" w:rsidRPr="003559EF">
        <w:t>för ickespridningsfördraget NPT</w:t>
      </w:r>
      <w:r w:rsidR="00D00F86">
        <w:t xml:space="preserve"> </w:t>
      </w:r>
      <w:r w:rsidR="00A765C7">
        <w:t xml:space="preserve">om 13 konkreta steg mot kärnvapennedrustning, </w:t>
      </w:r>
      <w:r w:rsidR="00A15A39">
        <w:t>vilka innefattar</w:t>
      </w:r>
      <w:r w:rsidR="00A765C7">
        <w:t xml:space="preserve"> ratifikation av CTBT. </w:t>
      </w:r>
    </w:p>
    <w:p w14:paraId="216AD94B" w14:textId="77777777" w:rsidR="00250918" w:rsidRDefault="00250918" w:rsidP="00F559EA">
      <w:pPr>
        <w:pStyle w:val="RKnormal"/>
      </w:pPr>
    </w:p>
    <w:p w14:paraId="61C4CE69" w14:textId="1EF35883" w:rsidR="004E6325" w:rsidRDefault="00250918" w:rsidP="00250918">
      <w:pPr>
        <w:pStyle w:val="RKnormal"/>
      </w:pPr>
      <w:r>
        <w:t xml:space="preserve">Därtill har </w:t>
      </w:r>
      <w:r w:rsidR="00EA3B30">
        <w:t>T</w:t>
      </w:r>
      <w:r w:rsidR="006207EE">
        <w:t xml:space="preserve">otalförsvarets forskningsinstitut </w:t>
      </w:r>
      <w:r>
        <w:t xml:space="preserve">FOI </w:t>
      </w:r>
      <w:r w:rsidR="00A765C7">
        <w:t xml:space="preserve">på regeringens uppdrag </w:t>
      </w:r>
      <w:r w:rsidR="006207EE">
        <w:t>utveckla</w:t>
      </w:r>
      <w:r w:rsidR="00A765C7">
        <w:t>t</w:t>
      </w:r>
      <w:r w:rsidR="006207EE">
        <w:t xml:space="preserve"> världsledande verifikationsteknologi för </w:t>
      </w:r>
      <w:r w:rsidR="004E6325">
        <w:t xml:space="preserve">användning inom ramen för </w:t>
      </w:r>
      <w:r w:rsidR="006207EE">
        <w:t>CTBTO:s internationella övervakningssystem</w:t>
      </w:r>
      <w:r w:rsidR="00F13374">
        <w:t>.</w:t>
      </w:r>
      <w:r w:rsidR="006207EE">
        <w:t xml:space="preserve"> </w:t>
      </w:r>
      <w:r w:rsidR="00EA3B30">
        <w:t>I samband</w:t>
      </w:r>
      <w:r w:rsidR="00DC6EB4">
        <w:t xml:space="preserve"> med</w:t>
      </w:r>
      <w:r w:rsidR="00EA3B30">
        <w:t xml:space="preserve"> Lassina Zerbo</w:t>
      </w:r>
      <w:r w:rsidR="00DC6EB4">
        <w:t xml:space="preserve">s </w:t>
      </w:r>
      <w:r w:rsidR="000D359F">
        <w:t xml:space="preserve">besök i februari </w:t>
      </w:r>
      <w:r w:rsidR="004E6325">
        <w:t>genomfördes</w:t>
      </w:r>
      <w:r w:rsidR="00DC6EB4">
        <w:t xml:space="preserve"> </w:t>
      </w:r>
      <w:r w:rsidR="00EA3B30">
        <w:t>en rund</w:t>
      </w:r>
      <w:r w:rsidR="000D359F">
        <w:t>-</w:t>
      </w:r>
      <w:r w:rsidR="00EA3B30">
        <w:t>vandring på FOI</w:t>
      </w:r>
      <w:r w:rsidR="000D359F">
        <w:t>:s lokaler i Kista</w:t>
      </w:r>
      <w:r w:rsidR="00EA3B30">
        <w:t xml:space="preserve"> med presentation av den</w:t>
      </w:r>
      <w:r w:rsidR="00F13374">
        <w:t xml:space="preserve"> uppgradering av det s.k. SAUNA systemet (</w:t>
      </w:r>
      <w:r w:rsidR="00F13374" w:rsidRPr="00250918">
        <w:rPr>
          <w:i/>
        </w:rPr>
        <w:t>Swedish Automatic Unit for Noble Gas Aquisition</w:t>
      </w:r>
      <w:r w:rsidR="00F13374" w:rsidRPr="00F13374">
        <w:t>)</w:t>
      </w:r>
      <w:r w:rsidR="00F13374">
        <w:t xml:space="preserve"> </w:t>
      </w:r>
      <w:r w:rsidR="00EA3B30">
        <w:t xml:space="preserve">som </w:t>
      </w:r>
      <w:r w:rsidR="00C12182">
        <w:t>inom kort kommer att</w:t>
      </w:r>
      <w:r w:rsidR="00EA3B30">
        <w:t xml:space="preserve"> överlämnas </w:t>
      </w:r>
      <w:r w:rsidR="006207EE">
        <w:t>t</w:t>
      </w:r>
      <w:r w:rsidR="00F13374">
        <w:t xml:space="preserve">ill CTBTO. </w:t>
      </w:r>
    </w:p>
    <w:p w14:paraId="770614EB" w14:textId="77777777" w:rsidR="004E6325" w:rsidRDefault="004E6325" w:rsidP="00250918">
      <w:pPr>
        <w:pStyle w:val="RKnormal"/>
      </w:pPr>
    </w:p>
    <w:p w14:paraId="4D31D1B9" w14:textId="7897590D" w:rsidR="00250918" w:rsidRDefault="004E6325" w:rsidP="00250918">
      <w:pPr>
        <w:pStyle w:val="RKnormal"/>
      </w:pPr>
      <w:r>
        <w:t>Mina samtal med Lassina Zerbo</w:t>
      </w:r>
      <w:r w:rsidR="00250918">
        <w:t xml:space="preserve"> berörde aktuella utmaningar för CTBTO och den </w:t>
      </w:r>
      <w:r w:rsidR="00C12182">
        <w:t>globala</w:t>
      </w:r>
      <w:r w:rsidR="00250918">
        <w:t xml:space="preserve"> </w:t>
      </w:r>
      <w:r w:rsidR="00C12182">
        <w:t xml:space="preserve">nedrustnings- och </w:t>
      </w:r>
      <w:r w:rsidR="00250918">
        <w:t>ickespridningsregimen</w:t>
      </w:r>
      <w:r w:rsidR="00250918" w:rsidRPr="00814C63">
        <w:t xml:space="preserve">. </w:t>
      </w:r>
      <w:r w:rsidR="00250918">
        <w:t xml:space="preserve">Vi var bl.a. överens om vikten av </w:t>
      </w:r>
      <w:r w:rsidR="000D359F">
        <w:t xml:space="preserve">att </w:t>
      </w:r>
      <w:r w:rsidR="00250918">
        <w:t>NPT</w:t>
      </w:r>
      <w:r w:rsidR="00A15A39">
        <w:t>-åtagandena</w:t>
      </w:r>
      <w:r w:rsidR="00250918">
        <w:t xml:space="preserve"> genomförs snarast, </w:t>
      </w:r>
      <w:r w:rsidR="00250918">
        <w:lastRenderedPageBreak/>
        <w:t xml:space="preserve">och att </w:t>
      </w:r>
      <w:r w:rsidR="00A15A39">
        <w:t xml:space="preserve">de förestående </w:t>
      </w:r>
      <w:r w:rsidR="00250918">
        <w:t xml:space="preserve">förhandlingarna om ett förbud mot kärnvapen inte får tas som en ursäkt för att fördröja dessa ytterligare. Särskilt viktigt är </w:t>
      </w:r>
      <w:r w:rsidR="00C12182">
        <w:t xml:space="preserve">det </w:t>
      </w:r>
      <w:r w:rsidR="00250918">
        <w:t xml:space="preserve">att engagera </w:t>
      </w:r>
      <w:r w:rsidR="00C12182">
        <w:t xml:space="preserve">Nordkorea och </w:t>
      </w:r>
      <w:r w:rsidR="00250918">
        <w:t xml:space="preserve">de </w:t>
      </w:r>
      <w:r w:rsidR="00DC6EB4">
        <w:t>t</w:t>
      </w:r>
      <w:r w:rsidR="00C12182">
        <w:t>vå</w:t>
      </w:r>
      <w:r w:rsidR="00DC6EB4">
        <w:t xml:space="preserve"> </w:t>
      </w:r>
      <w:r w:rsidR="00C12182">
        <w:t xml:space="preserve">övriga </w:t>
      </w:r>
      <w:r w:rsidR="00250918">
        <w:t>länder</w:t>
      </w:r>
      <w:r w:rsidR="00C12182">
        <w:t>na</w:t>
      </w:r>
      <w:r w:rsidR="00250918">
        <w:t xml:space="preserve"> med kärnvapen som ännu inte har skrivit under </w:t>
      </w:r>
      <w:r w:rsidR="00A15A39">
        <w:t>CTBT</w:t>
      </w:r>
      <w:r w:rsidR="00250918">
        <w:t>.</w:t>
      </w:r>
    </w:p>
    <w:p w14:paraId="6F44A811" w14:textId="77777777" w:rsidR="006207EE" w:rsidRDefault="006207EE" w:rsidP="00F559EA">
      <w:pPr>
        <w:pStyle w:val="RKnormal"/>
      </w:pPr>
    </w:p>
    <w:p w14:paraId="16C1B6A3" w14:textId="2F905984" w:rsidR="00622A57" w:rsidRDefault="002A0348" w:rsidP="00F559EA">
      <w:pPr>
        <w:pStyle w:val="RKnormal"/>
      </w:pPr>
      <w:r>
        <w:t xml:space="preserve">Stockholm den </w:t>
      </w:r>
      <w:r w:rsidR="008C5B71">
        <w:t>27</w:t>
      </w:r>
      <w:r w:rsidR="00622A57">
        <w:t xml:space="preserve"> mars 201</w:t>
      </w:r>
      <w:r w:rsidR="00A765C7">
        <w:t>7</w:t>
      </w:r>
    </w:p>
    <w:p w14:paraId="28973E6B" w14:textId="77777777" w:rsidR="00622A57" w:rsidRDefault="00622A57" w:rsidP="00F559EA">
      <w:pPr>
        <w:pStyle w:val="RKnormal"/>
      </w:pPr>
    </w:p>
    <w:p w14:paraId="7B5B6B4C" w14:textId="77777777" w:rsidR="00C12182" w:rsidRDefault="00C12182" w:rsidP="00F559EA">
      <w:pPr>
        <w:pStyle w:val="RKnormal"/>
      </w:pPr>
    </w:p>
    <w:p w14:paraId="7D303DDD" w14:textId="77777777" w:rsidR="00C12182" w:rsidRDefault="00C12182" w:rsidP="00F559EA">
      <w:pPr>
        <w:pStyle w:val="RKnormal"/>
      </w:pPr>
    </w:p>
    <w:p w14:paraId="4D42602B" w14:textId="77777777" w:rsidR="00622A57" w:rsidRDefault="00622A57" w:rsidP="00F559EA">
      <w:pPr>
        <w:pStyle w:val="RKnormal"/>
      </w:pPr>
      <w:r>
        <w:t>Margot Wallström</w:t>
      </w:r>
    </w:p>
    <w:sectPr w:rsidR="00622A57">
      <w:headerReference w:type="even" r:id="rId15"/>
      <w:headerReference w:type="default" r:id="rId16"/>
      <w:headerReference w:type="first" r:id="rId17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E6C22A" w14:textId="77777777" w:rsidR="00622A57" w:rsidRDefault="00622A57">
      <w:r>
        <w:separator/>
      </w:r>
    </w:p>
  </w:endnote>
  <w:endnote w:type="continuationSeparator" w:id="0">
    <w:p w14:paraId="42B7ED1A" w14:textId="77777777" w:rsidR="00622A57" w:rsidRDefault="00622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702E89" w14:textId="77777777" w:rsidR="00622A57" w:rsidRDefault="00622A57">
      <w:r>
        <w:separator/>
      </w:r>
    </w:p>
  </w:footnote>
  <w:footnote w:type="continuationSeparator" w:id="0">
    <w:p w14:paraId="184DC00B" w14:textId="77777777" w:rsidR="00622A57" w:rsidRDefault="00622A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287758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9162CE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18AF66C" w14:textId="77777777">
      <w:trPr>
        <w:cantSplit/>
      </w:trPr>
      <w:tc>
        <w:tcPr>
          <w:tcW w:w="3119" w:type="dxa"/>
        </w:tcPr>
        <w:p w14:paraId="67775CC8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92F618F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9BEA348" w14:textId="77777777" w:rsidR="00E80146" w:rsidRDefault="00E80146">
          <w:pPr>
            <w:pStyle w:val="Sidhuvud"/>
            <w:ind w:right="360"/>
          </w:pPr>
        </w:p>
      </w:tc>
    </w:tr>
  </w:tbl>
  <w:p w14:paraId="4B1C4AFA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427043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283872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0F2C6A2" w14:textId="77777777">
      <w:trPr>
        <w:cantSplit/>
      </w:trPr>
      <w:tc>
        <w:tcPr>
          <w:tcW w:w="3119" w:type="dxa"/>
        </w:tcPr>
        <w:p w14:paraId="03D96727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656E81C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F1342B5" w14:textId="77777777" w:rsidR="00E80146" w:rsidRDefault="00E80146">
          <w:pPr>
            <w:pStyle w:val="Sidhuvud"/>
            <w:ind w:right="360"/>
          </w:pPr>
        </w:p>
      </w:tc>
    </w:tr>
  </w:tbl>
  <w:p w14:paraId="2CBB2D7D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A6C3EA" w14:textId="16C3DA99" w:rsidR="00622A57" w:rsidRDefault="007F6A93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769E07F" wp14:editId="73EE446C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B69066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2CE48DC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4ECDF56A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E4CC703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D05150"/>
    <w:multiLevelType w:val="hybridMultilevel"/>
    <w:tmpl w:val="77BA9C2C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A57"/>
    <w:rsid w:val="00056219"/>
    <w:rsid w:val="000D359F"/>
    <w:rsid w:val="000F45F6"/>
    <w:rsid w:val="00150384"/>
    <w:rsid w:val="00160901"/>
    <w:rsid w:val="001805B7"/>
    <w:rsid w:val="001E1F8E"/>
    <w:rsid w:val="00250918"/>
    <w:rsid w:val="00283872"/>
    <w:rsid w:val="00287183"/>
    <w:rsid w:val="0029778E"/>
    <w:rsid w:val="002A0348"/>
    <w:rsid w:val="003559EF"/>
    <w:rsid w:val="00367B1C"/>
    <w:rsid w:val="003906CE"/>
    <w:rsid w:val="00456F9E"/>
    <w:rsid w:val="004A328D"/>
    <w:rsid w:val="004D7471"/>
    <w:rsid w:val="004E6325"/>
    <w:rsid w:val="00572C53"/>
    <w:rsid w:val="00574213"/>
    <w:rsid w:val="0058762B"/>
    <w:rsid w:val="005C3193"/>
    <w:rsid w:val="005E4A69"/>
    <w:rsid w:val="006061E4"/>
    <w:rsid w:val="006207EE"/>
    <w:rsid w:val="00622A57"/>
    <w:rsid w:val="006A5776"/>
    <w:rsid w:val="006E4E11"/>
    <w:rsid w:val="007242A3"/>
    <w:rsid w:val="00790F7F"/>
    <w:rsid w:val="007A2424"/>
    <w:rsid w:val="007A6855"/>
    <w:rsid w:val="007F6A93"/>
    <w:rsid w:val="00814C63"/>
    <w:rsid w:val="008C5B71"/>
    <w:rsid w:val="009162CE"/>
    <w:rsid w:val="0092027A"/>
    <w:rsid w:val="00955E31"/>
    <w:rsid w:val="00992E72"/>
    <w:rsid w:val="00A15A39"/>
    <w:rsid w:val="00A765C7"/>
    <w:rsid w:val="00AE7869"/>
    <w:rsid w:val="00AF26D1"/>
    <w:rsid w:val="00B163AD"/>
    <w:rsid w:val="00C02101"/>
    <w:rsid w:val="00C12182"/>
    <w:rsid w:val="00C81CB2"/>
    <w:rsid w:val="00D00F86"/>
    <w:rsid w:val="00D133D7"/>
    <w:rsid w:val="00DA6484"/>
    <w:rsid w:val="00DB7AAF"/>
    <w:rsid w:val="00DC6EB4"/>
    <w:rsid w:val="00E80146"/>
    <w:rsid w:val="00E904D0"/>
    <w:rsid w:val="00EA3B30"/>
    <w:rsid w:val="00EC25F9"/>
    <w:rsid w:val="00ED583F"/>
    <w:rsid w:val="00F13374"/>
    <w:rsid w:val="00F55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7A53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0F45F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F45F6"/>
    <w:rPr>
      <w:rFonts w:ascii="Tahoma" w:hAnsi="Tahoma" w:cs="Tahoma"/>
      <w:sz w:val="16"/>
      <w:szCs w:val="16"/>
      <w:lang w:eastAsia="en-US"/>
    </w:rPr>
  </w:style>
  <w:style w:type="character" w:styleId="Betoning">
    <w:name w:val="Emphasis"/>
    <w:basedOn w:val="Standardstycketeckensnitt"/>
    <w:uiPriority w:val="20"/>
    <w:qFormat/>
    <w:rsid w:val="00F13374"/>
    <w:rPr>
      <w:b/>
      <w:bCs/>
      <w:i w:val="0"/>
      <w:iCs w:val="0"/>
    </w:rPr>
  </w:style>
  <w:style w:type="character" w:customStyle="1" w:styleId="st1">
    <w:name w:val="st1"/>
    <w:basedOn w:val="Standardstycketeckensnitt"/>
    <w:rsid w:val="00F13374"/>
  </w:style>
  <w:style w:type="character" w:styleId="Hyperlnk">
    <w:name w:val="Hyperlink"/>
    <w:basedOn w:val="Standardstycketeckensnitt"/>
    <w:rsid w:val="000562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0F45F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F45F6"/>
    <w:rPr>
      <w:rFonts w:ascii="Tahoma" w:hAnsi="Tahoma" w:cs="Tahoma"/>
      <w:sz w:val="16"/>
      <w:szCs w:val="16"/>
      <w:lang w:eastAsia="en-US"/>
    </w:rPr>
  </w:style>
  <w:style w:type="character" w:styleId="Betoning">
    <w:name w:val="Emphasis"/>
    <w:basedOn w:val="Standardstycketeckensnitt"/>
    <w:uiPriority w:val="20"/>
    <w:qFormat/>
    <w:rsid w:val="00F13374"/>
    <w:rPr>
      <w:b/>
      <w:bCs/>
      <w:i w:val="0"/>
      <w:iCs w:val="0"/>
    </w:rPr>
  </w:style>
  <w:style w:type="character" w:customStyle="1" w:styleId="st1">
    <w:name w:val="st1"/>
    <w:basedOn w:val="Standardstycketeckensnitt"/>
    <w:rsid w:val="00F13374"/>
  </w:style>
  <w:style w:type="character" w:styleId="Hyperlnk">
    <w:name w:val="Hyperlink"/>
    <w:basedOn w:val="Standardstycketeckensnitt"/>
    <w:rsid w:val="000562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eader" Target="header3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microsoft.com/office/2007/relationships/stylesWithEffects" Target="stylesWithEffects.xml"/><Relationship Id="rId19" Type="http://schemas.openxmlformats.org/officeDocument/2006/relationships/theme" Target="theme/theme1.xml"/><Relationship Id="rId14" Type="http://schemas.openxmlformats.org/officeDocument/2006/relationships/endnotes" Target="endnotes.xml"/><Relationship Id="rId9" Type="http://schemas.openxmlformats.org/officeDocument/2006/relationships/styles" Target="styl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C624987C7F187F4DBB17EF9EDBFACF84" ma:contentTypeVersion="10" ma:contentTypeDescription="Skapa ett nytt dokument." ma:contentTypeScope="" ma:versionID="c0f7024142674d48ab638e1e703677b1">
  <xsd:schema xmlns:xsd="http://www.w3.org/2001/XMLSchema" xmlns:xs="http://www.w3.org/2001/XMLSchema" xmlns:p="http://schemas.microsoft.com/office/2006/metadata/properties" xmlns:ns2="a9ec56ab-dea3-443b-ae99-35f2199b5204" xmlns:ns3="895cbeb3-73d6-4f86-a3cd-6ba0466d6097" targetNamespace="http://schemas.microsoft.com/office/2006/metadata/properties" ma:root="true" ma:fieldsID="48bc5142b7b736b5a07c52ad2f3cfb07" ns2:_="" ns3:_="">
    <xsd:import namespace="a9ec56ab-dea3-443b-ae99-35f2199b5204"/>
    <xsd:import namespace="895cbeb3-73d6-4f86-a3cd-6ba0466d609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32f466e4-ff5e-4b4c-936c-bf6c20371382}" ma:internalName="TaxCatchAll" ma:showField="CatchAllData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32f466e4-ff5e-4b4c-936c-bf6c20371382}" ma:internalName="TaxCatchAllLabel" ma:readOnly="true" ma:showField="CatchAllDataLabel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5cbeb3-73d6-4f86-a3cd-6ba0466d6097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205b9dcc-2946-4d86-b7cf-da67818c9a1f</RD_Svarsid>
  </documentManagement>
</p:properties>
</file>

<file path=customXml/item6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A0432D-3C71-4A91-8741-D59E55B8F782}"/>
</file>

<file path=customXml/itemProps2.xml><?xml version="1.0" encoding="utf-8"?>
<ds:datastoreItem xmlns:ds="http://schemas.openxmlformats.org/officeDocument/2006/customXml" ds:itemID="{B9BCB88F-66D2-4D08-A5E7-CB76CE6FEBCA}"/>
</file>

<file path=customXml/itemProps3.xml><?xml version="1.0" encoding="utf-8"?>
<ds:datastoreItem xmlns:ds="http://schemas.openxmlformats.org/officeDocument/2006/customXml" ds:itemID="{535C45F4-C69F-4C30-9C37-867D0AA04323}"/>
</file>

<file path=customXml/itemProps4.xml><?xml version="1.0" encoding="utf-8"?>
<ds:datastoreItem xmlns:ds="http://schemas.openxmlformats.org/officeDocument/2006/customXml" ds:itemID="{0294BA80-4CF9-4C4C-82AF-C3C63949F0ED}"/>
</file>

<file path=customXml/itemProps5.xml><?xml version="1.0" encoding="utf-8"?>
<ds:datastoreItem xmlns:ds="http://schemas.openxmlformats.org/officeDocument/2006/customXml" ds:itemID="{89889338-1112-492D-AF6C-A8CA355C291C}"/>
</file>

<file path=customXml/itemProps6.xml><?xml version="1.0" encoding="utf-8"?>
<ds:datastoreItem xmlns:ds="http://schemas.openxmlformats.org/officeDocument/2006/customXml" ds:itemID="{4B9465E6-B930-4552-BB4A-3C57E01537D7}"/>
</file>

<file path=customXml/itemProps7.xml><?xml version="1.0" encoding="utf-8"?>
<ds:datastoreItem xmlns:ds="http://schemas.openxmlformats.org/officeDocument/2006/customXml" ds:itemID="{04A95FDC-A616-4A30-BF40-B7EEBDE12CB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 Johansson</dc:creator>
  <cp:lastModifiedBy>Carina Stålberg</cp:lastModifiedBy>
  <cp:revision>2</cp:revision>
  <cp:lastPrinted>2017-03-21T15:38:00Z</cp:lastPrinted>
  <dcterms:created xsi:type="dcterms:W3CDTF">2017-03-27T13:04:00Z</dcterms:created>
  <dcterms:modified xsi:type="dcterms:W3CDTF">2017-03-27T13:04:00Z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3;0;0;229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097dc0cb-e5cd-470a-bdc4-f063439cc19f</vt:lpwstr>
  </property>
</Properties>
</file>