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C41DB" w14:textId="26DF630D" w:rsidR="00AA263A" w:rsidRDefault="00AA263A" w:rsidP="00DA0661">
      <w:pPr>
        <w:pStyle w:val="Rubrik"/>
      </w:pPr>
      <w:bookmarkStart w:id="0" w:name="Start"/>
      <w:bookmarkEnd w:id="0"/>
      <w:r>
        <w:t xml:space="preserve">Svar på fråga 2019/20:671 </w:t>
      </w:r>
      <w:bookmarkStart w:id="1" w:name="_GoBack"/>
      <w:bookmarkEnd w:id="1"/>
      <w:r>
        <w:t xml:space="preserve">av Ann-Christine From </w:t>
      </w:r>
      <w:proofErr w:type="spellStart"/>
      <w:r>
        <w:t>Utterstedt</w:t>
      </w:r>
      <w:proofErr w:type="spellEnd"/>
      <w:r>
        <w:t xml:space="preserve"> (SD)</w:t>
      </w:r>
      <w:r w:rsidR="000D61D5">
        <w:t xml:space="preserve"> </w:t>
      </w:r>
      <w:r>
        <w:t>Äldres ensamhet och ökande psykiska ohälsa</w:t>
      </w:r>
    </w:p>
    <w:p w14:paraId="5CD7519D" w14:textId="0879188B" w:rsidR="00AA263A" w:rsidRDefault="00AA263A" w:rsidP="002749F7">
      <w:pPr>
        <w:pStyle w:val="Brdtext"/>
      </w:pPr>
      <w:r>
        <w:t xml:space="preserve">Ann-Christine From </w:t>
      </w:r>
      <w:proofErr w:type="spellStart"/>
      <w:r>
        <w:t>Utterstedt</w:t>
      </w:r>
      <w:proofErr w:type="spellEnd"/>
      <w:r>
        <w:t xml:space="preserve"> har frågat mig hur jag och regeringen avser att minska ensamheten hos äldre och bryta trenden med den ökande psykiska ohälsan så att den i stället minskar.</w:t>
      </w:r>
    </w:p>
    <w:p w14:paraId="46F4CD10" w14:textId="454D8F4B" w:rsidR="00FF12CE" w:rsidRDefault="00FF12CE" w:rsidP="00FF12CE">
      <w:pPr>
        <w:pStyle w:val="Brdtext"/>
      </w:pPr>
      <w:r>
        <w:t xml:space="preserve">Psykisk hälsa är en mycket prioriterad fråga för mig och regeringen. Regeringens nuvarande strategi inom området psykisk hälsa </w:t>
      </w:r>
      <w:r w:rsidR="009E13EA">
        <w:t>syftar till</w:t>
      </w:r>
      <w:r>
        <w:t xml:space="preserve"> att skapa förutsättningar för ett långsiktigt och strategiskt arbete, med ett gemensamt ansvarstagande inom ordinarie strukturer. Målet är att främja psykisk hälsa, motverka psykisk ohälsa, förstärka tidiga insatser till personer som drabbas av psykisk ohälsa och förbättra vården och omsorgen för personer med omfattande behov av insatser. </w:t>
      </w:r>
    </w:p>
    <w:p w14:paraId="6F5FA85F" w14:textId="14C8895D" w:rsidR="006A484C" w:rsidRDefault="00A53539" w:rsidP="009E13EA">
      <w:pPr>
        <w:pStyle w:val="Brdtext"/>
      </w:pPr>
      <w:r>
        <w:t xml:space="preserve">Barn, unga, vuxna och äldre med psykisk ohälsa måste kunna räkna med att få tillgång till rätt insatser i rätt tid. </w:t>
      </w:r>
      <w:r w:rsidR="009E13EA">
        <w:t xml:space="preserve">Personal inom bland annat primärvården, handläggare inom socialtjänsten och hemtjänstpersonal behöver kunskap för att upptäcka tidiga signaler och kunna ge adekvata vård- och stödinsatser. </w:t>
      </w:r>
      <w:r>
        <w:t xml:space="preserve">Socialstyrelsen har därför fått i uppdrag att stödja hälso- och sjukvårdens och socialtjänstens arbete med att förebygga suicid och att ge stöd till efterlevande. Även civilsamhället </w:t>
      </w:r>
      <w:r w:rsidR="00250C99">
        <w:t xml:space="preserve">är </w:t>
      </w:r>
      <w:r>
        <w:t>en</w:t>
      </w:r>
      <w:r w:rsidR="00250C99">
        <w:t xml:space="preserve"> viktig aktör i arbetet med att motverka psykisk ohälsa bland äldre. </w:t>
      </w:r>
      <w:r w:rsidR="00FF12CE" w:rsidRPr="00FF12CE">
        <w:t xml:space="preserve">Under 2019 har Folkhälsomyndigheten fördelat drygt 30 miljoner kronor i verksamhetsbidrag till ideella organisationer för att stödja kunskapsutveckling inom psykisk hälsa och suicidprevention. </w:t>
      </w:r>
      <w:r w:rsidR="006A484C" w:rsidRPr="006A484C">
        <w:t xml:space="preserve">Under 2019 har regeringen </w:t>
      </w:r>
      <w:r w:rsidR="006A484C">
        <w:t xml:space="preserve">även </w:t>
      </w:r>
      <w:r w:rsidR="006A484C" w:rsidRPr="006A484C">
        <w:t xml:space="preserve">beslutat om en ny förordning (2019:474) om statsbidrag för insatser som bidrar till att motverka ofrivillig ensamhet bland äldre personer och </w:t>
      </w:r>
      <w:r w:rsidR="006A484C">
        <w:t>avsatt</w:t>
      </w:r>
      <w:r w:rsidR="000E18AA">
        <w:t xml:space="preserve"> 2</w:t>
      </w:r>
      <w:r w:rsidR="006A484C" w:rsidRPr="006A484C">
        <w:t>0 m</w:t>
      </w:r>
      <w:r w:rsidR="009C180E">
        <w:t xml:space="preserve">iljoner kronor </w:t>
      </w:r>
      <w:r w:rsidR="00C03491">
        <w:t>under 2020 och 2021</w:t>
      </w:r>
      <w:r w:rsidR="000E18AA">
        <w:t xml:space="preserve"> </w:t>
      </w:r>
      <w:r w:rsidR="006A484C" w:rsidRPr="006A484C">
        <w:t>till detta ändamål. Socialstyrelsen handlägger statsbidraget</w:t>
      </w:r>
      <w:r w:rsidR="006A484C">
        <w:t>.</w:t>
      </w:r>
      <w:r w:rsidR="006A484C" w:rsidRPr="006A484C">
        <w:t xml:space="preserve"> </w:t>
      </w:r>
      <w:r w:rsidR="006A484C">
        <w:t>O</w:t>
      </w:r>
      <w:r w:rsidR="006A484C" w:rsidRPr="006A484C">
        <w:t xml:space="preserve">rganisationer och stiftelser inom den ideella sektorn </w:t>
      </w:r>
      <w:r w:rsidR="006A484C">
        <w:t xml:space="preserve">kan </w:t>
      </w:r>
      <w:r w:rsidR="006A484C" w:rsidRPr="006A484C">
        <w:t>ansöka om medel enligt denna förordning</w:t>
      </w:r>
      <w:r w:rsidR="006A484C">
        <w:t>.</w:t>
      </w:r>
    </w:p>
    <w:p w14:paraId="02D16C6E" w14:textId="4464F033" w:rsidR="009E13EA" w:rsidRDefault="009E13EA" w:rsidP="009E13EA">
      <w:pPr>
        <w:pStyle w:val="Brdtext"/>
      </w:pPr>
      <w:r>
        <w:t>Under 2020 avsätter regeringen 2,2 miljarder kronor inom området psykisk hälsa. Det förebyggande och främjande arbetet är en viktig del i satsningen på psykisk hälsa.</w:t>
      </w:r>
    </w:p>
    <w:p w14:paraId="293E9383" w14:textId="12CF0671" w:rsidR="00AA263A" w:rsidRDefault="00AA263A" w:rsidP="006A12F1">
      <w:pPr>
        <w:pStyle w:val="Brdtext"/>
      </w:pPr>
      <w:r>
        <w:t xml:space="preserve">Stockholm den </w:t>
      </w:r>
      <w:sdt>
        <w:sdtPr>
          <w:id w:val="-1225218591"/>
          <w:placeholder>
            <w:docPart w:val="3851A508159F445CBDE7CF1B113BA637"/>
          </w:placeholder>
          <w:dataBinding w:prefixMappings="xmlns:ns0='http://lp/documentinfo/RK' " w:xpath="/ns0:DocumentInfo[1]/ns0:BaseInfo[1]/ns0:HeaderDate[1]" w:storeItemID="{310198D4-72D2-4541-8F75-A0ACEE080015}"/>
          <w:date w:fullDate="2020-01-15T00:00:00Z">
            <w:dateFormat w:val="d MMMM yyyy"/>
            <w:lid w:val="sv-SE"/>
            <w:storeMappedDataAs w:val="dateTime"/>
            <w:calendar w:val="gregorian"/>
          </w:date>
        </w:sdtPr>
        <w:sdtEndPr/>
        <w:sdtContent>
          <w:r w:rsidR="009E13EA">
            <w:t>15 januari 2020</w:t>
          </w:r>
        </w:sdtContent>
      </w:sdt>
    </w:p>
    <w:p w14:paraId="60ADDE88" w14:textId="77777777" w:rsidR="00AA263A" w:rsidRDefault="00AA263A" w:rsidP="004E7A8F">
      <w:pPr>
        <w:pStyle w:val="Brdtextutanavstnd"/>
      </w:pPr>
    </w:p>
    <w:p w14:paraId="093EEE5D" w14:textId="77777777" w:rsidR="00AA263A" w:rsidRDefault="00AA263A" w:rsidP="004E7A8F">
      <w:pPr>
        <w:pStyle w:val="Brdtextutanavstnd"/>
      </w:pPr>
    </w:p>
    <w:p w14:paraId="4E4B08ED" w14:textId="77777777" w:rsidR="00AA263A" w:rsidRDefault="00AA263A" w:rsidP="004E7A8F">
      <w:pPr>
        <w:pStyle w:val="Brdtextutanavstnd"/>
      </w:pPr>
    </w:p>
    <w:p w14:paraId="2FA24D35" w14:textId="42D7300E" w:rsidR="00AA263A" w:rsidRDefault="00AA263A" w:rsidP="00422A41">
      <w:pPr>
        <w:pStyle w:val="Brdtext"/>
      </w:pPr>
      <w:r>
        <w:t>Lena Hallengren</w:t>
      </w:r>
    </w:p>
    <w:p w14:paraId="0078AD52" w14:textId="77777777" w:rsidR="00AA263A" w:rsidRPr="00DB48AB" w:rsidRDefault="00AA263A" w:rsidP="00DB48AB">
      <w:pPr>
        <w:pStyle w:val="Brdtext"/>
      </w:pPr>
    </w:p>
    <w:sectPr w:rsidR="00AA263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3C4A" w14:textId="77777777" w:rsidR="00947CF0" w:rsidRDefault="00947CF0" w:rsidP="00A87A54">
      <w:pPr>
        <w:spacing w:after="0" w:line="240" w:lineRule="auto"/>
      </w:pPr>
      <w:r>
        <w:separator/>
      </w:r>
    </w:p>
  </w:endnote>
  <w:endnote w:type="continuationSeparator" w:id="0">
    <w:p w14:paraId="5C020FC8" w14:textId="77777777" w:rsidR="00947CF0" w:rsidRDefault="00947C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EEAE4D" w14:textId="77777777" w:rsidTr="006A26EC">
      <w:trPr>
        <w:trHeight w:val="227"/>
        <w:jc w:val="right"/>
      </w:trPr>
      <w:tc>
        <w:tcPr>
          <w:tcW w:w="708" w:type="dxa"/>
          <w:vAlign w:val="bottom"/>
        </w:tcPr>
        <w:p w14:paraId="2FFA8C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67133EB" w14:textId="77777777" w:rsidTr="006A26EC">
      <w:trPr>
        <w:trHeight w:val="850"/>
        <w:jc w:val="right"/>
      </w:trPr>
      <w:tc>
        <w:tcPr>
          <w:tcW w:w="708" w:type="dxa"/>
          <w:vAlign w:val="bottom"/>
        </w:tcPr>
        <w:p w14:paraId="14A198D7" w14:textId="77777777" w:rsidR="005606BC" w:rsidRPr="00347E11" w:rsidRDefault="005606BC" w:rsidP="005606BC">
          <w:pPr>
            <w:pStyle w:val="Sidfot"/>
            <w:spacing w:line="276" w:lineRule="auto"/>
            <w:jc w:val="right"/>
          </w:pPr>
        </w:p>
      </w:tc>
    </w:tr>
  </w:tbl>
  <w:p w14:paraId="0FE180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FD6BDA" w14:textId="77777777" w:rsidTr="001F4302">
      <w:trPr>
        <w:trHeight w:val="510"/>
      </w:trPr>
      <w:tc>
        <w:tcPr>
          <w:tcW w:w="8525" w:type="dxa"/>
          <w:gridSpan w:val="2"/>
          <w:vAlign w:val="bottom"/>
        </w:tcPr>
        <w:p w14:paraId="4FE09D3F" w14:textId="77777777" w:rsidR="00347E11" w:rsidRPr="00347E11" w:rsidRDefault="00347E11" w:rsidP="00347E11">
          <w:pPr>
            <w:pStyle w:val="Sidfot"/>
            <w:rPr>
              <w:sz w:val="8"/>
            </w:rPr>
          </w:pPr>
        </w:p>
      </w:tc>
    </w:tr>
    <w:tr w:rsidR="00093408" w:rsidRPr="00EE3C0F" w14:paraId="72D40F99" w14:textId="77777777" w:rsidTr="00C26068">
      <w:trPr>
        <w:trHeight w:val="227"/>
      </w:trPr>
      <w:tc>
        <w:tcPr>
          <w:tcW w:w="4074" w:type="dxa"/>
        </w:tcPr>
        <w:p w14:paraId="731F6E99" w14:textId="77777777" w:rsidR="00347E11" w:rsidRPr="00F53AEA" w:rsidRDefault="00347E11" w:rsidP="00C26068">
          <w:pPr>
            <w:pStyle w:val="Sidfot"/>
            <w:spacing w:line="276" w:lineRule="auto"/>
          </w:pPr>
        </w:p>
      </w:tc>
      <w:tc>
        <w:tcPr>
          <w:tcW w:w="4451" w:type="dxa"/>
        </w:tcPr>
        <w:p w14:paraId="17E2CCB6" w14:textId="77777777" w:rsidR="00093408" w:rsidRPr="00F53AEA" w:rsidRDefault="00093408" w:rsidP="00F53AEA">
          <w:pPr>
            <w:pStyle w:val="Sidfot"/>
            <w:spacing w:line="276" w:lineRule="auto"/>
          </w:pPr>
        </w:p>
      </w:tc>
    </w:tr>
  </w:tbl>
  <w:p w14:paraId="4C6744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19F7" w14:textId="77777777" w:rsidR="00947CF0" w:rsidRDefault="00947CF0" w:rsidP="00A87A54">
      <w:pPr>
        <w:spacing w:after="0" w:line="240" w:lineRule="auto"/>
      </w:pPr>
      <w:r>
        <w:separator/>
      </w:r>
    </w:p>
  </w:footnote>
  <w:footnote w:type="continuationSeparator" w:id="0">
    <w:p w14:paraId="40B82479" w14:textId="77777777" w:rsidR="00947CF0" w:rsidRDefault="00947C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263A" w14:paraId="51DD3378" w14:textId="77777777" w:rsidTr="00C93EBA">
      <w:trPr>
        <w:trHeight w:val="227"/>
      </w:trPr>
      <w:tc>
        <w:tcPr>
          <w:tcW w:w="5534" w:type="dxa"/>
        </w:tcPr>
        <w:p w14:paraId="48FAA1B7" w14:textId="77777777" w:rsidR="00AA263A" w:rsidRPr="007D73AB" w:rsidRDefault="00AA263A">
          <w:pPr>
            <w:pStyle w:val="Sidhuvud"/>
          </w:pPr>
        </w:p>
      </w:tc>
      <w:tc>
        <w:tcPr>
          <w:tcW w:w="3170" w:type="dxa"/>
          <w:vAlign w:val="bottom"/>
        </w:tcPr>
        <w:p w14:paraId="521AB4C8" w14:textId="77777777" w:rsidR="00AA263A" w:rsidRPr="007D73AB" w:rsidRDefault="00AA263A" w:rsidP="00340DE0">
          <w:pPr>
            <w:pStyle w:val="Sidhuvud"/>
          </w:pPr>
        </w:p>
      </w:tc>
      <w:tc>
        <w:tcPr>
          <w:tcW w:w="1134" w:type="dxa"/>
        </w:tcPr>
        <w:p w14:paraId="65964B8C" w14:textId="77777777" w:rsidR="00AA263A" w:rsidRDefault="00AA263A" w:rsidP="005A703A">
          <w:pPr>
            <w:pStyle w:val="Sidhuvud"/>
          </w:pPr>
        </w:p>
      </w:tc>
    </w:tr>
    <w:tr w:rsidR="00AA263A" w14:paraId="4FE4F98E" w14:textId="77777777" w:rsidTr="00C93EBA">
      <w:trPr>
        <w:trHeight w:val="1928"/>
      </w:trPr>
      <w:tc>
        <w:tcPr>
          <w:tcW w:w="5534" w:type="dxa"/>
        </w:tcPr>
        <w:p w14:paraId="2E0C54DE" w14:textId="77777777" w:rsidR="00AA263A" w:rsidRPr="00340DE0" w:rsidRDefault="00AA263A" w:rsidP="00340DE0">
          <w:pPr>
            <w:pStyle w:val="Sidhuvud"/>
          </w:pPr>
          <w:r>
            <w:rPr>
              <w:noProof/>
            </w:rPr>
            <w:drawing>
              <wp:inline distT="0" distB="0" distL="0" distR="0" wp14:anchorId="198625B9" wp14:editId="4A61DD1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208D0F" w14:textId="77777777" w:rsidR="00AA263A" w:rsidRPr="00710A6C" w:rsidRDefault="00AA263A" w:rsidP="00EE3C0F">
          <w:pPr>
            <w:pStyle w:val="Sidhuvud"/>
            <w:rPr>
              <w:b/>
            </w:rPr>
          </w:pPr>
        </w:p>
        <w:p w14:paraId="3DD04C12" w14:textId="77777777" w:rsidR="00AA263A" w:rsidRDefault="00AA263A" w:rsidP="00EE3C0F">
          <w:pPr>
            <w:pStyle w:val="Sidhuvud"/>
          </w:pPr>
        </w:p>
        <w:p w14:paraId="7B031D49" w14:textId="77777777" w:rsidR="00AA263A" w:rsidRDefault="00AA263A" w:rsidP="00EE3C0F">
          <w:pPr>
            <w:pStyle w:val="Sidhuvud"/>
          </w:pPr>
        </w:p>
        <w:p w14:paraId="4187760D" w14:textId="77777777" w:rsidR="00AA263A" w:rsidRDefault="00AA263A" w:rsidP="00EE3C0F">
          <w:pPr>
            <w:pStyle w:val="Sidhuvud"/>
          </w:pPr>
        </w:p>
        <w:sdt>
          <w:sdtPr>
            <w:alias w:val="Dnr"/>
            <w:tag w:val="ccRKShow_Dnr"/>
            <w:id w:val="-829283628"/>
            <w:placeholder>
              <w:docPart w:val="59892977CFC140D9B85C5717813F4A60"/>
            </w:placeholder>
            <w:dataBinding w:prefixMappings="xmlns:ns0='http://lp/documentinfo/RK' " w:xpath="/ns0:DocumentInfo[1]/ns0:BaseInfo[1]/ns0:Dnr[1]" w:storeItemID="{310198D4-72D2-4541-8F75-A0ACEE080015}"/>
            <w:text/>
          </w:sdtPr>
          <w:sdtEndPr/>
          <w:sdtContent>
            <w:p w14:paraId="04C8A65F" w14:textId="77777777" w:rsidR="00AA263A" w:rsidRDefault="00AA263A" w:rsidP="00EE3C0F">
              <w:pPr>
                <w:pStyle w:val="Sidhuvud"/>
              </w:pPr>
              <w:r>
                <w:t>S2019/05332/FS</w:t>
              </w:r>
            </w:p>
          </w:sdtContent>
        </w:sdt>
        <w:sdt>
          <w:sdtPr>
            <w:alias w:val="DocNumber"/>
            <w:tag w:val="DocNumber"/>
            <w:id w:val="1726028884"/>
            <w:placeholder>
              <w:docPart w:val="AD9480EC5392428D97DC0259B5870725"/>
            </w:placeholder>
            <w:showingPlcHdr/>
            <w:dataBinding w:prefixMappings="xmlns:ns0='http://lp/documentinfo/RK' " w:xpath="/ns0:DocumentInfo[1]/ns0:BaseInfo[1]/ns0:DocNumber[1]" w:storeItemID="{310198D4-72D2-4541-8F75-A0ACEE080015}"/>
            <w:text/>
          </w:sdtPr>
          <w:sdtEndPr/>
          <w:sdtContent>
            <w:p w14:paraId="20A32F3B" w14:textId="77777777" w:rsidR="00AA263A" w:rsidRDefault="00AA263A" w:rsidP="00EE3C0F">
              <w:pPr>
                <w:pStyle w:val="Sidhuvud"/>
              </w:pPr>
              <w:r>
                <w:rPr>
                  <w:rStyle w:val="Platshllartext"/>
                </w:rPr>
                <w:t xml:space="preserve"> </w:t>
              </w:r>
            </w:p>
          </w:sdtContent>
        </w:sdt>
        <w:p w14:paraId="2F579E0F" w14:textId="77777777" w:rsidR="00AA263A" w:rsidRDefault="00AA263A" w:rsidP="00EE3C0F">
          <w:pPr>
            <w:pStyle w:val="Sidhuvud"/>
          </w:pPr>
        </w:p>
      </w:tc>
      <w:tc>
        <w:tcPr>
          <w:tcW w:w="1134" w:type="dxa"/>
        </w:tcPr>
        <w:p w14:paraId="4F57850F" w14:textId="77777777" w:rsidR="00AA263A" w:rsidRDefault="00AA263A" w:rsidP="0094502D">
          <w:pPr>
            <w:pStyle w:val="Sidhuvud"/>
          </w:pPr>
        </w:p>
        <w:p w14:paraId="6B986198" w14:textId="77777777" w:rsidR="00AA263A" w:rsidRPr="0094502D" w:rsidRDefault="00AA263A" w:rsidP="00EC71A6">
          <w:pPr>
            <w:pStyle w:val="Sidhuvud"/>
          </w:pPr>
        </w:p>
      </w:tc>
    </w:tr>
    <w:tr w:rsidR="00AA263A" w14:paraId="7C5E264A" w14:textId="77777777" w:rsidTr="00C93EBA">
      <w:trPr>
        <w:trHeight w:val="2268"/>
      </w:trPr>
      <w:tc>
        <w:tcPr>
          <w:tcW w:w="5534" w:type="dxa"/>
          <w:tcMar>
            <w:right w:w="1134" w:type="dxa"/>
          </w:tcMar>
        </w:tcPr>
        <w:p w14:paraId="1E46A7D0" w14:textId="23BEEAEC" w:rsidR="00AA263A" w:rsidRPr="00AA263A" w:rsidRDefault="00AA263A" w:rsidP="00340DE0">
          <w:pPr>
            <w:pStyle w:val="Sidhuvud"/>
            <w:rPr>
              <w:b/>
            </w:rPr>
          </w:pPr>
          <w:r w:rsidRPr="00AA263A">
            <w:rPr>
              <w:b/>
            </w:rPr>
            <w:t>Socialdepartementet</w:t>
          </w:r>
        </w:p>
        <w:p w14:paraId="4FB7BA5C" w14:textId="77777777" w:rsidR="00FE134A" w:rsidRDefault="00AA263A" w:rsidP="00340DE0">
          <w:pPr>
            <w:pStyle w:val="Sidhuvud"/>
          </w:pPr>
          <w:r w:rsidRPr="00AA263A">
            <w:t>Socialministern</w:t>
          </w:r>
        </w:p>
        <w:p w14:paraId="4B7D9F72" w14:textId="77777777" w:rsidR="0078145B" w:rsidRDefault="0078145B" w:rsidP="0078145B">
          <w:pPr>
            <w:rPr>
              <w:rFonts w:asciiTheme="majorHAnsi" w:hAnsiTheme="majorHAnsi"/>
              <w:sz w:val="19"/>
            </w:rPr>
          </w:pPr>
        </w:p>
        <w:p w14:paraId="0E74B6C2" w14:textId="77777777" w:rsidR="0078145B" w:rsidRDefault="0078145B" w:rsidP="0078145B">
          <w:pPr>
            <w:rPr>
              <w:rFonts w:asciiTheme="majorHAnsi" w:hAnsiTheme="majorHAnsi"/>
              <w:sz w:val="19"/>
            </w:rPr>
          </w:pPr>
        </w:p>
        <w:p w14:paraId="17A08745" w14:textId="2D5AC643" w:rsidR="0078145B" w:rsidRPr="0078145B" w:rsidRDefault="0078145B" w:rsidP="0078145B">
          <w:pPr>
            <w:jc w:val="right"/>
          </w:pPr>
        </w:p>
      </w:tc>
      <w:sdt>
        <w:sdtPr>
          <w:alias w:val="Recipient"/>
          <w:tag w:val="ccRKShow_Recipient"/>
          <w:id w:val="-28344517"/>
          <w:placeholder>
            <w:docPart w:val="7E6B619B66CF471B8EA56807D0223A2B"/>
          </w:placeholder>
          <w:dataBinding w:prefixMappings="xmlns:ns0='http://lp/documentinfo/RK' " w:xpath="/ns0:DocumentInfo[1]/ns0:BaseInfo[1]/ns0:Recipient[1]" w:storeItemID="{310198D4-72D2-4541-8F75-A0ACEE080015}"/>
          <w:text w:multiLine="1"/>
        </w:sdtPr>
        <w:sdtEndPr/>
        <w:sdtContent>
          <w:tc>
            <w:tcPr>
              <w:tcW w:w="3170" w:type="dxa"/>
            </w:tcPr>
            <w:p w14:paraId="04721818" w14:textId="77777777" w:rsidR="00AA263A" w:rsidRDefault="00AA263A" w:rsidP="00547B89">
              <w:pPr>
                <w:pStyle w:val="Sidhuvud"/>
              </w:pPr>
              <w:r>
                <w:t>Till riksdagen</w:t>
              </w:r>
            </w:p>
          </w:tc>
        </w:sdtContent>
      </w:sdt>
      <w:tc>
        <w:tcPr>
          <w:tcW w:w="1134" w:type="dxa"/>
        </w:tcPr>
        <w:p w14:paraId="281302C6" w14:textId="77777777" w:rsidR="00AA263A" w:rsidRDefault="00AA263A" w:rsidP="003E6020">
          <w:pPr>
            <w:pStyle w:val="Sidhuvud"/>
          </w:pPr>
        </w:p>
      </w:tc>
    </w:tr>
  </w:tbl>
  <w:p w14:paraId="42EFE63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3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1D5"/>
    <w:rsid w:val="000D7110"/>
    <w:rsid w:val="000E12D9"/>
    <w:rsid w:val="000E18AA"/>
    <w:rsid w:val="000E431B"/>
    <w:rsid w:val="000E59A9"/>
    <w:rsid w:val="000E638A"/>
    <w:rsid w:val="000E6472"/>
    <w:rsid w:val="000F00B8"/>
    <w:rsid w:val="000F1EA7"/>
    <w:rsid w:val="000F2084"/>
    <w:rsid w:val="000F2A8A"/>
    <w:rsid w:val="000F3A92"/>
    <w:rsid w:val="000F6462"/>
    <w:rsid w:val="00101905"/>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7B0"/>
    <w:rsid w:val="002161F5"/>
    <w:rsid w:val="0021657C"/>
    <w:rsid w:val="0022187E"/>
    <w:rsid w:val="00222258"/>
    <w:rsid w:val="00223AD6"/>
    <w:rsid w:val="0022666A"/>
    <w:rsid w:val="00227E43"/>
    <w:rsid w:val="002315F5"/>
    <w:rsid w:val="00232EC3"/>
    <w:rsid w:val="00233D52"/>
    <w:rsid w:val="00237147"/>
    <w:rsid w:val="00242AD1"/>
    <w:rsid w:val="0024412C"/>
    <w:rsid w:val="00250C99"/>
    <w:rsid w:val="00260D2D"/>
    <w:rsid w:val="00261975"/>
    <w:rsid w:val="00264503"/>
    <w:rsid w:val="00271D00"/>
    <w:rsid w:val="00274AA3"/>
    <w:rsid w:val="00275872"/>
    <w:rsid w:val="00281106"/>
    <w:rsid w:val="00282263"/>
    <w:rsid w:val="00282417"/>
    <w:rsid w:val="00282D27"/>
    <w:rsid w:val="00286E3C"/>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6E73"/>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F1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1C3"/>
    <w:rsid w:val="00685C94"/>
    <w:rsid w:val="00691AEE"/>
    <w:rsid w:val="0069523C"/>
    <w:rsid w:val="006962CA"/>
    <w:rsid w:val="00696A95"/>
    <w:rsid w:val="006A09DA"/>
    <w:rsid w:val="006A1835"/>
    <w:rsid w:val="006A2625"/>
    <w:rsid w:val="006A484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45B"/>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D6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DD8"/>
    <w:rsid w:val="009036E7"/>
    <w:rsid w:val="0090605F"/>
    <w:rsid w:val="0091053B"/>
    <w:rsid w:val="00912158"/>
    <w:rsid w:val="00912945"/>
    <w:rsid w:val="009144EE"/>
    <w:rsid w:val="00915D4C"/>
    <w:rsid w:val="009279B2"/>
    <w:rsid w:val="00935814"/>
    <w:rsid w:val="0094502D"/>
    <w:rsid w:val="00946561"/>
    <w:rsid w:val="00946B39"/>
    <w:rsid w:val="00947013"/>
    <w:rsid w:val="00947CF0"/>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85D"/>
    <w:rsid w:val="009B2F70"/>
    <w:rsid w:val="009B4594"/>
    <w:rsid w:val="009B65C2"/>
    <w:rsid w:val="009C180E"/>
    <w:rsid w:val="009C2459"/>
    <w:rsid w:val="009C255A"/>
    <w:rsid w:val="009C2B46"/>
    <w:rsid w:val="009C4448"/>
    <w:rsid w:val="009C610D"/>
    <w:rsid w:val="009D10E5"/>
    <w:rsid w:val="009D43F3"/>
    <w:rsid w:val="009D4E9F"/>
    <w:rsid w:val="009D5D40"/>
    <w:rsid w:val="009D6B1B"/>
    <w:rsid w:val="009E107B"/>
    <w:rsid w:val="009E13EA"/>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539"/>
    <w:rsid w:val="00A53E57"/>
    <w:rsid w:val="00A548EA"/>
    <w:rsid w:val="00A54D7E"/>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63A"/>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3491"/>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B61"/>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EC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34A"/>
    <w:rsid w:val="00FE1DCC"/>
    <w:rsid w:val="00FE2B19"/>
    <w:rsid w:val="00FF0538"/>
    <w:rsid w:val="00FF12CE"/>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B5548"/>
  <w15:docId w15:val="{43251EFB-C479-4768-9F73-45E39322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892977CFC140D9B85C5717813F4A60"/>
        <w:category>
          <w:name w:val="Allmänt"/>
          <w:gallery w:val="placeholder"/>
        </w:category>
        <w:types>
          <w:type w:val="bbPlcHdr"/>
        </w:types>
        <w:behaviors>
          <w:behavior w:val="content"/>
        </w:behaviors>
        <w:guid w:val="{CECE4868-1FE9-4728-BB44-D05734F09360}"/>
      </w:docPartPr>
      <w:docPartBody>
        <w:p w:rsidR="00D93514" w:rsidRDefault="001D0E25" w:rsidP="001D0E25">
          <w:pPr>
            <w:pStyle w:val="59892977CFC140D9B85C5717813F4A60"/>
          </w:pPr>
          <w:r>
            <w:rPr>
              <w:rStyle w:val="Platshllartext"/>
            </w:rPr>
            <w:t xml:space="preserve"> </w:t>
          </w:r>
        </w:p>
      </w:docPartBody>
    </w:docPart>
    <w:docPart>
      <w:docPartPr>
        <w:name w:val="AD9480EC5392428D97DC0259B5870725"/>
        <w:category>
          <w:name w:val="Allmänt"/>
          <w:gallery w:val="placeholder"/>
        </w:category>
        <w:types>
          <w:type w:val="bbPlcHdr"/>
        </w:types>
        <w:behaviors>
          <w:behavior w:val="content"/>
        </w:behaviors>
        <w:guid w:val="{4796C126-4D6D-463B-AD7A-DB9478A22140}"/>
      </w:docPartPr>
      <w:docPartBody>
        <w:p w:rsidR="00D93514" w:rsidRDefault="001D0E25" w:rsidP="001D0E25">
          <w:pPr>
            <w:pStyle w:val="AD9480EC5392428D97DC0259B5870725"/>
          </w:pPr>
          <w:r>
            <w:rPr>
              <w:rStyle w:val="Platshllartext"/>
            </w:rPr>
            <w:t xml:space="preserve"> </w:t>
          </w:r>
        </w:p>
      </w:docPartBody>
    </w:docPart>
    <w:docPart>
      <w:docPartPr>
        <w:name w:val="7E6B619B66CF471B8EA56807D0223A2B"/>
        <w:category>
          <w:name w:val="Allmänt"/>
          <w:gallery w:val="placeholder"/>
        </w:category>
        <w:types>
          <w:type w:val="bbPlcHdr"/>
        </w:types>
        <w:behaviors>
          <w:behavior w:val="content"/>
        </w:behaviors>
        <w:guid w:val="{04F2FF80-8897-4F30-B15C-1A937D362BA7}"/>
      </w:docPartPr>
      <w:docPartBody>
        <w:p w:rsidR="00D93514" w:rsidRDefault="001D0E25" w:rsidP="001D0E25">
          <w:pPr>
            <w:pStyle w:val="7E6B619B66CF471B8EA56807D0223A2B"/>
          </w:pPr>
          <w:r>
            <w:rPr>
              <w:rStyle w:val="Platshllartext"/>
            </w:rPr>
            <w:t xml:space="preserve"> </w:t>
          </w:r>
        </w:p>
      </w:docPartBody>
    </w:docPart>
    <w:docPart>
      <w:docPartPr>
        <w:name w:val="3851A508159F445CBDE7CF1B113BA637"/>
        <w:category>
          <w:name w:val="Allmänt"/>
          <w:gallery w:val="placeholder"/>
        </w:category>
        <w:types>
          <w:type w:val="bbPlcHdr"/>
        </w:types>
        <w:behaviors>
          <w:behavior w:val="content"/>
        </w:behaviors>
        <w:guid w:val="{0697E8C3-B5BF-4876-A70D-60979FFA3C39}"/>
      </w:docPartPr>
      <w:docPartBody>
        <w:p w:rsidR="00D93514" w:rsidRDefault="001D0E25" w:rsidP="001D0E25">
          <w:pPr>
            <w:pStyle w:val="3851A508159F445CBDE7CF1B113BA63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25"/>
    <w:rsid w:val="001D0E25"/>
    <w:rsid w:val="00234A00"/>
    <w:rsid w:val="009E1FC6"/>
    <w:rsid w:val="00D93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8FD257DAFA4743AEF451A0BCCC4CA5">
    <w:name w:val="D28FD257DAFA4743AEF451A0BCCC4CA5"/>
    <w:rsid w:val="001D0E25"/>
  </w:style>
  <w:style w:type="character" w:styleId="Platshllartext">
    <w:name w:val="Placeholder Text"/>
    <w:basedOn w:val="Standardstycketeckensnitt"/>
    <w:uiPriority w:val="99"/>
    <w:semiHidden/>
    <w:rsid w:val="001D0E25"/>
    <w:rPr>
      <w:noProof w:val="0"/>
      <w:color w:val="808080"/>
    </w:rPr>
  </w:style>
  <w:style w:type="paragraph" w:customStyle="1" w:styleId="A3680A9521D345858A0682BF0097F3EF">
    <w:name w:val="A3680A9521D345858A0682BF0097F3EF"/>
    <w:rsid w:val="001D0E25"/>
  </w:style>
  <w:style w:type="paragraph" w:customStyle="1" w:styleId="2B53B62EFC194CF1852C64EB4B4E4E94">
    <w:name w:val="2B53B62EFC194CF1852C64EB4B4E4E94"/>
    <w:rsid w:val="001D0E25"/>
  </w:style>
  <w:style w:type="paragraph" w:customStyle="1" w:styleId="8D506FD54AE1425F8D6706933193B0CE">
    <w:name w:val="8D506FD54AE1425F8D6706933193B0CE"/>
    <w:rsid w:val="001D0E25"/>
  </w:style>
  <w:style w:type="paragraph" w:customStyle="1" w:styleId="59892977CFC140D9B85C5717813F4A60">
    <w:name w:val="59892977CFC140D9B85C5717813F4A60"/>
    <w:rsid w:val="001D0E25"/>
  </w:style>
  <w:style w:type="paragraph" w:customStyle="1" w:styleId="AD9480EC5392428D97DC0259B5870725">
    <w:name w:val="AD9480EC5392428D97DC0259B5870725"/>
    <w:rsid w:val="001D0E25"/>
  </w:style>
  <w:style w:type="paragraph" w:customStyle="1" w:styleId="3217BC968877415CB5B5C7C21D0DBC78">
    <w:name w:val="3217BC968877415CB5B5C7C21D0DBC78"/>
    <w:rsid w:val="001D0E25"/>
  </w:style>
  <w:style w:type="paragraph" w:customStyle="1" w:styleId="E4FC0F9645FB4340BC857DF160FAD753">
    <w:name w:val="E4FC0F9645FB4340BC857DF160FAD753"/>
    <w:rsid w:val="001D0E25"/>
  </w:style>
  <w:style w:type="paragraph" w:customStyle="1" w:styleId="B2D106B1E0D24CEAA32178610587F364">
    <w:name w:val="B2D106B1E0D24CEAA32178610587F364"/>
    <w:rsid w:val="001D0E25"/>
  </w:style>
  <w:style w:type="paragraph" w:customStyle="1" w:styleId="646AA7618CD04691B5C512E7CE16C868">
    <w:name w:val="646AA7618CD04691B5C512E7CE16C868"/>
    <w:rsid w:val="001D0E25"/>
  </w:style>
  <w:style w:type="paragraph" w:customStyle="1" w:styleId="7E6B619B66CF471B8EA56807D0223A2B">
    <w:name w:val="7E6B619B66CF471B8EA56807D0223A2B"/>
    <w:rsid w:val="001D0E25"/>
  </w:style>
  <w:style w:type="paragraph" w:customStyle="1" w:styleId="686A663F9EF94081A9EED166FE90A09A">
    <w:name w:val="686A663F9EF94081A9EED166FE90A09A"/>
    <w:rsid w:val="001D0E25"/>
  </w:style>
  <w:style w:type="paragraph" w:customStyle="1" w:styleId="B065FBCDB48C45F9B7E4CCC5B4148380">
    <w:name w:val="B065FBCDB48C45F9B7E4CCC5B4148380"/>
    <w:rsid w:val="001D0E25"/>
  </w:style>
  <w:style w:type="paragraph" w:customStyle="1" w:styleId="683886C43FDA40419E51876B7EC8B035">
    <w:name w:val="683886C43FDA40419E51876B7EC8B035"/>
    <w:rsid w:val="001D0E25"/>
  </w:style>
  <w:style w:type="paragraph" w:customStyle="1" w:styleId="00D468E9B481478C838EFEE37BBF33A1">
    <w:name w:val="00D468E9B481478C838EFEE37BBF33A1"/>
    <w:rsid w:val="001D0E25"/>
  </w:style>
  <w:style w:type="paragraph" w:customStyle="1" w:styleId="E9589234E8324BCA81B2653B53622347">
    <w:name w:val="E9589234E8324BCA81B2653B53622347"/>
    <w:rsid w:val="001D0E25"/>
  </w:style>
  <w:style w:type="paragraph" w:customStyle="1" w:styleId="3851A508159F445CBDE7CF1B113BA637">
    <w:name w:val="3851A508159F445CBDE7CF1B113BA637"/>
    <w:rsid w:val="001D0E25"/>
  </w:style>
  <w:style w:type="paragraph" w:customStyle="1" w:styleId="22D3BE3026C545B3920A0F95ED7186ED">
    <w:name w:val="22D3BE3026C545B3920A0F95ED7186ED"/>
    <w:rsid w:val="001D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S2019/05332/FS</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S2019/05332/FS</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PANP3H6M3MHX-1495422866-3205</_dlc_DocId>
    <_dlc_DocIdUrl xmlns="a68c6c55-4fbb-48c7-bd04-03a904b43046">
      <Url>https://dhs.sp.regeringskansliet.se/dep/s/FS_fragor/_layouts/15/DocIdRedir.aspx?ID=PANP3H6M3MHX-1495422866-3205</Url>
      <Description>PANP3H6M3MHX-1495422866-3205</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b5faf4c1-8e0e-4567-81ac-6f6351258502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D64D-D777-4667-B59A-D0B6BDCCC28C}"/>
</file>

<file path=customXml/itemProps2.xml><?xml version="1.0" encoding="utf-8"?>
<ds:datastoreItem xmlns:ds="http://schemas.openxmlformats.org/officeDocument/2006/customXml" ds:itemID="{310198D4-72D2-4541-8F75-A0ACEE080015}"/>
</file>

<file path=customXml/itemProps3.xml><?xml version="1.0" encoding="utf-8"?>
<ds:datastoreItem xmlns:ds="http://schemas.openxmlformats.org/officeDocument/2006/customXml" ds:itemID="{A9ABE816-1130-4867-9EE3-36EAB3454747}"/>
</file>

<file path=customXml/itemProps4.xml><?xml version="1.0" encoding="utf-8"?>
<ds:datastoreItem xmlns:ds="http://schemas.openxmlformats.org/officeDocument/2006/customXml" ds:itemID="{FEA25E17-4195-4B80-B7A0-9A9F78D141ED}">
  <ds:schemaRefs>
    <ds:schemaRef ds:uri="http://schemas.microsoft.com/office/2006/metadata/customXsn"/>
  </ds:schemaRefs>
</ds:datastoreItem>
</file>

<file path=customXml/itemProps5.xml><?xml version="1.0" encoding="utf-8"?>
<ds:datastoreItem xmlns:ds="http://schemas.openxmlformats.org/officeDocument/2006/customXml" ds:itemID="{310198D4-72D2-4541-8F75-A0ACEE080015}">
  <ds:schemaRefs>
    <ds:schemaRef ds:uri="http://lp/documentinfo/RK"/>
  </ds:schemaRefs>
</ds:datastoreItem>
</file>

<file path=customXml/itemProps6.xml><?xml version="1.0" encoding="utf-8"?>
<ds:datastoreItem xmlns:ds="http://schemas.openxmlformats.org/officeDocument/2006/customXml" ds:itemID="{58CE54B5-C615-4F34-9B70-04706AEF0E39}">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58CE54B5-C615-4F34-9B70-04706AEF0E39}"/>
</file>

<file path=customXml/itemProps8.xml><?xml version="1.0" encoding="utf-8"?>
<ds:datastoreItem xmlns:ds="http://schemas.openxmlformats.org/officeDocument/2006/customXml" ds:itemID="{88A34D84-49D9-4087-A7E2-8A636B5A5BAF}"/>
</file>

<file path=docProps/app.xml><?xml version="1.0" encoding="utf-8"?>
<Properties xmlns="http://schemas.openxmlformats.org/officeDocument/2006/extended-properties" xmlns:vt="http://schemas.openxmlformats.org/officeDocument/2006/docPropsVTypes">
  <Template>RK Basmall</Template>
  <TotalTime>0</TotalTime>
  <Pages>1</Pages>
  <Words>337</Words>
  <Characters>1792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671 Äldres ensamhet och ökande psykiska ohälsa.docx</dc:title>
  <dc:subject/>
  <dc:creator>Elisabet Aldenberg</dc:creator>
  <cp:keywords/>
  <dc:description/>
  <cp:lastModifiedBy>Linda Hindberg</cp:lastModifiedBy>
  <cp:revision>8</cp:revision>
  <cp:lastPrinted>2020-01-14T09:27:00Z</cp:lastPrinted>
  <dcterms:created xsi:type="dcterms:W3CDTF">2019-12-30T13:53:00Z</dcterms:created>
  <dcterms:modified xsi:type="dcterms:W3CDTF">2020-01-14T09:32:00Z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6322fa80-a2a8-48b5-bd04-7cf21dbe5267</vt:lpwstr>
  </property>
</Properties>
</file>