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5A419F44" w14:textId="77777777" w:rsidR="00857BB6" w:rsidRPr="00D10746" w:rsidRDefault="00857BB6"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70024AF3" w:rsidR="00BF5B1A" w:rsidRPr="00D10746" w:rsidRDefault="00B96F91" w:rsidP="0096348C">
            <w:pPr>
              <w:rPr>
                <w:b/>
                <w:szCs w:val="24"/>
              </w:rPr>
            </w:pPr>
            <w:r w:rsidRPr="00D10746">
              <w:rPr>
                <w:b/>
                <w:szCs w:val="24"/>
              </w:rPr>
              <w:t>UTSKOTTSSAMMANTRÄDE 20</w:t>
            </w:r>
            <w:r w:rsidR="00A36F5C" w:rsidRPr="00D10746">
              <w:rPr>
                <w:b/>
                <w:szCs w:val="24"/>
              </w:rPr>
              <w:t>2</w:t>
            </w:r>
            <w:r w:rsidR="006F7FFC">
              <w:rPr>
                <w:b/>
                <w:szCs w:val="24"/>
              </w:rPr>
              <w:t>4</w:t>
            </w:r>
            <w:r w:rsidRPr="00D10746">
              <w:rPr>
                <w:b/>
                <w:szCs w:val="24"/>
              </w:rPr>
              <w:t>/</w:t>
            </w:r>
            <w:r w:rsidR="00A924F6" w:rsidRPr="00A925E0">
              <w:rPr>
                <w:b/>
                <w:szCs w:val="24"/>
              </w:rPr>
              <w:t>2</w:t>
            </w:r>
            <w:r w:rsidR="006F7FFC">
              <w:rPr>
                <w:b/>
                <w:szCs w:val="24"/>
              </w:rPr>
              <w:t>5</w:t>
            </w:r>
            <w:r w:rsidR="000D522A" w:rsidRPr="00A925E0">
              <w:rPr>
                <w:b/>
                <w:szCs w:val="24"/>
              </w:rPr>
              <w:t>:</w:t>
            </w:r>
            <w:r w:rsidR="005B166C">
              <w:rPr>
                <w:b/>
                <w:szCs w:val="24"/>
              </w:rPr>
              <w:t>1</w:t>
            </w:r>
            <w:r w:rsidR="00313404">
              <w:rPr>
                <w:b/>
                <w:szCs w:val="24"/>
              </w:rPr>
              <w:t>2</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78FD289E" w:rsidR="00BF5B1A" w:rsidRPr="00D10746" w:rsidRDefault="00B96F91" w:rsidP="0096348C">
            <w:pPr>
              <w:rPr>
                <w:szCs w:val="24"/>
              </w:rPr>
            </w:pPr>
            <w:r w:rsidRPr="001C05DA">
              <w:rPr>
                <w:szCs w:val="24"/>
              </w:rPr>
              <w:t>20</w:t>
            </w:r>
            <w:r w:rsidR="00317CD0" w:rsidRPr="001C05DA">
              <w:rPr>
                <w:szCs w:val="24"/>
              </w:rPr>
              <w:t>2</w:t>
            </w:r>
            <w:r w:rsidR="006F7FFC">
              <w:rPr>
                <w:szCs w:val="24"/>
              </w:rPr>
              <w:t>4</w:t>
            </w:r>
            <w:r w:rsidRPr="001C05DA">
              <w:rPr>
                <w:szCs w:val="24"/>
              </w:rPr>
              <w:t>-</w:t>
            </w:r>
            <w:r w:rsidR="00C736AE">
              <w:rPr>
                <w:szCs w:val="24"/>
              </w:rPr>
              <w:t>1</w:t>
            </w:r>
            <w:r w:rsidR="00120A77">
              <w:rPr>
                <w:szCs w:val="24"/>
              </w:rPr>
              <w:t>1</w:t>
            </w:r>
            <w:r w:rsidR="00624E6C">
              <w:rPr>
                <w:szCs w:val="24"/>
              </w:rPr>
              <w:t>-</w:t>
            </w:r>
            <w:r w:rsidR="00313404">
              <w:rPr>
                <w:szCs w:val="24"/>
              </w:rPr>
              <w:t>21</w:t>
            </w:r>
          </w:p>
        </w:tc>
      </w:tr>
      <w:tr w:rsidR="004D6484" w:rsidRPr="00D10746" w14:paraId="6D50F7FD" w14:textId="77777777" w:rsidTr="002C1322">
        <w:tc>
          <w:tcPr>
            <w:tcW w:w="2057" w:type="dxa"/>
          </w:tcPr>
          <w:p w14:paraId="0453B048" w14:textId="77777777" w:rsidR="00BF5B1A" w:rsidRPr="0077685F" w:rsidRDefault="00BF5B1A" w:rsidP="0096348C">
            <w:pPr>
              <w:rPr>
                <w:szCs w:val="24"/>
              </w:rPr>
            </w:pPr>
            <w:r w:rsidRPr="0077685F">
              <w:rPr>
                <w:szCs w:val="24"/>
              </w:rPr>
              <w:t>TID</w:t>
            </w:r>
          </w:p>
        </w:tc>
        <w:tc>
          <w:tcPr>
            <w:tcW w:w="6391" w:type="dxa"/>
          </w:tcPr>
          <w:p w14:paraId="199E69E3" w14:textId="61CF0800" w:rsidR="00864DE7" w:rsidRPr="00EF25A5" w:rsidRDefault="004F6D36" w:rsidP="00EE1733">
            <w:pPr>
              <w:rPr>
                <w:szCs w:val="24"/>
              </w:rPr>
            </w:pPr>
            <w:r w:rsidRPr="00D22323">
              <w:rPr>
                <w:szCs w:val="24"/>
              </w:rPr>
              <w:t>1</w:t>
            </w:r>
            <w:r w:rsidR="00313404">
              <w:rPr>
                <w:szCs w:val="24"/>
              </w:rPr>
              <w:t>0</w:t>
            </w:r>
            <w:r w:rsidR="00313337" w:rsidRPr="00D22323">
              <w:rPr>
                <w:szCs w:val="24"/>
              </w:rPr>
              <w:t>.</w:t>
            </w:r>
            <w:r w:rsidR="00540680" w:rsidRPr="00D22323">
              <w:rPr>
                <w:szCs w:val="24"/>
              </w:rPr>
              <w:t>00–</w:t>
            </w:r>
            <w:r w:rsidR="00F46DCF" w:rsidRPr="00F46DCF">
              <w:rPr>
                <w:szCs w:val="24"/>
              </w:rPr>
              <w:t>1</w:t>
            </w:r>
            <w:r w:rsidR="00540680" w:rsidRPr="00F46DCF">
              <w:rPr>
                <w:szCs w:val="24"/>
              </w:rPr>
              <w:t>0.</w:t>
            </w:r>
            <w:r w:rsidR="00F46DCF" w:rsidRPr="00F46DCF">
              <w:rPr>
                <w:szCs w:val="24"/>
              </w:rPr>
              <w:t>1</w:t>
            </w:r>
            <w:r w:rsidR="00120A77" w:rsidRPr="00F46DCF">
              <w:rPr>
                <w:szCs w:val="24"/>
              </w:rPr>
              <w:t>0</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6D2BAD36" w14:textId="77777777" w:rsidR="00857BB6" w:rsidRPr="007F393D" w:rsidRDefault="00857BB6" w:rsidP="00CF13AF">
      <w:pPr>
        <w:tabs>
          <w:tab w:val="left" w:pos="1418"/>
        </w:tabs>
        <w:rPr>
          <w:snapToGrid w:val="0"/>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C736AE" w14:paraId="7D837ABB" w14:textId="77777777" w:rsidTr="00887D33">
        <w:tc>
          <w:tcPr>
            <w:tcW w:w="567" w:type="dxa"/>
          </w:tcPr>
          <w:p w14:paraId="3FE8C6DA" w14:textId="0834AA32" w:rsidR="00C736AE" w:rsidRDefault="00C736AE" w:rsidP="00887D33">
            <w:pPr>
              <w:tabs>
                <w:tab w:val="left" w:pos="1701"/>
              </w:tabs>
              <w:rPr>
                <w:b/>
                <w:snapToGrid w:val="0"/>
              </w:rPr>
            </w:pPr>
            <w:r>
              <w:rPr>
                <w:b/>
                <w:snapToGrid w:val="0"/>
              </w:rPr>
              <w:t xml:space="preserve">§ </w:t>
            </w:r>
            <w:r w:rsidR="00313404">
              <w:rPr>
                <w:b/>
                <w:snapToGrid w:val="0"/>
              </w:rPr>
              <w:t>1</w:t>
            </w:r>
          </w:p>
        </w:tc>
        <w:tc>
          <w:tcPr>
            <w:tcW w:w="7017" w:type="dxa"/>
          </w:tcPr>
          <w:p w14:paraId="5766E18D" w14:textId="77777777" w:rsidR="00C736AE" w:rsidRDefault="00C736AE" w:rsidP="00C736AE">
            <w:pPr>
              <w:tabs>
                <w:tab w:val="left" w:pos="1701"/>
              </w:tabs>
              <w:rPr>
                <w:b/>
                <w:snapToGrid w:val="0"/>
              </w:rPr>
            </w:pPr>
            <w:r>
              <w:rPr>
                <w:b/>
                <w:snapToGrid w:val="0"/>
              </w:rPr>
              <w:t>Justering av protokoll</w:t>
            </w:r>
          </w:p>
          <w:p w14:paraId="20E7C3AE" w14:textId="77777777" w:rsidR="00C736AE" w:rsidRDefault="00C736AE" w:rsidP="00C736AE">
            <w:pPr>
              <w:tabs>
                <w:tab w:val="left" w:pos="1701"/>
              </w:tabs>
              <w:rPr>
                <w:b/>
                <w:snapToGrid w:val="0"/>
              </w:rPr>
            </w:pPr>
          </w:p>
          <w:p w14:paraId="764A9B70" w14:textId="273917CD" w:rsidR="00C736AE" w:rsidRDefault="00C736AE" w:rsidP="00C736AE">
            <w:pPr>
              <w:tabs>
                <w:tab w:val="left" w:pos="1701"/>
              </w:tabs>
              <w:rPr>
                <w:snapToGrid w:val="0"/>
              </w:rPr>
            </w:pPr>
            <w:r>
              <w:rPr>
                <w:snapToGrid w:val="0"/>
              </w:rPr>
              <w:t xml:space="preserve">Utskottet justerade </w:t>
            </w:r>
            <w:r w:rsidRPr="00864DE7">
              <w:rPr>
                <w:snapToGrid w:val="0"/>
              </w:rPr>
              <w:t>protokoll 2024/25:</w:t>
            </w:r>
            <w:r w:rsidR="00E96588" w:rsidRPr="008B3C54">
              <w:rPr>
                <w:snapToGrid w:val="0"/>
              </w:rPr>
              <w:t>1</w:t>
            </w:r>
            <w:r w:rsidR="008B3C54" w:rsidRPr="008B3C54">
              <w:rPr>
                <w:snapToGrid w:val="0"/>
              </w:rPr>
              <w:t>2</w:t>
            </w:r>
            <w:r w:rsidRPr="008B3C54">
              <w:rPr>
                <w:snapToGrid w:val="0"/>
              </w:rPr>
              <w:t>.</w:t>
            </w:r>
          </w:p>
          <w:p w14:paraId="60216DF0" w14:textId="77777777" w:rsidR="00C736AE" w:rsidRPr="00C736AE" w:rsidRDefault="00C736AE" w:rsidP="00E059DF">
            <w:pPr>
              <w:rPr>
                <w:b/>
                <w:snapToGrid w:val="0"/>
              </w:rPr>
            </w:pPr>
          </w:p>
        </w:tc>
      </w:tr>
      <w:tr w:rsidR="00540680" w14:paraId="0FBE12B6" w14:textId="77777777" w:rsidTr="00887D33">
        <w:tc>
          <w:tcPr>
            <w:tcW w:w="567" w:type="dxa"/>
          </w:tcPr>
          <w:p w14:paraId="4BA99662" w14:textId="4FAD8238" w:rsidR="00540680" w:rsidRDefault="00540680" w:rsidP="00887D33">
            <w:pPr>
              <w:tabs>
                <w:tab w:val="left" w:pos="1701"/>
              </w:tabs>
              <w:rPr>
                <w:b/>
                <w:snapToGrid w:val="0"/>
              </w:rPr>
            </w:pPr>
            <w:r>
              <w:rPr>
                <w:b/>
                <w:snapToGrid w:val="0"/>
              </w:rPr>
              <w:t xml:space="preserve">§ </w:t>
            </w:r>
            <w:r w:rsidR="004571D7">
              <w:rPr>
                <w:b/>
                <w:snapToGrid w:val="0"/>
              </w:rPr>
              <w:t>3</w:t>
            </w:r>
          </w:p>
        </w:tc>
        <w:tc>
          <w:tcPr>
            <w:tcW w:w="7017" w:type="dxa"/>
          </w:tcPr>
          <w:p w14:paraId="63D8BC72" w14:textId="0CB4DDFE" w:rsidR="00857BB6" w:rsidRPr="008B3C54" w:rsidRDefault="00313404" w:rsidP="000E2796">
            <w:pPr>
              <w:tabs>
                <w:tab w:val="left" w:pos="1701"/>
              </w:tabs>
              <w:rPr>
                <w:b/>
                <w:snapToGrid w:val="0"/>
              </w:rPr>
            </w:pPr>
            <w:r w:rsidRPr="008B3C54">
              <w:rPr>
                <w:b/>
                <w:snapToGrid w:val="0"/>
              </w:rPr>
              <w:t>Alkohol, narkotika, dopning, tobak och spel (SoU13)</w:t>
            </w:r>
          </w:p>
          <w:p w14:paraId="11B50902" w14:textId="77777777" w:rsidR="00313404" w:rsidRPr="008B3C54" w:rsidRDefault="00313404" w:rsidP="000E2796">
            <w:pPr>
              <w:tabs>
                <w:tab w:val="left" w:pos="1701"/>
              </w:tabs>
              <w:rPr>
                <w:bCs/>
                <w:snapToGrid w:val="0"/>
              </w:rPr>
            </w:pPr>
          </w:p>
          <w:p w14:paraId="37528C99" w14:textId="3E2AE5CC" w:rsidR="000E2796" w:rsidRPr="008B3C54" w:rsidRDefault="000E2796" w:rsidP="000E2796">
            <w:pPr>
              <w:tabs>
                <w:tab w:val="left" w:pos="1701"/>
              </w:tabs>
              <w:rPr>
                <w:bCs/>
              </w:rPr>
            </w:pPr>
            <w:r w:rsidRPr="008B3C54">
              <w:rPr>
                <w:bCs/>
                <w:snapToGrid w:val="0"/>
              </w:rPr>
              <w:t>Utskottet inledde beredningen av</w:t>
            </w:r>
            <w:r w:rsidR="00120A77" w:rsidRPr="008B3C54">
              <w:rPr>
                <w:bCs/>
                <w:snapToGrid w:val="0"/>
              </w:rPr>
              <w:t xml:space="preserve"> motioner</w:t>
            </w:r>
            <w:r w:rsidRPr="008B3C54">
              <w:rPr>
                <w:bCs/>
              </w:rPr>
              <w:t>.</w:t>
            </w:r>
          </w:p>
          <w:p w14:paraId="74E89389" w14:textId="77777777" w:rsidR="000E2796" w:rsidRPr="008B3C54" w:rsidRDefault="000E2796" w:rsidP="000E2796">
            <w:pPr>
              <w:tabs>
                <w:tab w:val="left" w:pos="1701"/>
              </w:tabs>
              <w:rPr>
                <w:bCs/>
                <w:snapToGrid w:val="0"/>
              </w:rPr>
            </w:pPr>
          </w:p>
          <w:p w14:paraId="76B1A03C" w14:textId="4FEC5708" w:rsidR="00540680" w:rsidRPr="008B3C54" w:rsidRDefault="000E2796" w:rsidP="00540680">
            <w:pPr>
              <w:tabs>
                <w:tab w:val="left" w:pos="1701"/>
              </w:tabs>
              <w:rPr>
                <w:bCs/>
                <w:snapToGrid w:val="0"/>
              </w:rPr>
            </w:pPr>
            <w:r w:rsidRPr="008B3C54">
              <w:rPr>
                <w:bCs/>
                <w:snapToGrid w:val="0"/>
              </w:rPr>
              <w:t>Ärendet bordlades.</w:t>
            </w:r>
          </w:p>
          <w:p w14:paraId="43FB0365" w14:textId="77777777" w:rsidR="00540680" w:rsidRPr="008B3C54" w:rsidRDefault="00540680" w:rsidP="00C736AE">
            <w:pPr>
              <w:tabs>
                <w:tab w:val="left" w:pos="1701"/>
              </w:tabs>
              <w:rPr>
                <w:b/>
                <w:snapToGrid w:val="0"/>
              </w:rPr>
            </w:pPr>
          </w:p>
        </w:tc>
      </w:tr>
      <w:tr w:rsidR="00E641D7" w14:paraId="3769C3E1" w14:textId="77777777" w:rsidTr="00887D33">
        <w:tc>
          <w:tcPr>
            <w:tcW w:w="567" w:type="dxa"/>
          </w:tcPr>
          <w:p w14:paraId="031DD3B2" w14:textId="5605D162" w:rsidR="00E641D7" w:rsidRPr="00F94AC5" w:rsidRDefault="00E641D7" w:rsidP="00887D33">
            <w:pPr>
              <w:tabs>
                <w:tab w:val="left" w:pos="1701"/>
              </w:tabs>
              <w:rPr>
                <w:b/>
                <w:snapToGrid w:val="0"/>
                <w:color w:val="000000" w:themeColor="text1"/>
              </w:rPr>
            </w:pPr>
            <w:r w:rsidRPr="00F94AC5">
              <w:rPr>
                <w:b/>
                <w:snapToGrid w:val="0"/>
                <w:color w:val="000000" w:themeColor="text1"/>
              </w:rPr>
              <w:t xml:space="preserve">§ </w:t>
            </w:r>
            <w:r w:rsidR="004571D7">
              <w:rPr>
                <w:b/>
                <w:snapToGrid w:val="0"/>
                <w:color w:val="000000" w:themeColor="text1"/>
              </w:rPr>
              <w:t>5</w:t>
            </w:r>
          </w:p>
        </w:tc>
        <w:tc>
          <w:tcPr>
            <w:tcW w:w="7017" w:type="dxa"/>
          </w:tcPr>
          <w:p w14:paraId="36BCB7CC" w14:textId="77777777" w:rsidR="00E641D7" w:rsidRPr="00864DE7" w:rsidRDefault="00E641D7" w:rsidP="00E641D7">
            <w:pPr>
              <w:tabs>
                <w:tab w:val="left" w:pos="1701"/>
              </w:tabs>
              <w:rPr>
                <w:b/>
                <w:snapToGrid w:val="0"/>
              </w:rPr>
            </w:pPr>
            <w:r w:rsidRPr="00864DE7">
              <w:rPr>
                <w:b/>
                <w:snapToGrid w:val="0"/>
              </w:rPr>
              <w:t>Övriga frågor</w:t>
            </w:r>
          </w:p>
          <w:p w14:paraId="5C370BE5" w14:textId="77777777" w:rsidR="006F7FFC" w:rsidRPr="00864DE7" w:rsidRDefault="006F7FFC" w:rsidP="006F7FFC">
            <w:pPr>
              <w:tabs>
                <w:tab w:val="left" w:pos="1701"/>
              </w:tabs>
            </w:pPr>
          </w:p>
          <w:p w14:paraId="600E1000" w14:textId="36F3B39D" w:rsidR="00392675" w:rsidRDefault="00E641D7" w:rsidP="007D37E1">
            <w:pPr>
              <w:pStyle w:val="Liststycke"/>
              <w:numPr>
                <w:ilvl w:val="0"/>
                <w:numId w:val="11"/>
              </w:numPr>
              <w:tabs>
                <w:tab w:val="left" w:pos="1701"/>
              </w:tabs>
              <w:rPr>
                <w:bCs/>
                <w:szCs w:val="24"/>
              </w:rPr>
            </w:pPr>
            <w:r w:rsidRPr="007D37E1">
              <w:rPr>
                <w:bCs/>
                <w:szCs w:val="24"/>
              </w:rPr>
              <w:t>Kanslichefen informerade om arbetsplanen</w:t>
            </w:r>
            <w:r w:rsidR="00230611" w:rsidRPr="007D37E1">
              <w:rPr>
                <w:bCs/>
                <w:szCs w:val="24"/>
              </w:rPr>
              <w:t>.</w:t>
            </w:r>
            <w:r w:rsidR="007D37E1">
              <w:rPr>
                <w:bCs/>
                <w:szCs w:val="24"/>
              </w:rPr>
              <w:br/>
            </w:r>
          </w:p>
          <w:p w14:paraId="5BED3AC0" w14:textId="0A936E3A" w:rsidR="007D37E1" w:rsidRDefault="007D37E1" w:rsidP="00D70F40">
            <w:pPr>
              <w:pStyle w:val="Liststycke"/>
              <w:numPr>
                <w:ilvl w:val="0"/>
                <w:numId w:val="11"/>
              </w:numPr>
              <w:shd w:val="clear" w:color="auto" w:fill="FFFFFF" w:themeFill="background1"/>
              <w:tabs>
                <w:tab w:val="left" w:pos="1701"/>
              </w:tabs>
              <w:rPr>
                <w:bCs/>
                <w:szCs w:val="24"/>
              </w:rPr>
            </w:pPr>
            <w:r>
              <w:rPr>
                <w:bCs/>
                <w:szCs w:val="24"/>
              </w:rPr>
              <w:t>V-ledam</w:t>
            </w:r>
            <w:r w:rsidR="0068122E">
              <w:rPr>
                <w:bCs/>
                <w:szCs w:val="24"/>
              </w:rPr>
              <w:t>oten</w:t>
            </w:r>
            <w:r>
              <w:rPr>
                <w:bCs/>
                <w:szCs w:val="24"/>
              </w:rPr>
              <w:t xml:space="preserve"> föreslog att utskottet skulle ta ett initiativ</w:t>
            </w:r>
            <w:r w:rsidR="00F461D9">
              <w:rPr>
                <w:bCs/>
                <w:szCs w:val="24"/>
              </w:rPr>
              <w:t xml:space="preserve"> om</w:t>
            </w:r>
            <w:r>
              <w:rPr>
                <w:bCs/>
                <w:szCs w:val="24"/>
              </w:rPr>
              <w:t xml:space="preserve"> HVB-hem</w:t>
            </w:r>
            <w:r w:rsidR="00D70F40">
              <w:rPr>
                <w:bCs/>
                <w:szCs w:val="24"/>
              </w:rPr>
              <w:t xml:space="preserve">, se bilaga 2. </w:t>
            </w:r>
          </w:p>
          <w:p w14:paraId="2DCE3FBC" w14:textId="5C6FD4E7" w:rsidR="007D37E1" w:rsidRDefault="007D37E1" w:rsidP="007D37E1">
            <w:pPr>
              <w:pStyle w:val="Liststycke"/>
              <w:tabs>
                <w:tab w:val="left" w:pos="1701"/>
              </w:tabs>
              <w:rPr>
                <w:bCs/>
                <w:szCs w:val="24"/>
              </w:rPr>
            </w:pPr>
          </w:p>
          <w:p w14:paraId="4947984E" w14:textId="4EDD2346" w:rsidR="007D37E1" w:rsidRPr="007D37E1" w:rsidRDefault="007D37E1" w:rsidP="007D37E1">
            <w:pPr>
              <w:pStyle w:val="Liststycke"/>
              <w:tabs>
                <w:tab w:val="left" w:pos="1701"/>
              </w:tabs>
              <w:rPr>
                <w:bCs/>
                <w:szCs w:val="24"/>
              </w:rPr>
            </w:pPr>
            <w:r>
              <w:rPr>
                <w:bCs/>
                <w:szCs w:val="24"/>
              </w:rPr>
              <w:t>Frågan bordlades.</w:t>
            </w:r>
          </w:p>
          <w:p w14:paraId="2A4F1873" w14:textId="6B4C067B" w:rsidR="009B302A" w:rsidRPr="00864DE7" w:rsidRDefault="009B302A" w:rsidP="00E641D7">
            <w:pPr>
              <w:tabs>
                <w:tab w:val="left" w:pos="1701"/>
              </w:tabs>
              <w:rPr>
                <w:b/>
                <w:snapToGrid w:val="0"/>
              </w:rPr>
            </w:pPr>
          </w:p>
        </w:tc>
      </w:tr>
      <w:tr w:rsidR="00C67B6B" w14:paraId="4325F513" w14:textId="77777777" w:rsidTr="00887D33">
        <w:tc>
          <w:tcPr>
            <w:tcW w:w="567" w:type="dxa"/>
          </w:tcPr>
          <w:p w14:paraId="7D066FE2" w14:textId="51CB0245" w:rsidR="00C67B6B" w:rsidRPr="00F94AC5" w:rsidRDefault="00C67B6B" w:rsidP="00C67B6B">
            <w:pPr>
              <w:tabs>
                <w:tab w:val="left" w:pos="1701"/>
              </w:tabs>
              <w:rPr>
                <w:b/>
                <w:snapToGrid w:val="0"/>
                <w:color w:val="000000" w:themeColor="text1"/>
              </w:rPr>
            </w:pPr>
            <w:r w:rsidRPr="00F94AC5">
              <w:rPr>
                <w:b/>
                <w:snapToGrid w:val="0"/>
                <w:color w:val="000000" w:themeColor="text1"/>
              </w:rPr>
              <w:t xml:space="preserve">§ </w:t>
            </w:r>
            <w:r w:rsidR="004571D7">
              <w:rPr>
                <w:b/>
                <w:snapToGrid w:val="0"/>
                <w:color w:val="000000" w:themeColor="text1"/>
              </w:rPr>
              <w:t>6</w:t>
            </w:r>
          </w:p>
        </w:tc>
        <w:tc>
          <w:tcPr>
            <w:tcW w:w="7017" w:type="dxa"/>
          </w:tcPr>
          <w:p w14:paraId="7AFF25B0" w14:textId="77777777" w:rsidR="00C67B6B" w:rsidRPr="00097B74" w:rsidRDefault="00C67B6B" w:rsidP="00C67B6B">
            <w:pPr>
              <w:tabs>
                <w:tab w:val="left" w:pos="1701"/>
              </w:tabs>
              <w:rPr>
                <w:b/>
                <w:snapToGrid w:val="0"/>
              </w:rPr>
            </w:pPr>
            <w:r w:rsidRPr="00097B74">
              <w:rPr>
                <w:b/>
                <w:snapToGrid w:val="0"/>
              </w:rPr>
              <w:t>Nästa sammanträde</w:t>
            </w:r>
          </w:p>
          <w:p w14:paraId="2955C30E" w14:textId="77777777" w:rsidR="00C67B6B" w:rsidRPr="00097B74" w:rsidRDefault="00C67B6B" w:rsidP="00C67B6B">
            <w:pPr>
              <w:tabs>
                <w:tab w:val="left" w:pos="1701"/>
              </w:tabs>
              <w:rPr>
                <w:b/>
                <w:snapToGrid w:val="0"/>
              </w:rPr>
            </w:pPr>
          </w:p>
          <w:p w14:paraId="4845AF9A" w14:textId="0B087AA2" w:rsidR="00AD6F72" w:rsidRPr="00097B74" w:rsidRDefault="00A86C88" w:rsidP="00C67B6B">
            <w:pPr>
              <w:rPr>
                <w:snapToGrid w:val="0"/>
              </w:rPr>
            </w:pPr>
            <w:r w:rsidRPr="00097B74">
              <w:rPr>
                <w:snapToGrid w:val="0"/>
              </w:rPr>
              <w:t xml:space="preserve">Utskottet beslutade att nästa sammanträde ska äga rum </w:t>
            </w:r>
            <w:r w:rsidR="008A79E8" w:rsidRPr="00097B74">
              <w:rPr>
                <w:snapToGrid w:val="0"/>
              </w:rPr>
              <w:t>t</w:t>
            </w:r>
            <w:r w:rsidR="00313404" w:rsidRPr="00097B74">
              <w:rPr>
                <w:snapToGrid w:val="0"/>
              </w:rPr>
              <w:t>i</w:t>
            </w:r>
            <w:r w:rsidR="008A79E8" w:rsidRPr="00097B74">
              <w:rPr>
                <w:snapToGrid w:val="0"/>
              </w:rPr>
              <w:t>sdagen den</w:t>
            </w:r>
            <w:r w:rsidR="00C736AE" w:rsidRPr="00097B74">
              <w:rPr>
                <w:snapToGrid w:val="0"/>
              </w:rPr>
              <w:t xml:space="preserve"> </w:t>
            </w:r>
            <w:r w:rsidR="00E96588" w:rsidRPr="00097B74">
              <w:rPr>
                <w:snapToGrid w:val="0"/>
              </w:rPr>
              <w:t>2</w:t>
            </w:r>
            <w:r w:rsidR="00313404" w:rsidRPr="00097B74">
              <w:rPr>
                <w:snapToGrid w:val="0"/>
              </w:rPr>
              <w:t>6</w:t>
            </w:r>
            <w:r w:rsidR="00120A77" w:rsidRPr="00097B74">
              <w:rPr>
                <w:snapToGrid w:val="0"/>
              </w:rPr>
              <w:t xml:space="preserve"> novem</w:t>
            </w:r>
            <w:r w:rsidR="008A79E8" w:rsidRPr="00097B74">
              <w:rPr>
                <w:snapToGrid w:val="0"/>
              </w:rPr>
              <w:t>ber 202</w:t>
            </w:r>
            <w:r w:rsidR="006F7FFC" w:rsidRPr="00097B74">
              <w:rPr>
                <w:snapToGrid w:val="0"/>
              </w:rPr>
              <w:t>4</w:t>
            </w:r>
            <w:r w:rsidR="008A79E8" w:rsidRPr="00097B74">
              <w:rPr>
                <w:snapToGrid w:val="0"/>
              </w:rPr>
              <w:t xml:space="preserve"> kl. 1</w:t>
            </w:r>
            <w:r w:rsidR="00D70F40">
              <w:rPr>
                <w:snapToGrid w:val="0"/>
              </w:rPr>
              <w:t>0</w:t>
            </w:r>
            <w:r w:rsidR="008A79E8" w:rsidRPr="00097B74">
              <w:rPr>
                <w:snapToGrid w:val="0"/>
              </w:rPr>
              <w:t>.</w:t>
            </w:r>
            <w:r w:rsidR="00D70F40">
              <w:rPr>
                <w:snapToGrid w:val="0"/>
              </w:rPr>
              <w:t>3</w:t>
            </w:r>
            <w:r w:rsidR="00C736AE" w:rsidRPr="00097B74">
              <w:rPr>
                <w:snapToGrid w:val="0"/>
              </w:rPr>
              <w:t>0</w:t>
            </w:r>
            <w:r w:rsidR="00C67B6B" w:rsidRPr="00097B74">
              <w:rPr>
                <w:snapToGrid w:val="0"/>
              </w:rPr>
              <w:t>.</w:t>
            </w:r>
          </w:p>
          <w:p w14:paraId="67C67290" w14:textId="4FB09336" w:rsidR="00857BB6" w:rsidRPr="00097B74" w:rsidRDefault="00857BB6" w:rsidP="00C67B6B">
            <w:pPr>
              <w:rPr>
                <w:snapToGrid w:val="0"/>
              </w:rPr>
            </w:pPr>
          </w:p>
        </w:tc>
      </w:tr>
      <w:tr w:rsidR="00C67B6B" w14:paraId="63855ECB" w14:textId="77777777" w:rsidTr="00887D33">
        <w:tc>
          <w:tcPr>
            <w:tcW w:w="567" w:type="dxa"/>
          </w:tcPr>
          <w:p w14:paraId="0766CB3F" w14:textId="77777777" w:rsidR="00C67B6B" w:rsidRPr="00F94AC5" w:rsidRDefault="00C67B6B" w:rsidP="00C67B6B">
            <w:pPr>
              <w:tabs>
                <w:tab w:val="left" w:pos="1701"/>
              </w:tabs>
              <w:rPr>
                <w:b/>
                <w:snapToGrid w:val="0"/>
                <w:color w:val="000000" w:themeColor="text1"/>
              </w:rPr>
            </w:pPr>
          </w:p>
        </w:tc>
        <w:tc>
          <w:tcPr>
            <w:tcW w:w="7017" w:type="dxa"/>
          </w:tcPr>
          <w:p w14:paraId="13DDEE26" w14:textId="77777777" w:rsidR="00C67B6B" w:rsidRPr="00097B74" w:rsidRDefault="00C67B6B" w:rsidP="00C67B6B">
            <w:pPr>
              <w:tabs>
                <w:tab w:val="left" w:pos="1701"/>
              </w:tabs>
              <w:rPr>
                <w:szCs w:val="24"/>
              </w:rPr>
            </w:pPr>
          </w:p>
          <w:p w14:paraId="4405E313" w14:textId="77777777" w:rsidR="00C67B6B" w:rsidRPr="00097B74" w:rsidRDefault="00C67B6B" w:rsidP="00C67B6B">
            <w:pPr>
              <w:tabs>
                <w:tab w:val="left" w:pos="1701"/>
              </w:tabs>
              <w:rPr>
                <w:szCs w:val="24"/>
              </w:rPr>
            </w:pPr>
            <w:r w:rsidRPr="00097B74">
              <w:rPr>
                <w:szCs w:val="24"/>
              </w:rPr>
              <w:t>Vid protokollet</w:t>
            </w:r>
          </w:p>
          <w:p w14:paraId="1F7B917A" w14:textId="1C887BE5" w:rsidR="004B5832" w:rsidRDefault="004B5832" w:rsidP="00C67B6B">
            <w:pPr>
              <w:tabs>
                <w:tab w:val="left" w:pos="1701"/>
              </w:tabs>
              <w:rPr>
                <w:szCs w:val="24"/>
              </w:rPr>
            </w:pPr>
          </w:p>
          <w:p w14:paraId="3B05CAD2" w14:textId="77777777" w:rsidR="00C30FAC" w:rsidRPr="00097B74" w:rsidRDefault="00C30FAC" w:rsidP="00C67B6B">
            <w:pPr>
              <w:tabs>
                <w:tab w:val="left" w:pos="1701"/>
              </w:tabs>
              <w:rPr>
                <w:szCs w:val="24"/>
              </w:rPr>
            </w:pPr>
          </w:p>
          <w:p w14:paraId="7918E3F8" w14:textId="77777777" w:rsidR="00F86AEC" w:rsidRPr="00097B74" w:rsidRDefault="00F86AEC" w:rsidP="00C67B6B">
            <w:pPr>
              <w:tabs>
                <w:tab w:val="left" w:pos="1701"/>
              </w:tabs>
              <w:rPr>
                <w:szCs w:val="24"/>
              </w:rPr>
            </w:pPr>
          </w:p>
          <w:p w14:paraId="5DE6C562" w14:textId="40F6A750" w:rsidR="00C67B6B" w:rsidRPr="00097B74" w:rsidRDefault="00C67B6B" w:rsidP="00C67B6B">
            <w:pPr>
              <w:tabs>
                <w:tab w:val="left" w:pos="1701"/>
              </w:tabs>
              <w:rPr>
                <w:szCs w:val="24"/>
              </w:rPr>
            </w:pPr>
            <w:r w:rsidRPr="00097B74">
              <w:rPr>
                <w:szCs w:val="24"/>
              </w:rPr>
              <w:t xml:space="preserve">Justeras den </w:t>
            </w:r>
            <w:r w:rsidR="00E96588" w:rsidRPr="00097B74">
              <w:rPr>
                <w:snapToGrid w:val="0"/>
                <w:szCs w:val="24"/>
              </w:rPr>
              <w:t>2</w:t>
            </w:r>
            <w:r w:rsidR="00313404" w:rsidRPr="00097B74">
              <w:rPr>
                <w:snapToGrid w:val="0"/>
                <w:szCs w:val="24"/>
              </w:rPr>
              <w:t>6</w:t>
            </w:r>
            <w:r w:rsidR="00C17EA2" w:rsidRPr="00097B74">
              <w:rPr>
                <w:snapToGrid w:val="0"/>
                <w:szCs w:val="24"/>
              </w:rPr>
              <w:t xml:space="preserve"> </w:t>
            </w:r>
            <w:r w:rsidR="00120A77" w:rsidRPr="00097B74">
              <w:rPr>
                <w:snapToGrid w:val="0"/>
                <w:szCs w:val="24"/>
              </w:rPr>
              <w:t>novem</w:t>
            </w:r>
            <w:r w:rsidR="002E6306" w:rsidRPr="00097B74">
              <w:rPr>
                <w:snapToGrid w:val="0"/>
                <w:szCs w:val="24"/>
              </w:rPr>
              <w:t>ber</w:t>
            </w:r>
            <w:r w:rsidRPr="00097B74">
              <w:rPr>
                <w:snapToGrid w:val="0"/>
                <w:szCs w:val="24"/>
              </w:rPr>
              <w:t xml:space="preserve"> 202</w:t>
            </w:r>
            <w:r w:rsidR="006F7FFC" w:rsidRPr="00097B74">
              <w:rPr>
                <w:snapToGrid w:val="0"/>
                <w:szCs w:val="24"/>
              </w:rPr>
              <w:t>4</w:t>
            </w:r>
          </w:p>
          <w:p w14:paraId="6DDC6ECB" w14:textId="1C337A4E" w:rsidR="00D55549" w:rsidRPr="00097B74" w:rsidRDefault="00D55549" w:rsidP="00C67B6B">
            <w:pPr>
              <w:tabs>
                <w:tab w:val="left" w:pos="1701"/>
              </w:tabs>
              <w:rPr>
                <w:b/>
                <w:snapToGrid w:val="0"/>
              </w:rPr>
            </w:pPr>
          </w:p>
          <w:p w14:paraId="30F16203" w14:textId="77777777" w:rsidR="00950539" w:rsidRPr="00097B74" w:rsidRDefault="00950539" w:rsidP="00C67B6B">
            <w:pPr>
              <w:tabs>
                <w:tab w:val="left" w:pos="1701"/>
              </w:tabs>
              <w:rPr>
                <w:b/>
                <w:snapToGrid w:val="0"/>
              </w:rPr>
            </w:pPr>
          </w:p>
          <w:p w14:paraId="0D8FDFB2" w14:textId="54634065" w:rsidR="003752F0" w:rsidRPr="00097B74" w:rsidRDefault="00D8181D" w:rsidP="00C67B6B">
            <w:pPr>
              <w:tabs>
                <w:tab w:val="left" w:pos="1701"/>
              </w:tabs>
              <w:rPr>
                <w:bCs/>
                <w:snapToGrid w:val="0"/>
              </w:rPr>
            </w:pPr>
            <w:r w:rsidRPr="00097B74">
              <w:rPr>
                <w:bCs/>
                <w:snapToGrid w:val="0"/>
              </w:rPr>
              <w:t>Christian Carlsson</w:t>
            </w:r>
          </w:p>
        </w:tc>
      </w:tr>
    </w:tbl>
    <w:p w14:paraId="72BFFDA0" w14:textId="77777777" w:rsidR="00804B3A" w:rsidRDefault="00804B3A">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6F7FFC" w:rsidRPr="00F8018F" w14:paraId="59092438" w14:textId="77777777" w:rsidTr="004525BA">
        <w:tc>
          <w:tcPr>
            <w:tcW w:w="3473" w:type="dxa"/>
            <w:tcBorders>
              <w:top w:val="nil"/>
              <w:left w:val="nil"/>
              <w:bottom w:val="nil"/>
              <w:right w:val="nil"/>
            </w:tcBorders>
            <w:shd w:val="clear" w:color="auto" w:fill="D9D9D9" w:themeFill="background1" w:themeFillShade="D9"/>
          </w:tcPr>
          <w:p w14:paraId="7EAC10AD" w14:textId="77777777" w:rsidR="006F7FFC" w:rsidRPr="00E40C0C" w:rsidRDefault="006F7FFC" w:rsidP="004525BA">
            <w:pPr>
              <w:tabs>
                <w:tab w:val="left" w:pos="1701"/>
              </w:tabs>
              <w:rPr>
                <w:sz w:val="20"/>
              </w:rPr>
            </w:pPr>
            <w:r w:rsidRPr="00E40C0C">
              <w:rPr>
                <w:sz w:val="20"/>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2A08B988" w14:textId="77777777" w:rsidR="006F7FFC" w:rsidRPr="00E40C0C" w:rsidRDefault="006F7FFC" w:rsidP="004525BA">
            <w:pPr>
              <w:tabs>
                <w:tab w:val="left" w:pos="1701"/>
              </w:tabs>
              <w:jc w:val="center"/>
              <w:rPr>
                <w:b/>
                <w:sz w:val="20"/>
              </w:rPr>
            </w:pPr>
            <w:r w:rsidRPr="00E40C0C">
              <w:rPr>
                <w:b/>
                <w:sz w:val="20"/>
              </w:rPr>
              <w:t>NÄRVAROFÖRTECKNING</w:t>
            </w:r>
          </w:p>
        </w:tc>
        <w:tc>
          <w:tcPr>
            <w:tcW w:w="2977" w:type="dxa"/>
            <w:gridSpan w:val="8"/>
            <w:tcBorders>
              <w:top w:val="nil"/>
              <w:left w:val="nil"/>
              <w:bottom w:val="nil"/>
              <w:right w:val="nil"/>
            </w:tcBorders>
            <w:shd w:val="clear" w:color="auto" w:fill="D9D9D9" w:themeFill="background1" w:themeFillShade="D9"/>
          </w:tcPr>
          <w:p w14:paraId="2BC25379" w14:textId="540A8DD3" w:rsidR="006F7FFC" w:rsidRPr="00E40C0C" w:rsidRDefault="006F7FFC" w:rsidP="004525BA">
            <w:pPr>
              <w:tabs>
                <w:tab w:val="left" w:pos="1701"/>
              </w:tabs>
              <w:rPr>
                <w:b/>
                <w:sz w:val="20"/>
              </w:rPr>
            </w:pPr>
            <w:r w:rsidRPr="00E40C0C">
              <w:rPr>
                <w:b/>
                <w:sz w:val="20"/>
              </w:rPr>
              <w:t xml:space="preserve">Bilaga 1 </w:t>
            </w:r>
            <w:r w:rsidRPr="00E40C0C">
              <w:rPr>
                <w:b/>
                <w:sz w:val="20"/>
              </w:rPr>
              <w:br/>
            </w:r>
            <w:r w:rsidRPr="00E40C0C">
              <w:rPr>
                <w:sz w:val="20"/>
              </w:rPr>
              <w:t>till protokoll 202</w:t>
            </w:r>
            <w:r>
              <w:rPr>
                <w:sz w:val="20"/>
              </w:rPr>
              <w:t>4</w:t>
            </w:r>
            <w:r w:rsidRPr="00E40C0C">
              <w:rPr>
                <w:sz w:val="20"/>
              </w:rPr>
              <w:t>/2</w:t>
            </w:r>
            <w:r>
              <w:rPr>
                <w:sz w:val="20"/>
              </w:rPr>
              <w:t>5</w:t>
            </w:r>
            <w:r w:rsidRPr="00E40C0C">
              <w:rPr>
                <w:sz w:val="20"/>
              </w:rPr>
              <w:t>:</w:t>
            </w:r>
            <w:r w:rsidR="005B166C">
              <w:rPr>
                <w:sz w:val="20"/>
              </w:rPr>
              <w:t>1</w:t>
            </w:r>
            <w:r w:rsidR="00313404">
              <w:rPr>
                <w:sz w:val="20"/>
              </w:rPr>
              <w:t>2</w:t>
            </w:r>
          </w:p>
        </w:tc>
      </w:tr>
      <w:tr w:rsidR="006F7FFC" w:rsidRPr="00F8018F" w14:paraId="7359CF9F" w14:textId="77777777" w:rsidTr="004525BA">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EBF5B5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E1F56F8" w14:textId="68C6C0F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1</w:t>
            </w:r>
            <w:r w:rsidR="007A2C1A">
              <w:rPr>
                <w:sz w:val="20"/>
              </w:rPr>
              <w:t>–2</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583D70" w14:textId="68004472"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w:t>
            </w:r>
            <w:r>
              <w:rPr>
                <w:sz w:val="20"/>
              </w:rPr>
              <w:t xml:space="preserve"> </w:t>
            </w:r>
            <w:r w:rsidR="007A2C1A">
              <w:rPr>
                <w:sz w:val="20"/>
              </w:rPr>
              <w:t>3–4</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39C741" w14:textId="3A100D38"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9DF316" w14:textId="007CCA8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83711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96D1A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F6D4E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519F5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r>
      <w:tr w:rsidR="006F7FFC" w:rsidRPr="00F8018F" w14:paraId="461E9750" w14:textId="77777777" w:rsidTr="004525BA">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7F07D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F5D81E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4E365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8882C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0CC7F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60D16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4EE74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0B5FC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65F7D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9E19C7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3C654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05819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4A994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1E76E4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7E245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45A85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5850C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r>
      <w:tr w:rsidR="006F7FFC" w:rsidRPr="00F8018F" w14:paraId="32B6EA4D"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E9FAF6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6F19E0DB" w14:textId="6378B481" w:rsidR="006F7FFC" w:rsidRPr="00E40C0C" w:rsidRDefault="000B176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ED41FD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D6D66C" w14:textId="30D2D401" w:rsidR="006F7FFC" w:rsidRPr="00E40C0C" w:rsidRDefault="00CC7C05"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EECBA1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AACABF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4D52B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6AC3E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E9EF6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590FEC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8B0E6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B3834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BFB45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76A2B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4CD4A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9867E2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7A291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4EF188DA"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E474D3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006AD8A8" w14:textId="28B1B146" w:rsidR="006F7FFC" w:rsidRPr="00E40C0C" w:rsidRDefault="000B176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E06610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C5F627" w14:textId="7BC6CBAB" w:rsidR="006F7FFC" w:rsidRPr="00E40C0C" w:rsidRDefault="00CC7C05"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68137F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64D7983" w14:textId="44BD3EB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3B94E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CCDEA7" w14:textId="32AD7DB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8679F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902F07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D10F3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411A4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99EE3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544DF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40713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34465D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2046DB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237D953"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31BF3B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Carina Ståhl Herrstedt (SD)</w:t>
            </w:r>
          </w:p>
        </w:tc>
        <w:tc>
          <w:tcPr>
            <w:tcW w:w="356" w:type="dxa"/>
            <w:tcBorders>
              <w:top w:val="single" w:sz="6" w:space="0" w:color="auto"/>
              <w:left w:val="single" w:sz="6" w:space="0" w:color="auto"/>
              <w:bottom w:val="single" w:sz="6" w:space="0" w:color="auto"/>
              <w:right w:val="single" w:sz="6" w:space="0" w:color="auto"/>
            </w:tcBorders>
          </w:tcPr>
          <w:p w14:paraId="0261186F" w14:textId="381C2800" w:rsidR="006F7FFC" w:rsidRPr="00E40C0C" w:rsidRDefault="00FC0A35"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1F31E3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DAC6D3" w14:textId="698F1492" w:rsidR="006F7FFC" w:rsidRPr="00E40C0C" w:rsidRDefault="00CC7C05"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20A68E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466BD4E" w14:textId="7AB3A70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79484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D7B2A0" w14:textId="17FA5C4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EC793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6F4268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77BFC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04CC8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26EFF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D1CFC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1C93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40706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92597A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AA4E8B1"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6399486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Johan Hultberg (M)</w:t>
            </w:r>
          </w:p>
        </w:tc>
        <w:tc>
          <w:tcPr>
            <w:tcW w:w="356" w:type="dxa"/>
            <w:tcBorders>
              <w:top w:val="single" w:sz="6" w:space="0" w:color="auto"/>
              <w:left w:val="single" w:sz="6" w:space="0" w:color="auto"/>
              <w:bottom w:val="single" w:sz="6" w:space="0" w:color="auto"/>
              <w:right w:val="single" w:sz="6" w:space="0" w:color="auto"/>
            </w:tcBorders>
          </w:tcPr>
          <w:p w14:paraId="0A7C606F" w14:textId="56142F5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8C25D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9486B0" w14:textId="69DF6752"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C00092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86AB569" w14:textId="4E80D28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BE847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ECA4DF" w14:textId="3C561C19"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7DB81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E0CCD6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2FFFE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78BF1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48D45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05E8E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C529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3D8108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2FF63C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7CEDE3E"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37FCF1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Yasmine Bladelius (S)</w:t>
            </w:r>
          </w:p>
        </w:tc>
        <w:tc>
          <w:tcPr>
            <w:tcW w:w="356" w:type="dxa"/>
            <w:tcBorders>
              <w:top w:val="single" w:sz="6" w:space="0" w:color="auto"/>
              <w:left w:val="single" w:sz="6" w:space="0" w:color="auto"/>
              <w:bottom w:val="single" w:sz="6" w:space="0" w:color="auto"/>
              <w:right w:val="single" w:sz="6" w:space="0" w:color="auto"/>
            </w:tcBorders>
          </w:tcPr>
          <w:p w14:paraId="7938FB93" w14:textId="43EAA04C" w:rsidR="006F7FFC" w:rsidRPr="00E40C0C" w:rsidRDefault="000B176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A181C2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FCF7C9" w14:textId="5A964352" w:rsidR="006F7FFC" w:rsidRPr="00E40C0C" w:rsidRDefault="00CC7C05"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8BA97E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962A0D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C0E76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79C34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44DCA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D28BB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471ED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77B1E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F14F9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87888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8CBA9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0DF2B1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85E5D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907F298"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630BD7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Carita Boulwén (SD)</w:t>
            </w:r>
          </w:p>
        </w:tc>
        <w:tc>
          <w:tcPr>
            <w:tcW w:w="356" w:type="dxa"/>
            <w:tcBorders>
              <w:top w:val="single" w:sz="6" w:space="0" w:color="auto"/>
              <w:left w:val="single" w:sz="6" w:space="0" w:color="auto"/>
              <w:bottom w:val="single" w:sz="6" w:space="0" w:color="auto"/>
              <w:right w:val="single" w:sz="6" w:space="0" w:color="auto"/>
            </w:tcBorders>
          </w:tcPr>
          <w:p w14:paraId="66E1B9B3" w14:textId="2B375853"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9DF3B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9AF48A" w14:textId="59B0FC85"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DA43C2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0A4A532" w14:textId="708924A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6240C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5B4B42" w14:textId="2F4E791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631BB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129FA5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74C4E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B3873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57685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4B2BF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E1C84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8CDB5D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6C6F09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07491A92"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40F29E1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Mikael Dahlqvist (S)</w:t>
            </w:r>
          </w:p>
        </w:tc>
        <w:tc>
          <w:tcPr>
            <w:tcW w:w="356" w:type="dxa"/>
            <w:tcBorders>
              <w:top w:val="single" w:sz="6" w:space="0" w:color="auto"/>
              <w:left w:val="single" w:sz="6" w:space="0" w:color="auto"/>
              <w:bottom w:val="single" w:sz="6" w:space="0" w:color="auto"/>
              <w:right w:val="single" w:sz="6" w:space="0" w:color="auto"/>
            </w:tcBorders>
          </w:tcPr>
          <w:p w14:paraId="36A7AF59" w14:textId="783D8BD7" w:rsidR="006F7FFC" w:rsidRPr="00E40C0C" w:rsidRDefault="000B176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9FEBEC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E8A84A" w14:textId="439E1E68" w:rsidR="006F7FFC" w:rsidRPr="00E40C0C" w:rsidRDefault="00CC7C05"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48CDEE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B4EEF7F" w14:textId="39139E92"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46B6D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18942" w14:textId="2D0878E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5B8E6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F73E9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D3AD0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A1A11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AE988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1E0EF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31F69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CE1AA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3E0848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08BFAB9D"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A8CF95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Jesper Skalberg Karlsson (M)</w:t>
            </w:r>
          </w:p>
        </w:tc>
        <w:tc>
          <w:tcPr>
            <w:tcW w:w="356" w:type="dxa"/>
            <w:tcBorders>
              <w:top w:val="single" w:sz="6" w:space="0" w:color="auto"/>
              <w:left w:val="single" w:sz="6" w:space="0" w:color="auto"/>
              <w:bottom w:val="single" w:sz="6" w:space="0" w:color="auto"/>
              <w:right w:val="single" w:sz="6" w:space="0" w:color="auto"/>
            </w:tcBorders>
          </w:tcPr>
          <w:p w14:paraId="2D45DE63" w14:textId="6C2ABE33" w:rsidR="006F7FFC" w:rsidRPr="00E40C0C" w:rsidRDefault="000B176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C7151C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5A587E" w14:textId="1154D13A" w:rsidR="006F7FFC" w:rsidRPr="00E40C0C" w:rsidRDefault="00CC7C05"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F01AB8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E1DEDAD" w14:textId="46FEB763"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33D01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C34F82" w14:textId="7AEF3CD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CE14C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F00EFD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FEC0A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30EE6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36C07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82169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A90FF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1D58B2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847777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6BD827FC"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3C27582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 Vikström (S)</w:t>
            </w:r>
          </w:p>
        </w:tc>
        <w:tc>
          <w:tcPr>
            <w:tcW w:w="356" w:type="dxa"/>
            <w:tcBorders>
              <w:top w:val="single" w:sz="6" w:space="0" w:color="auto"/>
              <w:left w:val="single" w:sz="6" w:space="0" w:color="auto"/>
              <w:bottom w:val="single" w:sz="6" w:space="0" w:color="auto"/>
              <w:right w:val="single" w:sz="6" w:space="0" w:color="auto"/>
            </w:tcBorders>
          </w:tcPr>
          <w:p w14:paraId="4C6E0A97" w14:textId="3ECF978C" w:rsidR="006F7FFC" w:rsidRPr="00E40C0C" w:rsidRDefault="000B176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349919B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7BAF82" w14:textId="18058853" w:rsidR="006F7FFC" w:rsidRPr="00E40C0C" w:rsidRDefault="00CC7C05"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5408F30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65F530A" w14:textId="47B8984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01932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76336D" w14:textId="265937A6"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9FBFA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188487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505B5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CDD4B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66CA8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7440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CF2C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EDECA2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3FD69F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29B8A66A"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E82F245" w14:textId="4102B58D" w:rsidR="006F7FFC" w:rsidRPr="00E40C0C" w:rsidRDefault="00F2648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Leonid Yurkovskiy </w:t>
            </w:r>
            <w:r w:rsidR="006F7FFC" w:rsidRPr="00E40C0C">
              <w:rPr>
                <w:sz w:val="20"/>
              </w:rPr>
              <w:t>(SD)</w:t>
            </w:r>
          </w:p>
        </w:tc>
        <w:tc>
          <w:tcPr>
            <w:tcW w:w="356" w:type="dxa"/>
            <w:tcBorders>
              <w:top w:val="single" w:sz="6" w:space="0" w:color="auto"/>
              <w:left w:val="single" w:sz="6" w:space="0" w:color="auto"/>
              <w:bottom w:val="single" w:sz="6" w:space="0" w:color="auto"/>
              <w:right w:val="single" w:sz="6" w:space="0" w:color="auto"/>
            </w:tcBorders>
          </w:tcPr>
          <w:p w14:paraId="6095277E" w14:textId="3CF5BACA" w:rsidR="006F7FFC" w:rsidRPr="00E40C0C" w:rsidRDefault="000B176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518F23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1172AA" w14:textId="0CFC2857" w:rsidR="006F7FFC" w:rsidRPr="00E40C0C" w:rsidRDefault="00CC7C05"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D68A43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26FF41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F4262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6822B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08DF9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D754E4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4A12F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C6D86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691AF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3B97D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3D22D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6D94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5EABF4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66965EA"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BD4FD0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Gustaf Lantz (S)</w:t>
            </w:r>
          </w:p>
        </w:tc>
        <w:tc>
          <w:tcPr>
            <w:tcW w:w="356" w:type="dxa"/>
            <w:tcBorders>
              <w:top w:val="single" w:sz="6" w:space="0" w:color="auto"/>
              <w:left w:val="single" w:sz="6" w:space="0" w:color="auto"/>
              <w:bottom w:val="single" w:sz="6" w:space="0" w:color="auto"/>
              <w:right w:val="single" w:sz="6" w:space="0" w:color="auto"/>
            </w:tcBorders>
          </w:tcPr>
          <w:p w14:paraId="24FB2107" w14:textId="3A0BA48F" w:rsidR="006F7FFC" w:rsidRPr="00E40C0C" w:rsidRDefault="000B176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12EC13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B73340" w14:textId="572EF78D" w:rsidR="006F7FFC" w:rsidRPr="00E40C0C" w:rsidRDefault="00CC7C05"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435D0A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F93600E" w14:textId="363E2FD8"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D8BF7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354164" w14:textId="1E080F43"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1A96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A080D9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FE011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7DBCA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BA596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05D53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D142F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3021EF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6A0C5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2BB7FF8"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04778DD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Malin Höglund (M)</w:t>
            </w:r>
          </w:p>
        </w:tc>
        <w:tc>
          <w:tcPr>
            <w:tcW w:w="356" w:type="dxa"/>
            <w:tcBorders>
              <w:top w:val="single" w:sz="6" w:space="0" w:color="auto"/>
              <w:left w:val="single" w:sz="6" w:space="0" w:color="auto"/>
              <w:bottom w:val="single" w:sz="6" w:space="0" w:color="auto"/>
              <w:right w:val="single" w:sz="6" w:space="0" w:color="auto"/>
            </w:tcBorders>
          </w:tcPr>
          <w:p w14:paraId="79891DAF" w14:textId="6BB4DF3C" w:rsidR="006F7FFC" w:rsidRPr="00E40C0C" w:rsidRDefault="000B176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C44C5B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613913" w14:textId="1ADBF93C" w:rsidR="006F7FFC" w:rsidRPr="00E40C0C" w:rsidRDefault="00CC7C05"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DD7479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6E28D2D" w14:textId="33335088"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4ED3F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264B54" w14:textId="58EA650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24898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BBC690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16878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5A89F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6C3BA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39248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3A0A2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CA386B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87384D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56010B24"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E294DD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Rågsjö (V)</w:t>
            </w:r>
          </w:p>
        </w:tc>
        <w:tc>
          <w:tcPr>
            <w:tcW w:w="356" w:type="dxa"/>
            <w:tcBorders>
              <w:top w:val="single" w:sz="6" w:space="0" w:color="auto"/>
              <w:left w:val="single" w:sz="6" w:space="0" w:color="auto"/>
              <w:bottom w:val="single" w:sz="6" w:space="0" w:color="auto"/>
              <w:right w:val="single" w:sz="6" w:space="0" w:color="auto"/>
            </w:tcBorders>
          </w:tcPr>
          <w:p w14:paraId="319B4D87" w14:textId="14E4E01C" w:rsidR="006F7FFC" w:rsidRPr="00E40C0C" w:rsidRDefault="000B176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DF9FE8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A62348" w14:textId="3C415125" w:rsidR="006F7FFC" w:rsidRPr="00E40C0C" w:rsidRDefault="00CC7C05"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02A481B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C11D772" w14:textId="0F49247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831B9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C54A7D" w14:textId="0FCEE58E"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C77BD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DE5FC0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02A97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2BAC5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807B4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06003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42813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963E8E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8EAE28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6711404E"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0115437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27C9E87A" w14:textId="2B764773" w:rsidR="006F7FFC" w:rsidRPr="00E40C0C" w:rsidRDefault="000B176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7E8454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B743B1" w14:textId="3CCE8D98" w:rsidR="006F7FFC" w:rsidRPr="00E40C0C" w:rsidRDefault="00CC7C05"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5ACE6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500B0F8" w14:textId="7856BF7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91F6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AC84F8" w14:textId="111BF370"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7600B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305AE5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FF0FB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0B732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4D0FB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61691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09E11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60BFBC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C5E5E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2C4AC08C"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BDCE08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Mona Olin (SD)</w:t>
            </w:r>
          </w:p>
        </w:tc>
        <w:tc>
          <w:tcPr>
            <w:tcW w:w="356" w:type="dxa"/>
            <w:tcBorders>
              <w:top w:val="single" w:sz="6" w:space="0" w:color="auto"/>
              <w:left w:val="single" w:sz="6" w:space="0" w:color="auto"/>
              <w:bottom w:val="single" w:sz="6" w:space="0" w:color="auto"/>
              <w:right w:val="single" w:sz="6" w:space="0" w:color="auto"/>
            </w:tcBorders>
          </w:tcPr>
          <w:p w14:paraId="039D8B7C" w14:textId="739FBFDF" w:rsidR="006F7FFC" w:rsidRPr="00E40C0C" w:rsidRDefault="000B176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DFCC69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5CB2E7" w14:textId="2724EF3F" w:rsidR="006F7FFC" w:rsidRPr="00E40C0C" w:rsidRDefault="00CC7C05"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00482C6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BDC0ED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32E48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76697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B899E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0F5EC9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815DD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FA52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3FD90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76B24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A1E62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206F48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FE0C0A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B9AEB31"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4AC98F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Ulrika Westerlund (MP)</w:t>
            </w:r>
          </w:p>
        </w:tc>
        <w:tc>
          <w:tcPr>
            <w:tcW w:w="356" w:type="dxa"/>
            <w:tcBorders>
              <w:top w:val="single" w:sz="6" w:space="0" w:color="auto"/>
              <w:left w:val="single" w:sz="6" w:space="0" w:color="auto"/>
              <w:bottom w:val="single" w:sz="6" w:space="0" w:color="auto"/>
              <w:right w:val="single" w:sz="6" w:space="0" w:color="auto"/>
            </w:tcBorders>
          </w:tcPr>
          <w:p w14:paraId="319131C1" w14:textId="5290B796" w:rsidR="006F7FFC" w:rsidRPr="00E40C0C" w:rsidRDefault="000B176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A2E801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F40CE7" w14:textId="2B5698D6" w:rsidR="006F7FFC" w:rsidRPr="00E40C0C" w:rsidRDefault="00CC7C05"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19FD6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BE1C744" w14:textId="5B6CBAC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A672E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935479" w14:textId="2A5D615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1C7B4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9B30E8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41AE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D44E6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D13E1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48667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9039E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C0A2CC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D63E02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2BB58EF9"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013DAB7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Lina Nordquist (L)</w:t>
            </w:r>
          </w:p>
        </w:tc>
        <w:tc>
          <w:tcPr>
            <w:tcW w:w="356" w:type="dxa"/>
            <w:tcBorders>
              <w:top w:val="single" w:sz="6" w:space="0" w:color="auto"/>
              <w:left w:val="single" w:sz="6" w:space="0" w:color="auto"/>
              <w:bottom w:val="single" w:sz="6" w:space="0" w:color="auto"/>
              <w:right w:val="single" w:sz="6" w:space="0" w:color="auto"/>
            </w:tcBorders>
          </w:tcPr>
          <w:p w14:paraId="35E7C707" w14:textId="68C005F2"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CB265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8BCCBF" w14:textId="6CEE83B3"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93AAB1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AC2FDFA" w14:textId="123095C6"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9651A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C6B0AE" w14:textId="38AE4F9A"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74F49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0D7A4D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DC769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BF7E6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617B6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C70E0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7221E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28C2C7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6934B1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843D0FC" w14:textId="77777777" w:rsidTr="004525BA">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3AAE7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943D41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2B329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63FCCD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A1A71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93576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8BBEB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1F445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98DDF1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B3C6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D10ED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33C2A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CC02C8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37934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DC10D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7F9FA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1D0B3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4FDFB255"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CB5407E" w14:textId="1159F74D" w:rsidR="006F7FFC" w:rsidRPr="00E40C0C" w:rsidRDefault="00F2648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Lindefjärd</w:t>
            </w:r>
            <w:r w:rsidR="006F7FFC"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3077FFCF" w14:textId="29B10755" w:rsidR="006F7FFC" w:rsidRPr="00E40C0C" w:rsidRDefault="000B176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69D807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562E05" w14:textId="1A1D4F6A" w:rsidR="006F7FFC" w:rsidRPr="00E40C0C" w:rsidRDefault="00CC7C05"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C30590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5D40189" w14:textId="1202864C"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4BD43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18131A" w14:textId="3B9659D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A181D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A000F0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4DFA5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89408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7E71E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E4C7D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D2846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C2E375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0DC8D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045A88C7"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3C93E0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Sundin (S)</w:t>
            </w:r>
          </w:p>
        </w:tc>
        <w:tc>
          <w:tcPr>
            <w:tcW w:w="356" w:type="dxa"/>
            <w:tcBorders>
              <w:top w:val="single" w:sz="6" w:space="0" w:color="auto"/>
              <w:left w:val="single" w:sz="6" w:space="0" w:color="auto"/>
              <w:bottom w:val="single" w:sz="6" w:space="0" w:color="auto"/>
              <w:right w:val="single" w:sz="6" w:space="0" w:color="auto"/>
            </w:tcBorders>
          </w:tcPr>
          <w:p w14:paraId="6A5D292B" w14:textId="0773095F" w:rsidR="006F7FFC" w:rsidRPr="00E40C0C" w:rsidRDefault="000B176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301514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97F7E5" w14:textId="7CA96B63" w:rsidR="006F7FFC" w:rsidRPr="00E40C0C" w:rsidRDefault="00CC7C05"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50DE3A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0E296B7" w14:textId="369F0C5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BCD4A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36F345" w14:textId="624CC7E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1F676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4CF6D6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A4FA1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1AE68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0A75E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5AD75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051C1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A12C01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C60459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05495786"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03DE26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Thomas Ragnarsson (M)</w:t>
            </w:r>
          </w:p>
        </w:tc>
        <w:tc>
          <w:tcPr>
            <w:tcW w:w="356" w:type="dxa"/>
            <w:tcBorders>
              <w:top w:val="single" w:sz="6" w:space="0" w:color="auto"/>
              <w:left w:val="single" w:sz="6" w:space="0" w:color="auto"/>
              <w:bottom w:val="single" w:sz="6" w:space="0" w:color="auto"/>
              <w:right w:val="single" w:sz="6" w:space="0" w:color="auto"/>
            </w:tcBorders>
          </w:tcPr>
          <w:p w14:paraId="012283E6" w14:textId="633B2B8B" w:rsidR="006F7FFC" w:rsidRPr="00E40C0C" w:rsidRDefault="000B176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42ACE2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429A2" w14:textId="17ECC49B" w:rsidR="006F7FFC" w:rsidRPr="00E40C0C" w:rsidRDefault="00CC7C05"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012DDAF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73542C0" w14:textId="74155B8A"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4EB73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D7EFE2" w14:textId="3016C1C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1A735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7C799F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6A459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FD6A4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E41D1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3D8EC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9BD07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09A6E4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F867BD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6929B62A"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69AF6B8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Dzenan Cisija (S)</w:t>
            </w:r>
          </w:p>
        </w:tc>
        <w:tc>
          <w:tcPr>
            <w:tcW w:w="356" w:type="dxa"/>
            <w:tcBorders>
              <w:top w:val="single" w:sz="6" w:space="0" w:color="auto"/>
              <w:left w:val="single" w:sz="6" w:space="0" w:color="auto"/>
              <w:bottom w:val="single" w:sz="6" w:space="0" w:color="auto"/>
              <w:right w:val="single" w:sz="6" w:space="0" w:color="auto"/>
            </w:tcBorders>
          </w:tcPr>
          <w:p w14:paraId="09BDB8B9" w14:textId="70026FE0" w:rsidR="006F7FFC" w:rsidRPr="00E40C0C" w:rsidRDefault="000B176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4E64430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6C8217" w14:textId="097996DD" w:rsidR="006F7FFC" w:rsidRPr="00E40C0C" w:rsidRDefault="00CC7C05"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18C793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B7966A2" w14:textId="3F27F058"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63285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0EB8F7" w14:textId="6339E58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DABA2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B23CBD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4F21D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D1F3D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839A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C7367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812D0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8A8349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7F550C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578C44E4"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003E667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E40C0C">
              <w:rPr>
                <w:i/>
                <w:iCs/>
                <w:sz w:val="20"/>
              </w:rPr>
              <w:t>Vakant (SD)</w:t>
            </w:r>
          </w:p>
        </w:tc>
        <w:tc>
          <w:tcPr>
            <w:tcW w:w="356" w:type="dxa"/>
            <w:tcBorders>
              <w:top w:val="single" w:sz="6" w:space="0" w:color="auto"/>
              <w:left w:val="single" w:sz="6" w:space="0" w:color="auto"/>
              <w:bottom w:val="single" w:sz="6" w:space="0" w:color="auto"/>
              <w:right w:val="single" w:sz="6" w:space="0" w:color="auto"/>
            </w:tcBorders>
          </w:tcPr>
          <w:p w14:paraId="74EDAAB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BAECE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1F014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280025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3E59FE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33A5B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69976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E130B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217ADF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796E0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7F4DF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DF293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3D023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8ACCA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6D9EB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128067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16381784"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3B3BB3D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Mats Wiking (S)</w:t>
            </w:r>
          </w:p>
        </w:tc>
        <w:tc>
          <w:tcPr>
            <w:tcW w:w="356" w:type="dxa"/>
            <w:tcBorders>
              <w:top w:val="single" w:sz="6" w:space="0" w:color="auto"/>
              <w:left w:val="single" w:sz="6" w:space="0" w:color="auto"/>
              <w:bottom w:val="single" w:sz="6" w:space="0" w:color="auto"/>
              <w:right w:val="single" w:sz="6" w:space="0" w:color="auto"/>
            </w:tcBorders>
          </w:tcPr>
          <w:p w14:paraId="7C70521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09512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7A620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E0FE7A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3360F1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ECB12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5504E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AAD7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F0DECC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286A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34C37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3C277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C2DBB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73F35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54C28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5BE726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9B2BD2B"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00EACF9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14:paraId="4B2B776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907B3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D2E4C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79EDE2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BCC1A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5CF9F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EDF5E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FEBCB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79980C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ED74A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A042B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2D4F5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4967B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1BB5C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719BAC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1E7D1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8387272"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90FE96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Heléne Björklund (S)</w:t>
            </w:r>
          </w:p>
        </w:tc>
        <w:tc>
          <w:tcPr>
            <w:tcW w:w="356" w:type="dxa"/>
            <w:tcBorders>
              <w:top w:val="single" w:sz="6" w:space="0" w:color="auto"/>
              <w:left w:val="single" w:sz="6" w:space="0" w:color="auto"/>
              <w:bottom w:val="single" w:sz="6" w:space="0" w:color="auto"/>
              <w:right w:val="single" w:sz="6" w:space="0" w:color="auto"/>
            </w:tcBorders>
          </w:tcPr>
          <w:p w14:paraId="1278B7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2B63B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9CD3E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679DA6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BBD401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50B0E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9FAC7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A838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88E8BE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9B1C5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9A87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4B24C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D017D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2EF8F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71199C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945722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1AF49C98"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688B4F1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Anna-Lena Hedberg (SD)</w:t>
            </w:r>
          </w:p>
        </w:tc>
        <w:tc>
          <w:tcPr>
            <w:tcW w:w="356" w:type="dxa"/>
            <w:tcBorders>
              <w:top w:val="single" w:sz="6" w:space="0" w:color="auto"/>
              <w:left w:val="single" w:sz="6" w:space="0" w:color="auto"/>
              <w:bottom w:val="single" w:sz="6" w:space="0" w:color="auto"/>
              <w:right w:val="single" w:sz="6" w:space="0" w:color="auto"/>
            </w:tcBorders>
          </w:tcPr>
          <w:p w14:paraId="4364F5E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395CC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A9264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62EE99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0C3C6E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B27A9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15B13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3BA9C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9EDE0C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D450A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27499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3F432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FF2CF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6BFF3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22B409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058D51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7E71CE" w14:paraId="6AF089D5"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35282BC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val="en-GB"/>
              </w:rPr>
            </w:pPr>
            <w:r w:rsidRPr="00E40C0C">
              <w:rPr>
                <w:iCs/>
                <w:sz w:val="20"/>
                <w:lang w:val="en-GB"/>
              </w:rPr>
              <w:t>Ewa Pihl Krabbe (S)</w:t>
            </w:r>
          </w:p>
        </w:tc>
        <w:tc>
          <w:tcPr>
            <w:tcW w:w="356" w:type="dxa"/>
            <w:tcBorders>
              <w:top w:val="single" w:sz="6" w:space="0" w:color="auto"/>
              <w:left w:val="single" w:sz="6" w:space="0" w:color="auto"/>
              <w:bottom w:val="single" w:sz="6" w:space="0" w:color="auto"/>
              <w:right w:val="single" w:sz="6" w:space="0" w:color="auto"/>
            </w:tcBorders>
          </w:tcPr>
          <w:p w14:paraId="6124C38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A6E793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B2C5AD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05" w:type="dxa"/>
            <w:tcBorders>
              <w:top w:val="single" w:sz="6" w:space="0" w:color="auto"/>
              <w:left w:val="single" w:sz="6" w:space="0" w:color="auto"/>
              <w:bottom w:val="single" w:sz="6" w:space="0" w:color="auto"/>
              <w:right w:val="single" w:sz="6" w:space="0" w:color="auto"/>
            </w:tcBorders>
          </w:tcPr>
          <w:p w14:paraId="4FA6B91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07" w:type="dxa"/>
            <w:tcBorders>
              <w:top w:val="single" w:sz="6" w:space="0" w:color="auto"/>
              <w:left w:val="single" w:sz="6" w:space="0" w:color="auto"/>
              <w:bottom w:val="single" w:sz="6" w:space="0" w:color="auto"/>
              <w:right w:val="single" w:sz="6" w:space="0" w:color="auto"/>
            </w:tcBorders>
          </w:tcPr>
          <w:p w14:paraId="4A18456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202C7A2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655636C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780549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513B39E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6829C44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255B1AA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31A4A1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29A25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E98FB3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9" w:type="dxa"/>
            <w:tcBorders>
              <w:top w:val="single" w:sz="6" w:space="0" w:color="auto"/>
              <w:left w:val="single" w:sz="6" w:space="0" w:color="auto"/>
              <w:bottom w:val="single" w:sz="6" w:space="0" w:color="auto"/>
              <w:right w:val="single" w:sz="6" w:space="0" w:color="auto"/>
            </w:tcBorders>
          </w:tcPr>
          <w:p w14:paraId="0DE9516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6" w:type="dxa"/>
            <w:tcBorders>
              <w:top w:val="single" w:sz="6" w:space="0" w:color="auto"/>
              <w:left w:val="single" w:sz="6" w:space="0" w:color="auto"/>
              <w:bottom w:val="single" w:sz="6" w:space="0" w:color="auto"/>
              <w:right w:val="single" w:sz="6" w:space="0" w:color="auto"/>
            </w:tcBorders>
          </w:tcPr>
          <w:p w14:paraId="4AE5BF8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r>
      <w:tr w:rsidR="006F7FFC" w:rsidRPr="00F8018F" w14:paraId="2E1E127C"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8E4A5A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Crister Carlsson (M)</w:t>
            </w:r>
          </w:p>
        </w:tc>
        <w:tc>
          <w:tcPr>
            <w:tcW w:w="356" w:type="dxa"/>
            <w:tcBorders>
              <w:top w:val="single" w:sz="6" w:space="0" w:color="auto"/>
              <w:left w:val="single" w:sz="6" w:space="0" w:color="auto"/>
              <w:bottom w:val="single" w:sz="6" w:space="0" w:color="auto"/>
              <w:right w:val="single" w:sz="6" w:space="0" w:color="auto"/>
            </w:tcBorders>
          </w:tcPr>
          <w:p w14:paraId="66B368C1" w14:textId="22F96715"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C6AEB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28C2CC" w14:textId="578BA302"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6C5E7A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15589F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9B032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D4C60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BD289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6CA4DD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18309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0D707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9F797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04938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9CFAE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F51A3B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A0287B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41C77F24"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2B7FB0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Maj Karlsson (V)</w:t>
            </w:r>
          </w:p>
        </w:tc>
        <w:tc>
          <w:tcPr>
            <w:tcW w:w="356" w:type="dxa"/>
            <w:tcBorders>
              <w:top w:val="single" w:sz="6" w:space="0" w:color="auto"/>
              <w:left w:val="single" w:sz="6" w:space="0" w:color="auto"/>
              <w:bottom w:val="single" w:sz="6" w:space="0" w:color="auto"/>
              <w:right w:val="single" w:sz="6" w:space="0" w:color="auto"/>
            </w:tcBorders>
          </w:tcPr>
          <w:p w14:paraId="77274A62" w14:textId="288AD24C" w:rsidR="006F7FFC" w:rsidRPr="00E40C0C" w:rsidRDefault="000B176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395D8CE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F48610" w14:textId="5962BEDF" w:rsidR="006F7FFC" w:rsidRPr="00E40C0C" w:rsidRDefault="00CC7C05"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3C7FA7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9E07B39" w14:textId="411C36B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E42B4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5DEA89" w14:textId="40FCE64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FB612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ACA4D9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1047F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A5B6F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68A1F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19FC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F4274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69382F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413419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3C0DECD"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D6560A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Dan Hovskär</w:t>
            </w:r>
            <w:r w:rsidRPr="00E40C0C">
              <w:rPr>
                <w:iCs/>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5539683E" w14:textId="05443735" w:rsidR="006F7FFC" w:rsidRPr="00E40C0C" w:rsidRDefault="00FC0A35"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660E53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4769BF" w14:textId="6B7245B6" w:rsidR="006F7FFC" w:rsidRPr="00E40C0C" w:rsidRDefault="00CC7C05"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34B07F4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20FBE27" w14:textId="7A7844D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FEC59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EE3EFE" w14:textId="5953AF48"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F35EA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183185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499C1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F714E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EA7C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B326C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E466D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A49C37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ADD382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20CFB3F4"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4930511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Anders W Jonsson (C)</w:t>
            </w:r>
          </w:p>
        </w:tc>
        <w:tc>
          <w:tcPr>
            <w:tcW w:w="356" w:type="dxa"/>
            <w:tcBorders>
              <w:top w:val="single" w:sz="6" w:space="0" w:color="auto"/>
              <w:left w:val="single" w:sz="6" w:space="0" w:color="auto"/>
              <w:bottom w:val="single" w:sz="6" w:space="0" w:color="auto"/>
              <w:right w:val="single" w:sz="6" w:space="0" w:color="auto"/>
            </w:tcBorders>
          </w:tcPr>
          <w:p w14:paraId="5DA49C1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047D3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455C0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1E98F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3507D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7A80F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B391D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EE27A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17480B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7A01B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A05CD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156C2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E3172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FBAD6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737FC7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9DE50D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E88F135"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B37506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iCs/>
                <w:sz w:val="20"/>
              </w:rPr>
              <w:t>Malin Danielsson (L)</w:t>
            </w:r>
          </w:p>
        </w:tc>
        <w:tc>
          <w:tcPr>
            <w:tcW w:w="356" w:type="dxa"/>
            <w:tcBorders>
              <w:top w:val="single" w:sz="6" w:space="0" w:color="auto"/>
              <w:left w:val="single" w:sz="6" w:space="0" w:color="auto"/>
              <w:bottom w:val="single" w:sz="6" w:space="0" w:color="auto"/>
              <w:right w:val="single" w:sz="6" w:space="0" w:color="auto"/>
            </w:tcBorders>
          </w:tcPr>
          <w:p w14:paraId="7415A663" w14:textId="396649B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9D0BA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D5619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10D6F7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B79F6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DF733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529E5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91B91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7676E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BBEE9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BC973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0288C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4511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B0ECF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37FEF6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E11738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25751D75"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69A53D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iCs/>
                <w:sz w:val="20"/>
              </w:rPr>
              <w:t>Katarina Luhr (MP)</w:t>
            </w:r>
          </w:p>
        </w:tc>
        <w:tc>
          <w:tcPr>
            <w:tcW w:w="356" w:type="dxa"/>
            <w:tcBorders>
              <w:top w:val="single" w:sz="6" w:space="0" w:color="auto"/>
              <w:left w:val="single" w:sz="6" w:space="0" w:color="auto"/>
              <w:bottom w:val="single" w:sz="6" w:space="0" w:color="auto"/>
              <w:right w:val="single" w:sz="6" w:space="0" w:color="auto"/>
            </w:tcBorders>
          </w:tcPr>
          <w:p w14:paraId="098E89C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47DBF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CDD88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2F7EE4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C7C3D8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5259C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4B4EC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19410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2E1114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61635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2C7BB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93BCA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B8447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26F99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741314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B0D39F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4C08FF97"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8F7E6D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John E Weinerhall (M)</w:t>
            </w:r>
          </w:p>
        </w:tc>
        <w:tc>
          <w:tcPr>
            <w:tcW w:w="356" w:type="dxa"/>
            <w:tcBorders>
              <w:top w:val="single" w:sz="6" w:space="0" w:color="auto"/>
              <w:left w:val="single" w:sz="6" w:space="0" w:color="auto"/>
              <w:bottom w:val="single" w:sz="6" w:space="0" w:color="auto"/>
              <w:right w:val="single" w:sz="6" w:space="0" w:color="auto"/>
            </w:tcBorders>
          </w:tcPr>
          <w:p w14:paraId="795FE8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637B8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86C83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BBC3F5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FD710D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AE34A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2743D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61452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5A795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12EAA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C062C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9963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871F5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CB0E6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9F524B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C8D83E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1385FA6B"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0422E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Linda Lindberg (SD)</w:t>
            </w:r>
          </w:p>
        </w:tc>
        <w:tc>
          <w:tcPr>
            <w:tcW w:w="356" w:type="dxa"/>
            <w:tcBorders>
              <w:top w:val="single" w:sz="6" w:space="0" w:color="auto"/>
              <w:left w:val="single" w:sz="6" w:space="0" w:color="auto"/>
              <w:bottom w:val="single" w:sz="6" w:space="0" w:color="auto"/>
              <w:right w:val="single" w:sz="6" w:space="0" w:color="auto"/>
            </w:tcBorders>
          </w:tcPr>
          <w:p w14:paraId="55F26AE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FB479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F5CC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1BA403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13DAA4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BA908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486FD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F7D6F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8FF64C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C9067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0A18F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6B85E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FBE8A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18EEF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E94383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73DA8E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4E24599E"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5E4937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color w:val="000000"/>
                <w:sz w:val="20"/>
                <w:shd w:val="clear" w:color="auto" w:fill="FFFFFF"/>
              </w:rPr>
              <w:t>Erik Hellsborn</w:t>
            </w:r>
            <w:r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7CF9353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7B265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79D93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78E69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D6E28C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20038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34682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8B66C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CF36B6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C8A0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F874E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A8AE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286D8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FD9B2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C34C3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F2A204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15C7A89A"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638EF3D7" w14:textId="608C597A" w:rsidR="006F7FFC" w:rsidRPr="004C1E79" w:rsidRDefault="004C1E79"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4C1E79">
              <w:rPr>
                <w:i/>
                <w:iCs/>
                <w:sz w:val="20"/>
              </w:rPr>
              <w:t xml:space="preserve">Vakant </w:t>
            </w:r>
            <w:r w:rsidR="006F7FFC" w:rsidRPr="004C1E79">
              <w:rPr>
                <w:i/>
                <w:iCs/>
                <w:sz w:val="20"/>
              </w:rPr>
              <w:t>(V)</w:t>
            </w:r>
          </w:p>
        </w:tc>
        <w:tc>
          <w:tcPr>
            <w:tcW w:w="356" w:type="dxa"/>
            <w:tcBorders>
              <w:top w:val="single" w:sz="6" w:space="0" w:color="auto"/>
              <w:left w:val="single" w:sz="6" w:space="0" w:color="auto"/>
              <w:bottom w:val="single" w:sz="6" w:space="0" w:color="auto"/>
              <w:right w:val="single" w:sz="6" w:space="0" w:color="auto"/>
            </w:tcBorders>
          </w:tcPr>
          <w:p w14:paraId="7E2D591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BFCD5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34E0A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89BA8B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6A4F9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F18AD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68D83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3A812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7A901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F675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0D955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25F6A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734CC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55B41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BEB37A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9C3560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15BB9194"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79BEAE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Martina Johansson (C)</w:t>
            </w:r>
          </w:p>
        </w:tc>
        <w:tc>
          <w:tcPr>
            <w:tcW w:w="356" w:type="dxa"/>
            <w:tcBorders>
              <w:top w:val="single" w:sz="6" w:space="0" w:color="auto"/>
              <w:left w:val="single" w:sz="6" w:space="0" w:color="auto"/>
              <w:bottom w:val="single" w:sz="6" w:space="0" w:color="auto"/>
              <w:right w:val="single" w:sz="6" w:space="0" w:color="auto"/>
            </w:tcBorders>
          </w:tcPr>
          <w:p w14:paraId="23902472" w14:textId="7EED0555"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D2F28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AFA321" w14:textId="6AD816B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B11DA5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6F31686" w14:textId="7A7EBAFB"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B3EC8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857BFD" w14:textId="4FD35C0A"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F2724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617C23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81EA4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05982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AA313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2F9F5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FFBC1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2DEC99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7E98C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C76210D"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7CC9C8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Yusuf Aydin (KD)</w:t>
            </w:r>
          </w:p>
        </w:tc>
        <w:tc>
          <w:tcPr>
            <w:tcW w:w="356" w:type="dxa"/>
            <w:tcBorders>
              <w:top w:val="single" w:sz="6" w:space="0" w:color="auto"/>
              <w:left w:val="single" w:sz="6" w:space="0" w:color="auto"/>
              <w:bottom w:val="single" w:sz="6" w:space="0" w:color="auto"/>
              <w:right w:val="single" w:sz="6" w:space="0" w:color="auto"/>
            </w:tcBorders>
          </w:tcPr>
          <w:p w14:paraId="5F9EB97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3F02A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56498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45010C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EA117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16698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DBD29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2A9D3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8DDD67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7A6A4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4B083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87269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DF0A1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934C3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8E0438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E8B98E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697BB20E"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1ADEB39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901B8">
              <w:rPr>
                <w:iCs/>
                <w:sz w:val="20"/>
              </w:rPr>
              <w:t>Camilla Rinaldo Miller</w:t>
            </w:r>
            <w:r>
              <w:rPr>
                <w:iCs/>
                <w:sz w:val="20"/>
              </w:rPr>
              <w:t xml:space="preserve"> </w:t>
            </w:r>
            <w:r w:rsidRPr="00E40C0C">
              <w:rPr>
                <w:sz w:val="20"/>
              </w:rPr>
              <w:t>(KD)</w:t>
            </w:r>
          </w:p>
        </w:tc>
        <w:tc>
          <w:tcPr>
            <w:tcW w:w="356" w:type="dxa"/>
            <w:tcBorders>
              <w:top w:val="single" w:sz="6" w:space="0" w:color="auto"/>
              <w:left w:val="single" w:sz="6" w:space="0" w:color="auto"/>
              <w:bottom w:val="single" w:sz="6" w:space="0" w:color="auto"/>
              <w:right w:val="single" w:sz="6" w:space="0" w:color="auto"/>
            </w:tcBorders>
          </w:tcPr>
          <w:p w14:paraId="6C9D30E0" w14:textId="55FEF445"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68ECF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57E002" w14:textId="2BF0F54A"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7394E2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77BBBC" w14:textId="2381218D"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69CA0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793BC0" w14:textId="65F28264"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F6053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F3338B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12C82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96332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35199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24699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F3794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57FA3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CB727B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360E21B1"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496AB8B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Leila Ali Elmi (MP)</w:t>
            </w:r>
          </w:p>
        </w:tc>
        <w:tc>
          <w:tcPr>
            <w:tcW w:w="356" w:type="dxa"/>
            <w:tcBorders>
              <w:top w:val="single" w:sz="6" w:space="0" w:color="auto"/>
              <w:left w:val="single" w:sz="6" w:space="0" w:color="auto"/>
              <w:bottom w:val="single" w:sz="6" w:space="0" w:color="auto"/>
              <w:right w:val="single" w:sz="6" w:space="0" w:color="auto"/>
            </w:tcBorders>
          </w:tcPr>
          <w:p w14:paraId="1E3D71C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43316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CAAF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CB9E51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2963EB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F064B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53CA5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85747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0D200E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7A5C1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2AB51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72328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09F85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8895D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CE9457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C1A3FC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121E690D"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72F6010" w14:textId="77777777" w:rsidR="006F7FFC" w:rsidRPr="00E30628"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 xml:space="preserve">Märta </w:t>
            </w:r>
            <w:r w:rsidRPr="00560FD7">
              <w:rPr>
                <w:sz w:val="20"/>
              </w:rPr>
              <w:t>Stenevi (MP)</w:t>
            </w:r>
          </w:p>
        </w:tc>
        <w:tc>
          <w:tcPr>
            <w:tcW w:w="356" w:type="dxa"/>
            <w:tcBorders>
              <w:top w:val="single" w:sz="6" w:space="0" w:color="auto"/>
              <w:left w:val="single" w:sz="6" w:space="0" w:color="auto"/>
              <w:bottom w:val="single" w:sz="6" w:space="0" w:color="auto"/>
              <w:right w:val="single" w:sz="6" w:space="0" w:color="auto"/>
            </w:tcBorders>
          </w:tcPr>
          <w:p w14:paraId="4F851AB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5E63E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2A653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579A47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6A7D0A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FDB53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1F0C6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2B8F1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21CCCE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EE981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4C49D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BAC25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BF0EE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AA7DE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CAD725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5087FD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57B08205"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33B0E5C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Gulan Avci (L)</w:t>
            </w:r>
          </w:p>
        </w:tc>
        <w:tc>
          <w:tcPr>
            <w:tcW w:w="356" w:type="dxa"/>
            <w:tcBorders>
              <w:top w:val="single" w:sz="6" w:space="0" w:color="auto"/>
              <w:left w:val="single" w:sz="6" w:space="0" w:color="auto"/>
              <w:bottom w:val="single" w:sz="6" w:space="0" w:color="auto"/>
              <w:right w:val="single" w:sz="6" w:space="0" w:color="auto"/>
            </w:tcBorders>
          </w:tcPr>
          <w:p w14:paraId="246CA74A" w14:textId="7B8CB1B5"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5A961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3D4393" w14:textId="6384212F"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E56606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2BD2EE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BC311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B4713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6903E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CC6BCF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4BE44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80AF7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D91D6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4923AE"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EA6CF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C6397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3B5FCC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64FD0D18"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2978F0A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Jakob Olofsgård (L)</w:t>
            </w:r>
          </w:p>
        </w:tc>
        <w:tc>
          <w:tcPr>
            <w:tcW w:w="356" w:type="dxa"/>
            <w:tcBorders>
              <w:top w:val="single" w:sz="6" w:space="0" w:color="auto"/>
              <w:left w:val="single" w:sz="6" w:space="0" w:color="auto"/>
              <w:bottom w:val="single" w:sz="6" w:space="0" w:color="auto"/>
              <w:right w:val="single" w:sz="6" w:space="0" w:color="auto"/>
            </w:tcBorders>
          </w:tcPr>
          <w:p w14:paraId="1FB513A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BFD77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B9DC5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74746A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46E77C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F67BA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F214C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13D3B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3AEAB0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E46D0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36BF6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5A2F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E12EF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D2A10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5785C5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57B446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5F08F854"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5AEC49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Nadja Awad (V)</w:t>
            </w:r>
          </w:p>
        </w:tc>
        <w:tc>
          <w:tcPr>
            <w:tcW w:w="356" w:type="dxa"/>
            <w:tcBorders>
              <w:top w:val="single" w:sz="6" w:space="0" w:color="auto"/>
              <w:left w:val="single" w:sz="6" w:space="0" w:color="auto"/>
              <w:bottom w:val="single" w:sz="6" w:space="0" w:color="auto"/>
              <w:right w:val="single" w:sz="6" w:space="0" w:color="auto"/>
            </w:tcBorders>
          </w:tcPr>
          <w:p w14:paraId="35CACB0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DB5D8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9FCE4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6BA13A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B91941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E9F6D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AF657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D3FAB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245333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C99EF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E349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8BB92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4A814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4D791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52B8FD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33B250C"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700B4852" w14:textId="77777777" w:rsidTr="004525BA">
        <w:tc>
          <w:tcPr>
            <w:tcW w:w="3943" w:type="dxa"/>
            <w:gridSpan w:val="3"/>
            <w:tcBorders>
              <w:top w:val="single" w:sz="6" w:space="0" w:color="auto"/>
              <w:left w:val="single" w:sz="6" w:space="0" w:color="auto"/>
              <w:bottom w:val="single" w:sz="6" w:space="0" w:color="auto"/>
              <w:right w:val="single" w:sz="6" w:space="0" w:color="auto"/>
            </w:tcBorders>
          </w:tcPr>
          <w:p w14:paraId="762B867A" w14:textId="77777777" w:rsidR="006F7FFC" w:rsidRPr="004377A6"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4377A6">
              <w:rPr>
                <w:i/>
                <w:iCs/>
                <w:sz w:val="20"/>
              </w:rPr>
              <w:t>Vakant (C)</w:t>
            </w:r>
          </w:p>
        </w:tc>
        <w:tc>
          <w:tcPr>
            <w:tcW w:w="356" w:type="dxa"/>
            <w:tcBorders>
              <w:top w:val="single" w:sz="6" w:space="0" w:color="auto"/>
              <w:left w:val="single" w:sz="6" w:space="0" w:color="auto"/>
              <w:bottom w:val="single" w:sz="6" w:space="0" w:color="auto"/>
              <w:right w:val="single" w:sz="6" w:space="0" w:color="auto"/>
            </w:tcBorders>
          </w:tcPr>
          <w:p w14:paraId="7ED2FFF6"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B27421"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1E084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72F7F9B"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43F16A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53F69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28632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71075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2338094"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D87DC9"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5E87E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9144F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0FCEE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8295F0"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BF26B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A3C8D73"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2BC9A539" w14:textId="77777777" w:rsidTr="004525BA">
        <w:trPr>
          <w:trHeight w:val="263"/>
        </w:trPr>
        <w:tc>
          <w:tcPr>
            <w:tcW w:w="3898" w:type="dxa"/>
            <w:gridSpan w:val="2"/>
            <w:tcBorders>
              <w:top w:val="nil"/>
              <w:left w:val="nil"/>
              <w:bottom w:val="nil"/>
              <w:right w:val="nil"/>
            </w:tcBorders>
            <w:shd w:val="clear" w:color="auto" w:fill="D9D9D9" w:themeFill="background1" w:themeFillShade="D9"/>
          </w:tcPr>
          <w:p w14:paraId="05CBD20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 = närvarande</w:t>
            </w:r>
          </w:p>
        </w:tc>
        <w:tc>
          <w:tcPr>
            <w:tcW w:w="5029" w:type="dxa"/>
            <w:gridSpan w:val="16"/>
            <w:tcBorders>
              <w:top w:val="nil"/>
              <w:left w:val="nil"/>
              <w:bottom w:val="nil"/>
              <w:right w:val="nil"/>
            </w:tcBorders>
            <w:shd w:val="clear" w:color="auto" w:fill="D9D9D9" w:themeFill="background1" w:themeFillShade="D9"/>
          </w:tcPr>
          <w:p w14:paraId="7745DEBD"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X = ledamöter som deltagit i handläggningen</w:t>
            </w:r>
          </w:p>
        </w:tc>
        <w:tc>
          <w:tcPr>
            <w:tcW w:w="429" w:type="dxa"/>
            <w:tcBorders>
              <w:top w:val="nil"/>
              <w:left w:val="nil"/>
              <w:bottom w:val="nil"/>
              <w:right w:val="nil"/>
            </w:tcBorders>
            <w:shd w:val="clear" w:color="auto" w:fill="D9D9D9" w:themeFill="background1" w:themeFillShade="D9"/>
          </w:tcPr>
          <w:p w14:paraId="4E7EE455"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750A6B77"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F7FFC" w:rsidRPr="00F8018F" w14:paraId="4D842969" w14:textId="77777777" w:rsidTr="004525BA">
        <w:trPr>
          <w:trHeight w:val="262"/>
        </w:trPr>
        <w:tc>
          <w:tcPr>
            <w:tcW w:w="3898" w:type="dxa"/>
            <w:gridSpan w:val="2"/>
            <w:tcBorders>
              <w:top w:val="nil"/>
              <w:left w:val="nil"/>
              <w:bottom w:val="nil"/>
              <w:right w:val="nil"/>
            </w:tcBorders>
            <w:shd w:val="clear" w:color="auto" w:fill="D9D9D9" w:themeFill="background1" w:themeFillShade="D9"/>
          </w:tcPr>
          <w:p w14:paraId="71D4523F"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 = omröstning med rösträkning</w:t>
            </w:r>
          </w:p>
        </w:tc>
        <w:tc>
          <w:tcPr>
            <w:tcW w:w="5029" w:type="dxa"/>
            <w:gridSpan w:val="16"/>
            <w:tcBorders>
              <w:top w:val="nil"/>
              <w:left w:val="nil"/>
              <w:bottom w:val="nil"/>
              <w:right w:val="nil"/>
            </w:tcBorders>
            <w:shd w:val="clear" w:color="auto" w:fill="D9D9D9" w:themeFill="background1" w:themeFillShade="D9"/>
          </w:tcPr>
          <w:p w14:paraId="79643338"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140DE0C2"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73743E3A" w14:textId="77777777" w:rsidR="006F7FFC" w:rsidRPr="00E40C0C" w:rsidRDefault="006F7FFC" w:rsidP="004525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17ABC1B6" w14:textId="7326B058" w:rsidR="007D0F8E" w:rsidRDefault="007D0F8E" w:rsidP="00071185">
      <w:pPr>
        <w:widowControl/>
        <w:rPr>
          <w:rFonts w:ascii="CIDFont+F2" w:hAnsi="CIDFont+F2" w:cs="CIDFont+F2"/>
          <w:sz w:val="22"/>
          <w:szCs w:val="22"/>
        </w:rPr>
      </w:pPr>
    </w:p>
    <w:p w14:paraId="2E4820FF" w14:textId="2026A863" w:rsidR="00054C08" w:rsidRDefault="00054C08" w:rsidP="00071185">
      <w:pPr>
        <w:widowControl/>
        <w:rPr>
          <w:rFonts w:ascii="CIDFont+F2" w:hAnsi="CIDFont+F2" w:cs="CIDFont+F2"/>
          <w:sz w:val="22"/>
          <w:szCs w:val="22"/>
        </w:rPr>
      </w:pPr>
    </w:p>
    <w:p w14:paraId="061697F7" w14:textId="2BD08279" w:rsidR="00054C08" w:rsidRDefault="00054C08" w:rsidP="00071185">
      <w:pPr>
        <w:widowControl/>
        <w:rPr>
          <w:rFonts w:ascii="CIDFont+F2" w:hAnsi="CIDFont+F2" w:cs="CIDFont+F2"/>
          <w:sz w:val="22"/>
          <w:szCs w:val="22"/>
        </w:rPr>
      </w:pPr>
    </w:p>
    <w:p w14:paraId="52DC6599" w14:textId="77777777" w:rsidR="00054C08" w:rsidRPr="00054C08" w:rsidRDefault="00054C08" w:rsidP="00054C08">
      <w:pPr>
        <w:keepNext/>
        <w:widowControl/>
        <w:tabs>
          <w:tab w:val="left" w:pos="284"/>
        </w:tabs>
        <w:spacing w:before="120" w:after="80"/>
        <w:outlineLvl w:val="0"/>
        <w:rPr>
          <w:rFonts w:ascii="GillSans Pro for Riksdagen Md" w:hAnsi="GillSans Pro for Riksdagen Md"/>
          <w:b/>
          <w:kern w:val="28"/>
          <w:sz w:val="28"/>
          <w:szCs w:val="36"/>
        </w:rPr>
      </w:pPr>
      <w:r w:rsidRPr="00054C08">
        <w:rPr>
          <w:rFonts w:ascii="GillSans Pro for Riksdagen Md" w:hAnsi="GillSans Pro for Riksdagen Md"/>
          <w:b/>
          <w:kern w:val="28"/>
          <w:sz w:val="28"/>
          <w:szCs w:val="36"/>
        </w:rPr>
        <w:lastRenderedPageBreak/>
        <w:t>Utskottsinitiativ: Agera mot kriminaliteten inom HVB</w:t>
      </w:r>
    </w:p>
    <w:p w14:paraId="6C328C33" w14:textId="77777777" w:rsidR="00054C08" w:rsidRPr="00054C08" w:rsidRDefault="00054C08" w:rsidP="00054C08">
      <w:pPr>
        <w:widowControl/>
        <w:rPr>
          <w:sz w:val="22"/>
          <w:szCs w:val="36"/>
        </w:rPr>
      </w:pPr>
      <w:r w:rsidRPr="00054C08">
        <w:rPr>
          <w:sz w:val="22"/>
          <w:szCs w:val="36"/>
        </w:rPr>
        <w:t>2024-11-19</w:t>
      </w:r>
    </w:p>
    <w:p w14:paraId="6A3976C3" w14:textId="77777777" w:rsidR="00054C08" w:rsidRPr="00054C08" w:rsidRDefault="00054C08" w:rsidP="00D5593F">
      <w:pPr>
        <w:widowControl/>
        <w:ind w:right="850"/>
        <w:rPr>
          <w:sz w:val="22"/>
          <w:szCs w:val="36"/>
        </w:rPr>
      </w:pPr>
    </w:p>
    <w:p w14:paraId="398E08F5" w14:textId="77777777" w:rsidR="00054C08" w:rsidRPr="00054C08" w:rsidRDefault="00054C08" w:rsidP="00D5593F">
      <w:pPr>
        <w:widowControl/>
        <w:ind w:right="850"/>
        <w:rPr>
          <w:sz w:val="22"/>
          <w:szCs w:val="36"/>
        </w:rPr>
      </w:pPr>
      <w:r w:rsidRPr="00054C08">
        <w:rPr>
          <w:sz w:val="22"/>
          <w:szCs w:val="36"/>
        </w:rPr>
        <w:t>I slutet av augusti konstaterade polisen i en rapport att kriminella gäng driver Hem för vård och boende (HVB) och att medlemmar i kriminella nätverk jobbar i verksamheten. SVT beräknar att 200 miljoner kronor har betalats från svenska kommuner till HVB med kopplingar till grov organiserad brottslighet. Dessa verksamheter har blivit gömställen för kriminell verksamhet och en bas för att rekrytera nya medlemmar till kriminella nätverk. Detta är inte bara ett svek mot våra ungdomar, det är också ett hot mot hela samhällets säkerhet när kriminella krafter får operera fritt med stöd av offentliga medel, samtidigt som de mest utsatta unga riskerar att dras djupare in i kriminalitet.</w:t>
      </w:r>
    </w:p>
    <w:p w14:paraId="18FA6AFC" w14:textId="77777777" w:rsidR="00054C08" w:rsidRPr="00054C08" w:rsidRDefault="00054C08" w:rsidP="00D5593F">
      <w:pPr>
        <w:widowControl/>
        <w:ind w:right="850"/>
        <w:rPr>
          <w:sz w:val="22"/>
          <w:szCs w:val="36"/>
        </w:rPr>
      </w:pPr>
    </w:p>
    <w:p w14:paraId="59E70011" w14:textId="77777777" w:rsidR="00054C08" w:rsidRPr="00054C08" w:rsidRDefault="00054C08" w:rsidP="00D5593F">
      <w:pPr>
        <w:widowControl/>
        <w:ind w:right="850"/>
        <w:rPr>
          <w:sz w:val="22"/>
          <w:szCs w:val="36"/>
        </w:rPr>
      </w:pPr>
      <w:r w:rsidRPr="00054C08">
        <w:rPr>
          <w:sz w:val="22"/>
          <w:szCs w:val="36"/>
        </w:rPr>
        <w:t xml:space="preserve">Inspektionen för vård och omsorg (IVO) skriver i en hemställan till regeringen (Dnr 1.5.2–26472 /2024) att myndigheten avslår tillståndsansökningar i nästan 5 av 10 fall inom HVB. Vidare konstaterar IVO att ”En utmaning i arbetet är att kriminella aktörer agerar i komplexa aktörsflätor, där både kända och okända kryphål i regelverken utnyttjas. Aktörerna använder flera ingångar och byter ofta spår i syfte att undkomma tillsyn.” Mot den bakgrunden efterfrågan IVO utökade befogenheter och resurser. Idag har myndigheten inte tillräckliga möjligheter att avslå eller återkalla ett tillstånd vid misstanke om att sökanden är bulvan och inte huvudman. </w:t>
      </w:r>
    </w:p>
    <w:p w14:paraId="0DFA60B3" w14:textId="77777777" w:rsidR="00054C08" w:rsidRPr="00054C08" w:rsidRDefault="00054C08" w:rsidP="00D5593F">
      <w:pPr>
        <w:widowControl/>
        <w:ind w:right="850"/>
        <w:rPr>
          <w:sz w:val="22"/>
          <w:szCs w:val="36"/>
        </w:rPr>
      </w:pPr>
    </w:p>
    <w:p w14:paraId="595C624E" w14:textId="77777777" w:rsidR="00054C08" w:rsidRPr="00054C08" w:rsidRDefault="00054C08" w:rsidP="00D5593F">
      <w:pPr>
        <w:widowControl/>
        <w:ind w:right="850"/>
        <w:rPr>
          <w:color w:val="FF0000"/>
          <w:sz w:val="22"/>
          <w:szCs w:val="36"/>
        </w:rPr>
      </w:pPr>
      <w:r w:rsidRPr="00054C08">
        <w:rPr>
          <w:sz w:val="22"/>
          <w:szCs w:val="36"/>
        </w:rPr>
        <w:t>Vänsterpartiet menar att det behövs akuta åtgärder för att få bort kriminella aktörer från HVB. Regeringen måste genast agera för att den här verksamheten inte ska kunna fortsätta att ta ut våra skattepengar. I slutänden har den det yttersta ansvaret för att de omskrivna HVB-hemmen inte ska kunna fortsätta med sin verksamhet.</w:t>
      </w:r>
      <w:r w:rsidRPr="00054C08">
        <w:rPr>
          <w:color w:val="FF0000"/>
          <w:sz w:val="22"/>
          <w:szCs w:val="36"/>
        </w:rPr>
        <w:t xml:space="preserve"> </w:t>
      </w:r>
    </w:p>
    <w:p w14:paraId="48343BC7" w14:textId="77777777" w:rsidR="00054C08" w:rsidRPr="00054C08" w:rsidRDefault="00054C08" w:rsidP="00D5593F">
      <w:pPr>
        <w:widowControl/>
        <w:ind w:right="850"/>
        <w:rPr>
          <w:color w:val="FF0000"/>
          <w:sz w:val="22"/>
          <w:szCs w:val="36"/>
        </w:rPr>
      </w:pPr>
    </w:p>
    <w:p w14:paraId="16E61B49" w14:textId="77777777" w:rsidR="00054C08" w:rsidRPr="00054C08" w:rsidRDefault="00054C08" w:rsidP="00D5593F">
      <w:pPr>
        <w:widowControl/>
        <w:ind w:right="850"/>
        <w:rPr>
          <w:sz w:val="22"/>
          <w:szCs w:val="36"/>
        </w:rPr>
      </w:pPr>
      <w:r w:rsidRPr="00054C08">
        <w:rPr>
          <w:sz w:val="22"/>
          <w:szCs w:val="36"/>
        </w:rPr>
        <w:t xml:space="preserve">Det finns problem även på de offentligt drivna HVB-hemmen. Dessa brister blir lättare att hantera om de hem som drivs av kriminella aktörer stängs ned eftersom det skulle frigöra resurser för IVO att kunna kontrollera de kvarvarande hemmen. </w:t>
      </w:r>
    </w:p>
    <w:p w14:paraId="14B178C5" w14:textId="77777777" w:rsidR="00054C08" w:rsidRPr="00054C08" w:rsidRDefault="00054C08" w:rsidP="00D5593F">
      <w:pPr>
        <w:widowControl/>
        <w:ind w:right="850"/>
        <w:rPr>
          <w:sz w:val="22"/>
          <w:szCs w:val="36"/>
        </w:rPr>
      </w:pPr>
    </w:p>
    <w:p w14:paraId="7772C859" w14:textId="77777777" w:rsidR="00054C08" w:rsidRPr="00054C08" w:rsidRDefault="00054C08" w:rsidP="00D5593F">
      <w:pPr>
        <w:widowControl/>
        <w:ind w:right="850"/>
        <w:rPr>
          <w:sz w:val="22"/>
          <w:szCs w:val="36"/>
        </w:rPr>
      </w:pPr>
      <w:r w:rsidRPr="00054C08">
        <w:rPr>
          <w:sz w:val="22"/>
          <w:szCs w:val="36"/>
        </w:rPr>
        <w:t xml:space="preserve">Det är dags att sätta stopp för kriminella aktörer på våra HVB-hem och </w:t>
      </w:r>
      <w:bookmarkStart w:id="0" w:name="_Hlk181876411"/>
      <w:r w:rsidRPr="00054C08">
        <w:rPr>
          <w:sz w:val="22"/>
          <w:szCs w:val="36"/>
        </w:rPr>
        <w:t>säkerställa att barn och unga har rätt till en god samhällsvård och omsorg</w:t>
      </w:r>
      <w:bookmarkEnd w:id="0"/>
      <w:r w:rsidRPr="00054C08">
        <w:rPr>
          <w:sz w:val="22"/>
          <w:szCs w:val="36"/>
        </w:rPr>
        <w:t>. Vi måste ta tillbaka kontrollen och visa att vi inte tänker tillåta att kriminella krafter få fritt spelutrymme bland våra barn och unga.</w:t>
      </w:r>
      <w:r w:rsidRPr="00054C08">
        <w:rPr>
          <w:color w:val="FF0000"/>
          <w:sz w:val="22"/>
          <w:szCs w:val="36"/>
        </w:rPr>
        <w:t xml:space="preserve"> </w:t>
      </w:r>
    </w:p>
    <w:p w14:paraId="097CF3AC" w14:textId="77777777" w:rsidR="00054C08" w:rsidRPr="00054C08" w:rsidRDefault="00054C08" w:rsidP="00D5593F">
      <w:pPr>
        <w:widowControl/>
        <w:ind w:right="850"/>
        <w:rPr>
          <w:sz w:val="22"/>
          <w:szCs w:val="36"/>
        </w:rPr>
      </w:pPr>
    </w:p>
    <w:p w14:paraId="199CD259" w14:textId="77777777" w:rsidR="00054C08" w:rsidRPr="00054C08" w:rsidRDefault="00054C08" w:rsidP="00D5593F">
      <w:pPr>
        <w:widowControl/>
        <w:ind w:right="850"/>
        <w:rPr>
          <w:sz w:val="22"/>
          <w:szCs w:val="36"/>
        </w:rPr>
      </w:pPr>
      <w:r w:rsidRPr="00054C08">
        <w:rPr>
          <w:sz w:val="22"/>
          <w:szCs w:val="36"/>
        </w:rPr>
        <w:t>Mot denna bakgrund anser Vänsterpartiet att Socialutskottet bör ställa sig bakom följande tillkännagivanden:</w:t>
      </w:r>
    </w:p>
    <w:p w14:paraId="303E5109" w14:textId="77777777" w:rsidR="00054C08" w:rsidRPr="00054C08" w:rsidRDefault="00054C08" w:rsidP="00D5593F">
      <w:pPr>
        <w:widowControl/>
        <w:numPr>
          <w:ilvl w:val="0"/>
          <w:numId w:val="12"/>
        </w:numPr>
        <w:tabs>
          <w:tab w:val="left" w:pos="284"/>
        </w:tabs>
        <w:ind w:right="850"/>
        <w:contextualSpacing/>
        <w:rPr>
          <w:sz w:val="22"/>
          <w:szCs w:val="36"/>
        </w:rPr>
      </w:pPr>
      <w:r w:rsidRPr="00054C08">
        <w:rPr>
          <w:sz w:val="22"/>
          <w:szCs w:val="36"/>
        </w:rPr>
        <w:t xml:space="preserve">Regeringen ska omedelbart ta fram en akut krisplan för att genomföra en stängning av HVB-hem med kopplingar till kriminell verksamhet, i enlighet med polisens senaste rapporter och rekommendationer. Planen ska omfatta tydliga riktlinjer för granskning, snabb avveckling och övervakning av verksamheter med dokumenterade risker, för att säkerställa trygghet och säkerhet för de individer som vistas på HVB-hemmen. </w:t>
      </w:r>
      <w:bookmarkStart w:id="1" w:name="_Hlk181876243"/>
      <w:r w:rsidRPr="00054C08">
        <w:rPr>
          <w:sz w:val="22"/>
          <w:szCs w:val="36"/>
        </w:rPr>
        <w:t xml:space="preserve">Planen ska också innebära att det offentliga tar över ansvaret för vården av de barn och unga som vistas på de boenden som stängs ned.  </w:t>
      </w:r>
      <w:r w:rsidRPr="00054C08">
        <w:rPr>
          <w:color w:val="FF0000"/>
          <w:sz w:val="22"/>
          <w:szCs w:val="36"/>
        </w:rPr>
        <w:t xml:space="preserve"> </w:t>
      </w:r>
    </w:p>
    <w:bookmarkEnd w:id="1"/>
    <w:p w14:paraId="61B7A2A8" w14:textId="77777777" w:rsidR="00054C08" w:rsidRPr="00054C08" w:rsidRDefault="00054C08" w:rsidP="00054C08">
      <w:pPr>
        <w:widowControl/>
        <w:ind w:left="720"/>
        <w:contextualSpacing/>
        <w:rPr>
          <w:sz w:val="22"/>
          <w:szCs w:val="36"/>
        </w:rPr>
      </w:pPr>
    </w:p>
    <w:p w14:paraId="792A2815" w14:textId="77777777" w:rsidR="00054C08" w:rsidRPr="00AA0B1C" w:rsidRDefault="00054C08" w:rsidP="00071185">
      <w:pPr>
        <w:widowControl/>
        <w:rPr>
          <w:rFonts w:ascii="CIDFont+F2" w:hAnsi="CIDFont+F2" w:cs="CIDFont+F2"/>
          <w:sz w:val="22"/>
          <w:szCs w:val="22"/>
        </w:rPr>
      </w:pPr>
    </w:p>
    <w:sectPr w:rsidR="00054C08" w:rsidRPr="00AA0B1C" w:rsidSect="00FC72F6">
      <w:headerReference w:type="default" r:id="rId8"/>
      <w:pgSz w:w="11906" w:h="16838" w:code="9"/>
      <w:pgMar w:top="1191" w:right="70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panose1 w:val="020B0302020104020203"/>
    <w:charset w:val="00"/>
    <w:family w:val="swiss"/>
    <w:pitch w:val="variable"/>
    <w:sig w:usb0="00000007" w:usb1="00000000" w:usb2="00000000" w:usb3="00000000" w:csb0="00000093"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311A" w14:textId="5D47AC29" w:rsidR="00FC72F6" w:rsidRDefault="00FC72F6">
    <w:pPr>
      <w:pStyle w:val="Sidhuvud"/>
    </w:pPr>
    <w:r>
      <w:tab/>
    </w:r>
    <w:r>
      <w:tab/>
      <w:t>Bilaga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92F7"/>
    <w:multiLevelType w:val="hybridMultilevel"/>
    <w:tmpl w:val="F4D4F470"/>
    <w:lvl w:ilvl="0" w:tplc="09B01102">
      <w:start w:val="1"/>
      <w:numFmt w:val="bullet"/>
      <w:lvlText w:val=""/>
      <w:lvlJc w:val="left"/>
      <w:pPr>
        <w:ind w:left="720" w:hanging="360"/>
      </w:pPr>
      <w:rPr>
        <w:rFonts w:ascii="Symbol" w:hAnsi="Symbol" w:hint="default"/>
      </w:rPr>
    </w:lvl>
    <w:lvl w:ilvl="1" w:tplc="EE5491B8">
      <w:start w:val="1"/>
      <w:numFmt w:val="bullet"/>
      <w:lvlText w:val="o"/>
      <w:lvlJc w:val="left"/>
      <w:pPr>
        <w:ind w:left="1440" w:hanging="360"/>
      </w:pPr>
      <w:rPr>
        <w:rFonts w:ascii="Courier New" w:hAnsi="Courier New" w:hint="default"/>
      </w:rPr>
    </w:lvl>
    <w:lvl w:ilvl="2" w:tplc="E8B27D8E">
      <w:start w:val="1"/>
      <w:numFmt w:val="bullet"/>
      <w:lvlText w:val=""/>
      <w:lvlJc w:val="left"/>
      <w:pPr>
        <w:ind w:left="2160" w:hanging="360"/>
      </w:pPr>
      <w:rPr>
        <w:rFonts w:ascii="Wingdings" w:hAnsi="Wingdings" w:hint="default"/>
      </w:rPr>
    </w:lvl>
    <w:lvl w:ilvl="3" w:tplc="1348EFDE">
      <w:start w:val="1"/>
      <w:numFmt w:val="bullet"/>
      <w:lvlText w:val=""/>
      <w:lvlJc w:val="left"/>
      <w:pPr>
        <w:ind w:left="2880" w:hanging="360"/>
      </w:pPr>
      <w:rPr>
        <w:rFonts w:ascii="Symbol" w:hAnsi="Symbol" w:hint="default"/>
      </w:rPr>
    </w:lvl>
    <w:lvl w:ilvl="4" w:tplc="BC0CD19E">
      <w:start w:val="1"/>
      <w:numFmt w:val="bullet"/>
      <w:lvlText w:val="o"/>
      <w:lvlJc w:val="left"/>
      <w:pPr>
        <w:ind w:left="3600" w:hanging="360"/>
      </w:pPr>
      <w:rPr>
        <w:rFonts w:ascii="Courier New" w:hAnsi="Courier New" w:hint="default"/>
      </w:rPr>
    </w:lvl>
    <w:lvl w:ilvl="5" w:tplc="5B6A5F7E">
      <w:start w:val="1"/>
      <w:numFmt w:val="bullet"/>
      <w:lvlText w:val=""/>
      <w:lvlJc w:val="left"/>
      <w:pPr>
        <w:ind w:left="4320" w:hanging="360"/>
      </w:pPr>
      <w:rPr>
        <w:rFonts w:ascii="Wingdings" w:hAnsi="Wingdings" w:hint="default"/>
      </w:rPr>
    </w:lvl>
    <w:lvl w:ilvl="6" w:tplc="FF36554E">
      <w:start w:val="1"/>
      <w:numFmt w:val="bullet"/>
      <w:lvlText w:val=""/>
      <w:lvlJc w:val="left"/>
      <w:pPr>
        <w:ind w:left="5040" w:hanging="360"/>
      </w:pPr>
      <w:rPr>
        <w:rFonts w:ascii="Symbol" w:hAnsi="Symbol" w:hint="default"/>
      </w:rPr>
    </w:lvl>
    <w:lvl w:ilvl="7" w:tplc="157A3F7A">
      <w:start w:val="1"/>
      <w:numFmt w:val="bullet"/>
      <w:lvlText w:val="o"/>
      <w:lvlJc w:val="left"/>
      <w:pPr>
        <w:ind w:left="5760" w:hanging="360"/>
      </w:pPr>
      <w:rPr>
        <w:rFonts w:ascii="Courier New" w:hAnsi="Courier New" w:hint="default"/>
      </w:rPr>
    </w:lvl>
    <w:lvl w:ilvl="8" w:tplc="BB846FA6">
      <w:start w:val="1"/>
      <w:numFmt w:val="bullet"/>
      <w:lvlText w:val=""/>
      <w:lvlJc w:val="left"/>
      <w:pPr>
        <w:ind w:left="6480" w:hanging="360"/>
      </w:pPr>
      <w:rPr>
        <w:rFonts w:ascii="Wingdings" w:hAnsi="Wingdings" w:hint="default"/>
      </w:rPr>
    </w:lvl>
  </w:abstractNum>
  <w:abstractNum w:abstractNumId="1" w15:restartNumberingAfterBreak="0">
    <w:nsid w:val="058A3472"/>
    <w:multiLevelType w:val="hybridMultilevel"/>
    <w:tmpl w:val="6F06AC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637F4B"/>
    <w:multiLevelType w:val="hybridMultilevel"/>
    <w:tmpl w:val="FB4E75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9CA32AB"/>
    <w:multiLevelType w:val="hybridMultilevel"/>
    <w:tmpl w:val="D65E8D82"/>
    <w:lvl w:ilvl="0" w:tplc="5B7E6B0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9F6F99"/>
    <w:multiLevelType w:val="hybridMultilevel"/>
    <w:tmpl w:val="E7DED2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2F480EA4"/>
    <w:multiLevelType w:val="hybridMultilevel"/>
    <w:tmpl w:val="DB26BA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677274F"/>
    <w:multiLevelType w:val="hybridMultilevel"/>
    <w:tmpl w:val="7E46A8E8"/>
    <w:lvl w:ilvl="0" w:tplc="D0D4FC52">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A760D98"/>
    <w:multiLevelType w:val="hybridMultilevel"/>
    <w:tmpl w:val="4926BC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0FC4A7E"/>
    <w:multiLevelType w:val="hybridMultilevel"/>
    <w:tmpl w:val="13B69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2142B52"/>
    <w:multiLevelType w:val="hybridMultilevel"/>
    <w:tmpl w:val="6330B4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71402D8"/>
    <w:multiLevelType w:val="hybridMultilevel"/>
    <w:tmpl w:val="198441D4"/>
    <w:lvl w:ilvl="0" w:tplc="51766CAA">
      <w:start w:val="10"/>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num w:numId="1">
    <w:abstractNumId w:val="1"/>
  </w:num>
  <w:num w:numId="2">
    <w:abstractNumId w:val="10"/>
  </w:num>
  <w:num w:numId="3">
    <w:abstractNumId w:val="7"/>
  </w:num>
  <w:num w:numId="4">
    <w:abstractNumId w:val="3"/>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5"/>
  </w:num>
  <w:num w:numId="10">
    <w:abstractNumId w:val="2"/>
  </w:num>
  <w:num w:numId="11">
    <w:abstractNumId w:val="9"/>
  </w:num>
  <w:num w:numId="1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414"/>
    <w:rsid w:val="00003919"/>
    <w:rsid w:val="0000491E"/>
    <w:rsid w:val="00004C73"/>
    <w:rsid w:val="000055DA"/>
    <w:rsid w:val="00005885"/>
    <w:rsid w:val="000058FC"/>
    <w:rsid w:val="00006202"/>
    <w:rsid w:val="0001034A"/>
    <w:rsid w:val="00010AA7"/>
    <w:rsid w:val="00011797"/>
    <w:rsid w:val="000117AE"/>
    <w:rsid w:val="00011DDA"/>
    <w:rsid w:val="0001217D"/>
    <w:rsid w:val="0001560F"/>
    <w:rsid w:val="00015D2A"/>
    <w:rsid w:val="00016875"/>
    <w:rsid w:val="00017149"/>
    <w:rsid w:val="00017230"/>
    <w:rsid w:val="00017AA5"/>
    <w:rsid w:val="00017C94"/>
    <w:rsid w:val="00020316"/>
    <w:rsid w:val="00020956"/>
    <w:rsid w:val="00020AA1"/>
    <w:rsid w:val="000217AB"/>
    <w:rsid w:val="00022261"/>
    <w:rsid w:val="0002294F"/>
    <w:rsid w:val="00022E5A"/>
    <w:rsid w:val="000234D9"/>
    <w:rsid w:val="00023BF4"/>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7C5"/>
    <w:rsid w:val="00030A47"/>
    <w:rsid w:val="00031093"/>
    <w:rsid w:val="000312FF"/>
    <w:rsid w:val="0003159F"/>
    <w:rsid w:val="00031DD2"/>
    <w:rsid w:val="000320CA"/>
    <w:rsid w:val="000324E2"/>
    <w:rsid w:val="00032D02"/>
    <w:rsid w:val="00032F09"/>
    <w:rsid w:val="0003305E"/>
    <w:rsid w:val="0003430E"/>
    <w:rsid w:val="000343E8"/>
    <w:rsid w:val="000344A3"/>
    <w:rsid w:val="0003470E"/>
    <w:rsid w:val="00034B8C"/>
    <w:rsid w:val="00035E0F"/>
    <w:rsid w:val="00035F5D"/>
    <w:rsid w:val="000372B4"/>
    <w:rsid w:val="00037740"/>
    <w:rsid w:val="0004080E"/>
    <w:rsid w:val="00040F9F"/>
    <w:rsid w:val="00042615"/>
    <w:rsid w:val="00042D1C"/>
    <w:rsid w:val="0004327D"/>
    <w:rsid w:val="000438C0"/>
    <w:rsid w:val="0004565F"/>
    <w:rsid w:val="00045A66"/>
    <w:rsid w:val="00045BC3"/>
    <w:rsid w:val="00045FD9"/>
    <w:rsid w:val="00046159"/>
    <w:rsid w:val="0004630A"/>
    <w:rsid w:val="00046325"/>
    <w:rsid w:val="000468DA"/>
    <w:rsid w:val="00046DB8"/>
    <w:rsid w:val="00047342"/>
    <w:rsid w:val="00047533"/>
    <w:rsid w:val="000478D0"/>
    <w:rsid w:val="00047DD3"/>
    <w:rsid w:val="00050D18"/>
    <w:rsid w:val="00051DBB"/>
    <w:rsid w:val="000522B7"/>
    <w:rsid w:val="000527BA"/>
    <w:rsid w:val="00054C08"/>
    <w:rsid w:val="000553AA"/>
    <w:rsid w:val="00055FD5"/>
    <w:rsid w:val="000568FA"/>
    <w:rsid w:val="00056AFE"/>
    <w:rsid w:val="00056B3D"/>
    <w:rsid w:val="00060E3E"/>
    <w:rsid w:val="0006135C"/>
    <w:rsid w:val="0006179E"/>
    <w:rsid w:val="00061A2D"/>
    <w:rsid w:val="00061ED8"/>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185"/>
    <w:rsid w:val="00071665"/>
    <w:rsid w:val="00071B91"/>
    <w:rsid w:val="00071D26"/>
    <w:rsid w:val="00071E5F"/>
    <w:rsid w:val="00071F31"/>
    <w:rsid w:val="00074114"/>
    <w:rsid w:val="0007528D"/>
    <w:rsid w:val="00075398"/>
    <w:rsid w:val="00076328"/>
    <w:rsid w:val="00076B6B"/>
    <w:rsid w:val="00076BC3"/>
    <w:rsid w:val="00082BEE"/>
    <w:rsid w:val="00083465"/>
    <w:rsid w:val="0008347A"/>
    <w:rsid w:val="000834CC"/>
    <w:rsid w:val="00083DE9"/>
    <w:rsid w:val="00084AA7"/>
    <w:rsid w:val="00084C43"/>
    <w:rsid w:val="00084C6B"/>
    <w:rsid w:val="00084C7F"/>
    <w:rsid w:val="00085096"/>
    <w:rsid w:val="00085EE7"/>
    <w:rsid w:val="00086118"/>
    <w:rsid w:val="00086530"/>
    <w:rsid w:val="00086AE3"/>
    <w:rsid w:val="000871D5"/>
    <w:rsid w:val="00087936"/>
    <w:rsid w:val="000901C3"/>
    <w:rsid w:val="000908D0"/>
    <w:rsid w:val="00090B83"/>
    <w:rsid w:val="00091F0C"/>
    <w:rsid w:val="0009403D"/>
    <w:rsid w:val="00094069"/>
    <w:rsid w:val="00094407"/>
    <w:rsid w:val="000956CB"/>
    <w:rsid w:val="000956D5"/>
    <w:rsid w:val="00095970"/>
    <w:rsid w:val="00096B5B"/>
    <w:rsid w:val="00096E10"/>
    <w:rsid w:val="00096ED3"/>
    <w:rsid w:val="00096ED4"/>
    <w:rsid w:val="00097232"/>
    <w:rsid w:val="0009781B"/>
    <w:rsid w:val="00097B74"/>
    <w:rsid w:val="00097B8D"/>
    <w:rsid w:val="00097D0A"/>
    <w:rsid w:val="00097F9E"/>
    <w:rsid w:val="000A014D"/>
    <w:rsid w:val="000A01AD"/>
    <w:rsid w:val="000A05FA"/>
    <w:rsid w:val="000A0C50"/>
    <w:rsid w:val="000A1A94"/>
    <w:rsid w:val="000A2472"/>
    <w:rsid w:val="000A2F11"/>
    <w:rsid w:val="000A47A2"/>
    <w:rsid w:val="000A4D1B"/>
    <w:rsid w:val="000A5095"/>
    <w:rsid w:val="000A563F"/>
    <w:rsid w:val="000A600C"/>
    <w:rsid w:val="000A61BF"/>
    <w:rsid w:val="000B0276"/>
    <w:rsid w:val="000B1769"/>
    <w:rsid w:val="000B1FDB"/>
    <w:rsid w:val="000B31F5"/>
    <w:rsid w:val="000B38DC"/>
    <w:rsid w:val="000B3AFD"/>
    <w:rsid w:val="000B4407"/>
    <w:rsid w:val="000B47EA"/>
    <w:rsid w:val="000B4DC1"/>
    <w:rsid w:val="000B5588"/>
    <w:rsid w:val="000B57E6"/>
    <w:rsid w:val="000B631A"/>
    <w:rsid w:val="000B6610"/>
    <w:rsid w:val="000B6AB9"/>
    <w:rsid w:val="000B6B57"/>
    <w:rsid w:val="000B6F39"/>
    <w:rsid w:val="000B71E2"/>
    <w:rsid w:val="000B743D"/>
    <w:rsid w:val="000B74AE"/>
    <w:rsid w:val="000C097D"/>
    <w:rsid w:val="000C0E4E"/>
    <w:rsid w:val="000C0F22"/>
    <w:rsid w:val="000C14DF"/>
    <w:rsid w:val="000C1674"/>
    <w:rsid w:val="000C2737"/>
    <w:rsid w:val="000C2893"/>
    <w:rsid w:val="000C44F1"/>
    <w:rsid w:val="000C4527"/>
    <w:rsid w:val="000C4ACB"/>
    <w:rsid w:val="000C5988"/>
    <w:rsid w:val="000C599F"/>
    <w:rsid w:val="000C5F76"/>
    <w:rsid w:val="000C5F79"/>
    <w:rsid w:val="000C65B0"/>
    <w:rsid w:val="000C6B10"/>
    <w:rsid w:val="000C6BAB"/>
    <w:rsid w:val="000D0A0C"/>
    <w:rsid w:val="000D0F5F"/>
    <w:rsid w:val="000D1B25"/>
    <w:rsid w:val="000D1E4D"/>
    <w:rsid w:val="000D23B1"/>
    <w:rsid w:val="000D2412"/>
    <w:rsid w:val="000D2529"/>
    <w:rsid w:val="000D2DEE"/>
    <w:rsid w:val="000D329B"/>
    <w:rsid w:val="000D40EF"/>
    <w:rsid w:val="000D51BB"/>
    <w:rsid w:val="000D522A"/>
    <w:rsid w:val="000D5868"/>
    <w:rsid w:val="000D5967"/>
    <w:rsid w:val="000D5972"/>
    <w:rsid w:val="000D6469"/>
    <w:rsid w:val="000D6577"/>
    <w:rsid w:val="000E00EF"/>
    <w:rsid w:val="000E00F5"/>
    <w:rsid w:val="000E0329"/>
    <w:rsid w:val="000E06C3"/>
    <w:rsid w:val="000E1AC3"/>
    <w:rsid w:val="000E1D60"/>
    <w:rsid w:val="000E1DE2"/>
    <w:rsid w:val="000E1E65"/>
    <w:rsid w:val="000E235A"/>
    <w:rsid w:val="000E2796"/>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226"/>
    <w:rsid w:val="000F5461"/>
    <w:rsid w:val="000F5DE4"/>
    <w:rsid w:val="000F6015"/>
    <w:rsid w:val="000F6D52"/>
    <w:rsid w:val="000F74EE"/>
    <w:rsid w:val="00100587"/>
    <w:rsid w:val="00100EEF"/>
    <w:rsid w:val="001012CC"/>
    <w:rsid w:val="00101DE9"/>
    <w:rsid w:val="001021D1"/>
    <w:rsid w:val="0010267A"/>
    <w:rsid w:val="00102F30"/>
    <w:rsid w:val="00104083"/>
    <w:rsid w:val="00104186"/>
    <w:rsid w:val="0010436C"/>
    <w:rsid w:val="00104914"/>
    <w:rsid w:val="00105429"/>
    <w:rsid w:val="001058BA"/>
    <w:rsid w:val="0010617D"/>
    <w:rsid w:val="001063E9"/>
    <w:rsid w:val="00106E9A"/>
    <w:rsid w:val="001079A5"/>
    <w:rsid w:val="00107E45"/>
    <w:rsid w:val="00107F0C"/>
    <w:rsid w:val="001109CE"/>
    <w:rsid w:val="00111FF4"/>
    <w:rsid w:val="00112804"/>
    <w:rsid w:val="00112A71"/>
    <w:rsid w:val="00112AC7"/>
    <w:rsid w:val="00113C96"/>
    <w:rsid w:val="00113DC2"/>
    <w:rsid w:val="0011532A"/>
    <w:rsid w:val="00115498"/>
    <w:rsid w:val="001154CE"/>
    <w:rsid w:val="00116600"/>
    <w:rsid w:val="00117790"/>
    <w:rsid w:val="001177F7"/>
    <w:rsid w:val="001178D9"/>
    <w:rsid w:val="00120A77"/>
    <w:rsid w:val="001210BA"/>
    <w:rsid w:val="001220E5"/>
    <w:rsid w:val="00122F8E"/>
    <w:rsid w:val="0012361D"/>
    <w:rsid w:val="00123A4C"/>
    <w:rsid w:val="001246D5"/>
    <w:rsid w:val="0012486B"/>
    <w:rsid w:val="00124932"/>
    <w:rsid w:val="00124CFA"/>
    <w:rsid w:val="001259BB"/>
    <w:rsid w:val="001269F7"/>
    <w:rsid w:val="00130125"/>
    <w:rsid w:val="001302FE"/>
    <w:rsid w:val="00130F44"/>
    <w:rsid w:val="001313FE"/>
    <w:rsid w:val="0013143E"/>
    <w:rsid w:val="00132EF1"/>
    <w:rsid w:val="0013313C"/>
    <w:rsid w:val="0013633F"/>
    <w:rsid w:val="00136B90"/>
    <w:rsid w:val="001370A3"/>
    <w:rsid w:val="001373C9"/>
    <w:rsid w:val="0014027C"/>
    <w:rsid w:val="001402B8"/>
    <w:rsid w:val="00140B18"/>
    <w:rsid w:val="00141048"/>
    <w:rsid w:val="00141128"/>
    <w:rsid w:val="00141A78"/>
    <w:rsid w:val="0014277E"/>
    <w:rsid w:val="0014296C"/>
    <w:rsid w:val="001438A4"/>
    <w:rsid w:val="00143F56"/>
    <w:rsid w:val="00143FD6"/>
    <w:rsid w:val="00144B80"/>
    <w:rsid w:val="00144C26"/>
    <w:rsid w:val="00144CA8"/>
    <w:rsid w:val="00144D28"/>
    <w:rsid w:val="00144FCA"/>
    <w:rsid w:val="0014503A"/>
    <w:rsid w:val="00146822"/>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12B"/>
    <w:rsid w:val="001625AC"/>
    <w:rsid w:val="001625B3"/>
    <w:rsid w:val="00165342"/>
    <w:rsid w:val="001662D3"/>
    <w:rsid w:val="001663C9"/>
    <w:rsid w:val="001704FF"/>
    <w:rsid w:val="00172A1E"/>
    <w:rsid w:val="00174137"/>
    <w:rsid w:val="00174AC6"/>
    <w:rsid w:val="0017663E"/>
    <w:rsid w:val="00176AB8"/>
    <w:rsid w:val="00176B33"/>
    <w:rsid w:val="00176BF6"/>
    <w:rsid w:val="00177C58"/>
    <w:rsid w:val="00177E02"/>
    <w:rsid w:val="00180386"/>
    <w:rsid w:val="001810DC"/>
    <w:rsid w:val="00181294"/>
    <w:rsid w:val="0018159D"/>
    <w:rsid w:val="00181DF0"/>
    <w:rsid w:val="00182850"/>
    <w:rsid w:val="00182C18"/>
    <w:rsid w:val="00182E87"/>
    <w:rsid w:val="00183E64"/>
    <w:rsid w:val="00184119"/>
    <w:rsid w:val="00184122"/>
    <w:rsid w:val="00184457"/>
    <w:rsid w:val="00184E99"/>
    <w:rsid w:val="001863C2"/>
    <w:rsid w:val="001869AD"/>
    <w:rsid w:val="0019011C"/>
    <w:rsid w:val="0019023E"/>
    <w:rsid w:val="00191B4A"/>
    <w:rsid w:val="00192F62"/>
    <w:rsid w:val="0019395D"/>
    <w:rsid w:val="00193D3F"/>
    <w:rsid w:val="001945CB"/>
    <w:rsid w:val="0019469B"/>
    <w:rsid w:val="0019500B"/>
    <w:rsid w:val="0019537F"/>
    <w:rsid w:val="00196331"/>
    <w:rsid w:val="00196B13"/>
    <w:rsid w:val="00196BC9"/>
    <w:rsid w:val="001972DE"/>
    <w:rsid w:val="001972DF"/>
    <w:rsid w:val="0019755E"/>
    <w:rsid w:val="00197716"/>
    <w:rsid w:val="001A0877"/>
    <w:rsid w:val="001A0DD2"/>
    <w:rsid w:val="001A2247"/>
    <w:rsid w:val="001A269A"/>
    <w:rsid w:val="001A3E9E"/>
    <w:rsid w:val="001A3F8D"/>
    <w:rsid w:val="001A432B"/>
    <w:rsid w:val="001A47CB"/>
    <w:rsid w:val="001A4871"/>
    <w:rsid w:val="001A5193"/>
    <w:rsid w:val="001A5F86"/>
    <w:rsid w:val="001A68EA"/>
    <w:rsid w:val="001A6A16"/>
    <w:rsid w:val="001A7D85"/>
    <w:rsid w:val="001B007C"/>
    <w:rsid w:val="001B0B02"/>
    <w:rsid w:val="001B0C15"/>
    <w:rsid w:val="001B0CEC"/>
    <w:rsid w:val="001B0ED9"/>
    <w:rsid w:val="001B2018"/>
    <w:rsid w:val="001B2793"/>
    <w:rsid w:val="001B298E"/>
    <w:rsid w:val="001B3C2A"/>
    <w:rsid w:val="001B3EE0"/>
    <w:rsid w:val="001B5806"/>
    <w:rsid w:val="001B58DB"/>
    <w:rsid w:val="001B671C"/>
    <w:rsid w:val="001C02AE"/>
    <w:rsid w:val="001C02F2"/>
    <w:rsid w:val="001C05DA"/>
    <w:rsid w:val="001C123D"/>
    <w:rsid w:val="001C1592"/>
    <w:rsid w:val="001C16AD"/>
    <w:rsid w:val="001C1FC4"/>
    <w:rsid w:val="001C24B7"/>
    <w:rsid w:val="001C2CCE"/>
    <w:rsid w:val="001C306D"/>
    <w:rsid w:val="001C32ED"/>
    <w:rsid w:val="001C3526"/>
    <w:rsid w:val="001C42A1"/>
    <w:rsid w:val="001C5C0F"/>
    <w:rsid w:val="001C6516"/>
    <w:rsid w:val="001C7366"/>
    <w:rsid w:val="001C7C83"/>
    <w:rsid w:val="001D1296"/>
    <w:rsid w:val="001D1A13"/>
    <w:rsid w:val="001D1C33"/>
    <w:rsid w:val="001D1E2A"/>
    <w:rsid w:val="001D2D0F"/>
    <w:rsid w:val="001D2D43"/>
    <w:rsid w:val="001D2EC3"/>
    <w:rsid w:val="001D310C"/>
    <w:rsid w:val="001D3304"/>
    <w:rsid w:val="001D3EE4"/>
    <w:rsid w:val="001D4C1D"/>
    <w:rsid w:val="001D4F73"/>
    <w:rsid w:val="001D5322"/>
    <w:rsid w:val="001D6076"/>
    <w:rsid w:val="001D63D5"/>
    <w:rsid w:val="001D6985"/>
    <w:rsid w:val="001D6DE3"/>
    <w:rsid w:val="001D72BF"/>
    <w:rsid w:val="001D7B33"/>
    <w:rsid w:val="001E0B35"/>
    <w:rsid w:val="001E12F2"/>
    <w:rsid w:val="001E1A27"/>
    <w:rsid w:val="001E1C09"/>
    <w:rsid w:val="001E1DEF"/>
    <w:rsid w:val="001E1EB9"/>
    <w:rsid w:val="001E260A"/>
    <w:rsid w:val="001E268A"/>
    <w:rsid w:val="001E328B"/>
    <w:rsid w:val="001E3DD5"/>
    <w:rsid w:val="001E4772"/>
    <w:rsid w:val="001E4E90"/>
    <w:rsid w:val="001E628C"/>
    <w:rsid w:val="001E65D1"/>
    <w:rsid w:val="001E7948"/>
    <w:rsid w:val="001F04F3"/>
    <w:rsid w:val="001F0697"/>
    <w:rsid w:val="001F0F62"/>
    <w:rsid w:val="001F0FF8"/>
    <w:rsid w:val="001F1106"/>
    <w:rsid w:val="001F16DA"/>
    <w:rsid w:val="001F2010"/>
    <w:rsid w:val="001F243B"/>
    <w:rsid w:val="001F2647"/>
    <w:rsid w:val="001F28C5"/>
    <w:rsid w:val="001F2A9F"/>
    <w:rsid w:val="001F346F"/>
    <w:rsid w:val="001F45BC"/>
    <w:rsid w:val="001F5F4B"/>
    <w:rsid w:val="002001F5"/>
    <w:rsid w:val="002007F9"/>
    <w:rsid w:val="002009A4"/>
    <w:rsid w:val="00201337"/>
    <w:rsid w:val="0020159B"/>
    <w:rsid w:val="00201F30"/>
    <w:rsid w:val="00202869"/>
    <w:rsid w:val="00202921"/>
    <w:rsid w:val="0020467E"/>
    <w:rsid w:val="00204B17"/>
    <w:rsid w:val="00204F3B"/>
    <w:rsid w:val="0020519A"/>
    <w:rsid w:val="00205373"/>
    <w:rsid w:val="0020599F"/>
    <w:rsid w:val="00206BC6"/>
    <w:rsid w:val="00206CA1"/>
    <w:rsid w:val="00206DC7"/>
    <w:rsid w:val="00206E70"/>
    <w:rsid w:val="00210F01"/>
    <w:rsid w:val="00211579"/>
    <w:rsid w:val="002119FB"/>
    <w:rsid w:val="00211A39"/>
    <w:rsid w:val="00211D14"/>
    <w:rsid w:val="0021247A"/>
    <w:rsid w:val="00214193"/>
    <w:rsid w:val="00214617"/>
    <w:rsid w:val="00216004"/>
    <w:rsid w:val="00216854"/>
    <w:rsid w:val="00216E7E"/>
    <w:rsid w:val="002174A8"/>
    <w:rsid w:val="002175E8"/>
    <w:rsid w:val="00217F22"/>
    <w:rsid w:val="0022026F"/>
    <w:rsid w:val="002203B0"/>
    <w:rsid w:val="0022096D"/>
    <w:rsid w:val="00220B61"/>
    <w:rsid w:val="00220E1A"/>
    <w:rsid w:val="00221342"/>
    <w:rsid w:val="00221B45"/>
    <w:rsid w:val="00222310"/>
    <w:rsid w:val="0022313D"/>
    <w:rsid w:val="002234FD"/>
    <w:rsid w:val="002236E9"/>
    <w:rsid w:val="00223C30"/>
    <w:rsid w:val="00223C54"/>
    <w:rsid w:val="002242E0"/>
    <w:rsid w:val="0022430D"/>
    <w:rsid w:val="00224A88"/>
    <w:rsid w:val="00224BD3"/>
    <w:rsid w:val="00224E9C"/>
    <w:rsid w:val="00225350"/>
    <w:rsid w:val="00226733"/>
    <w:rsid w:val="00227626"/>
    <w:rsid w:val="00230611"/>
    <w:rsid w:val="00230827"/>
    <w:rsid w:val="002309B2"/>
    <w:rsid w:val="00231A09"/>
    <w:rsid w:val="00231C8D"/>
    <w:rsid w:val="00232204"/>
    <w:rsid w:val="00232659"/>
    <w:rsid w:val="002327ED"/>
    <w:rsid w:val="00233F87"/>
    <w:rsid w:val="002343FF"/>
    <w:rsid w:val="00234560"/>
    <w:rsid w:val="00234BF3"/>
    <w:rsid w:val="00234C63"/>
    <w:rsid w:val="00234CB7"/>
    <w:rsid w:val="00234DD7"/>
    <w:rsid w:val="00234E5C"/>
    <w:rsid w:val="00234F50"/>
    <w:rsid w:val="00235459"/>
    <w:rsid w:val="00235CAC"/>
    <w:rsid w:val="00235E4A"/>
    <w:rsid w:val="0023672A"/>
    <w:rsid w:val="00236865"/>
    <w:rsid w:val="00237C8A"/>
    <w:rsid w:val="00237F25"/>
    <w:rsid w:val="00240B76"/>
    <w:rsid w:val="00240FA3"/>
    <w:rsid w:val="0024178E"/>
    <w:rsid w:val="00241C3E"/>
    <w:rsid w:val="002424BE"/>
    <w:rsid w:val="00243428"/>
    <w:rsid w:val="00243E32"/>
    <w:rsid w:val="00244417"/>
    <w:rsid w:val="002451B4"/>
    <w:rsid w:val="00246068"/>
    <w:rsid w:val="002469D9"/>
    <w:rsid w:val="0024734C"/>
    <w:rsid w:val="00247EF1"/>
    <w:rsid w:val="0025014D"/>
    <w:rsid w:val="00250411"/>
    <w:rsid w:val="00250469"/>
    <w:rsid w:val="00250E8E"/>
    <w:rsid w:val="00251B83"/>
    <w:rsid w:val="00251CC6"/>
    <w:rsid w:val="00251CCE"/>
    <w:rsid w:val="002521E0"/>
    <w:rsid w:val="00252893"/>
    <w:rsid w:val="002530CF"/>
    <w:rsid w:val="00253643"/>
    <w:rsid w:val="00253751"/>
    <w:rsid w:val="002544E0"/>
    <w:rsid w:val="00255176"/>
    <w:rsid w:val="002554F0"/>
    <w:rsid w:val="0025624E"/>
    <w:rsid w:val="00256D09"/>
    <w:rsid w:val="0026056F"/>
    <w:rsid w:val="002610B7"/>
    <w:rsid w:val="002624FF"/>
    <w:rsid w:val="00262B2A"/>
    <w:rsid w:val="00262CBA"/>
    <w:rsid w:val="00264256"/>
    <w:rsid w:val="0026504D"/>
    <w:rsid w:val="0026530E"/>
    <w:rsid w:val="002663A1"/>
    <w:rsid w:val="00266A1B"/>
    <w:rsid w:val="00266E12"/>
    <w:rsid w:val="002672D1"/>
    <w:rsid w:val="0026749E"/>
    <w:rsid w:val="002701EA"/>
    <w:rsid w:val="002702F3"/>
    <w:rsid w:val="002717A3"/>
    <w:rsid w:val="00272D8E"/>
    <w:rsid w:val="00273839"/>
    <w:rsid w:val="002739A1"/>
    <w:rsid w:val="00274536"/>
    <w:rsid w:val="00274D8B"/>
    <w:rsid w:val="00275D82"/>
    <w:rsid w:val="002763BD"/>
    <w:rsid w:val="00276728"/>
    <w:rsid w:val="00276909"/>
    <w:rsid w:val="00276A53"/>
    <w:rsid w:val="00277936"/>
    <w:rsid w:val="00277DA7"/>
    <w:rsid w:val="00277FCE"/>
    <w:rsid w:val="0028070A"/>
    <w:rsid w:val="00280790"/>
    <w:rsid w:val="00281BB7"/>
    <w:rsid w:val="00281BC2"/>
    <w:rsid w:val="00282F1E"/>
    <w:rsid w:val="00283038"/>
    <w:rsid w:val="0028356E"/>
    <w:rsid w:val="002838D4"/>
    <w:rsid w:val="00284382"/>
    <w:rsid w:val="00284BDD"/>
    <w:rsid w:val="00284CE9"/>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4EFE"/>
    <w:rsid w:val="002A4F28"/>
    <w:rsid w:val="002A6E07"/>
    <w:rsid w:val="002A71C9"/>
    <w:rsid w:val="002B050D"/>
    <w:rsid w:val="002B0FAA"/>
    <w:rsid w:val="002B13AB"/>
    <w:rsid w:val="002B15E0"/>
    <w:rsid w:val="002B216B"/>
    <w:rsid w:val="002B23BA"/>
    <w:rsid w:val="002B3266"/>
    <w:rsid w:val="002B421E"/>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61"/>
    <w:rsid w:val="002D1474"/>
    <w:rsid w:val="002D15CB"/>
    <w:rsid w:val="002D25D2"/>
    <w:rsid w:val="002D2AB5"/>
    <w:rsid w:val="002D39BE"/>
    <w:rsid w:val="002D3A0F"/>
    <w:rsid w:val="002D3A95"/>
    <w:rsid w:val="002D3ECC"/>
    <w:rsid w:val="002D42D8"/>
    <w:rsid w:val="002D4F7B"/>
    <w:rsid w:val="002D4FE9"/>
    <w:rsid w:val="002D5462"/>
    <w:rsid w:val="002D69EC"/>
    <w:rsid w:val="002D723C"/>
    <w:rsid w:val="002D754B"/>
    <w:rsid w:val="002E02B6"/>
    <w:rsid w:val="002E0691"/>
    <w:rsid w:val="002E17E9"/>
    <w:rsid w:val="002E1ACE"/>
    <w:rsid w:val="002E1B7A"/>
    <w:rsid w:val="002E1E3C"/>
    <w:rsid w:val="002E2003"/>
    <w:rsid w:val="002E21CA"/>
    <w:rsid w:val="002E3842"/>
    <w:rsid w:val="002E3964"/>
    <w:rsid w:val="002E4957"/>
    <w:rsid w:val="002E54B1"/>
    <w:rsid w:val="002E5E2B"/>
    <w:rsid w:val="002E6306"/>
    <w:rsid w:val="002E70EC"/>
    <w:rsid w:val="002E79D8"/>
    <w:rsid w:val="002E7CAE"/>
    <w:rsid w:val="002F013E"/>
    <w:rsid w:val="002F0583"/>
    <w:rsid w:val="002F05E2"/>
    <w:rsid w:val="002F09C2"/>
    <w:rsid w:val="002F0E31"/>
    <w:rsid w:val="002F0EFC"/>
    <w:rsid w:val="002F118D"/>
    <w:rsid w:val="002F14A1"/>
    <w:rsid w:val="002F284C"/>
    <w:rsid w:val="002F3F17"/>
    <w:rsid w:val="002F573B"/>
    <w:rsid w:val="002F58BB"/>
    <w:rsid w:val="002F59A5"/>
    <w:rsid w:val="002F6C79"/>
    <w:rsid w:val="002F6DE3"/>
    <w:rsid w:val="002F7400"/>
    <w:rsid w:val="002F791C"/>
    <w:rsid w:val="002F7D80"/>
    <w:rsid w:val="003002A9"/>
    <w:rsid w:val="0030131D"/>
    <w:rsid w:val="00301463"/>
    <w:rsid w:val="00301BBF"/>
    <w:rsid w:val="0030206C"/>
    <w:rsid w:val="0030290E"/>
    <w:rsid w:val="00302D79"/>
    <w:rsid w:val="003037FA"/>
    <w:rsid w:val="00303E17"/>
    <w:rsid w:val="00304962"/>
    <w:rsid w:val="00304AB0"/>
    <w:rsid w:val="00305457"/>
    <w:rsid w:val="00305ABF"/>
    <w:rsid w:val="00307207"/>
    <w:rsid w:val="003113CD"/>
    <w:rsid w:val="0031195A"/>
    <w:rsid w:val="00311C68"/>
    <w:rsid w:val="0031262C"/>
    <w:rsid w:val="003126BA"/>
    <w:rsid w:val="003128ED"/>
    <w:rsid w:val="003130D2"/>
    <w:rsid w:val="0031319A"/>
    <w:rsid w:val="00313337"/>
    <w:rsid w:val="00313404"/>
    <w:rsid w:val="003141DF"/>
    <w:rsid w:val="003142D7"/>
    <w:rsid w:val="00314381"/>
    <w:rsid w:val="003143D1"/>
    <w:rsid w:val="00314819"/>
    <w:rsid w:val="00315BDC"/>
    <w:rsid w:val="00315F43"/>
    <w:rsid w:val="00316882"/>
    <w:rsid w:val="00316DDC"/>
    <w:rsid w:val="00316E64"/>
    <w:rsid w:val="00317942"/>
    <w:rsid w:val="00317CD0"/>
    <w:rsid w:val="0032163F"/>
    <w:rsid w:val="003242E6"/>
    <w:rsid w:val="003250D6"/>
    <w:rsid w:val="00326275"/>
    <w:rsid w:val="003262AF"/>
    <w:rsid w:val="0033049D"/>
    <w:rsid w:val="003305B6"/>
    <w:rsid w:val="00330CC9"/>
    <w:rsid w:val="00332C80"/>
    <w:rsid w:val="00332DD4"/>
    <w:rsid w:val="00333088"/>
    <w:rsid w:val="00333F0B"/>
    <w:rsid w:val="003363ED"/>
    <w:rsid w:val="00336449"/>
    <w:rsid w:val="00336B43"/>
    <w:rsid w:val="003378EE"/>
    <w:rsid w:val="00337BE1"/>
    <w:rsid w:val="003415A9"/>
    <w:rsid w:val="00342459"/>
    <w:rsid w:val="00342A7E"/>
    <w:rsid w:val="003437D2"/>
    <w:rsid w:val="00343C59"/>
    <w:rsid w:val="00343D76"/>
    <w:rsid w:val="00344513"/>
    <w:rsid w:val="003448D5"/>
    <w:rsid w:val="00344A40"/>
    <w:rsid w:val="00344C34"/>
    <w:rsid w:val="0034557A"/>
    <w:rsid w:val="003457C8"/>
    <w:rsid w:val="00345DD1"/>
    <w:rsid w:val="00345E9F"/>
    <w:rsid w:val="0034612C"/>
    <w:rsid w:val="00346542"/>
    <w:rsid w:val="003470A3"/>
    <w:rsid w:val="00347C09"/>
    <w:rsid w:val="0035018C"/>
    <w:rsid w:val="003504BC"/>
    <w:rsid w:val="00350D06"/>
    <w:rsid w:val="003514CC"/>
    <w:rsid w:val="00352545"/>
    <w:rsid w:val="00352559"/>
    <w:rsid w:val="00352E6F"/>
    <w:rsid w:val="003537D5"/>
    <w:rsid w:val="0035389B"/>
    <w:rsid w:val="003554D9"/>
    <w:rsid w:val="003555CD"/>
    <w:rsid w:val="00355C67"/>
    <w:rsid w:val="00355C7D"/>
    <w:rsid w:val="00355E9D"/>
    <w:rsid w:val="00356383"/>
    <w:rsid w:val="00360479"/>
    <w:rsid w:val="00360E53"/>
    <w:rsid w:val="00361C83"/>
    <w:rsid w:val="00362457"/>
    <w:rsid w:val="00362CD1"/>
    <w:rsid w:val="00363995"/>
    <w:rsid w:val="00363A13"/>
    <w:rsid w:val="00364B94"/>
    <w:rsid w:val="00365EAC"/>
    <w:rsid w:val="00366424"/>
    <w:rsid w:val="00366FA7"/>
    <w:rsid w:val="00367174"/>
    <w:rsid w:val="003709E5"/>
    <w:rsid w:val="0037152A"/>
    <w:rsid w:val="003718FE"/>
    <w:rsid w:val="00371F28"/>
    <w:rsid w:val="0037298A"/>
    <w:rsid w:val="00372C6E"/>
    <w:rsid w:val="00373349"/>
    <w:rsid w:val="003741EC"/>
    <w:rsid w:val="00374C0C"/>
    <w:rsid w:val="003752F0"/>
    <w:rsid w:val="00375DA5"/>
    <w:rsid w:val="00376E98"/>
    <w:rsid w:val="0037740F"/>
    <w:rsid w:val="00377EAC"/>
    <w:rsid w:val="003804F4"/>
    <w:rsid w:val="00380990"/>
    <w:rsid w:val="003817D7"/>
    <w:rsid w:val="00381A62"/>
    <w:rsid w:val="00381C9F"/>
    <w:rsid w:val="00381D15"/>
    <w:rsid w:val="00382005"/>
    <w:rsid w:val="00382766"/>
    <w:rsid w:val="00383313"/>
    <w:rsid w:val="003841B5"/>
    <w:rsid w:val="003846BE"/>
    <w:rsid w:val="00384B32"/>
    <w:rsid w:val="003859F6"/>
    <w:rsid w:val="00386167"/>
    <w:rsid w:val="003863E2"/>
    <w:rsid w:val="00386612"/>
    <w:rsid w:val="00386BFB"/>
    <w:rsid w:val="003873E5"/>
    <w:rsid w:val="00387C00"/>
    <w:rsid w:val="00387F34"/>
    <w:rsid w:val="0039164B"/>
    <w:rsid w:val="003919CC"/>
    <w:rsid w:val="00391F2E"/>
    <w:rsid w:val="00391F3D"/>
    <w:rsid w:val="00391F4E"/>
    <w:rsid w:val="00392675"/>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45D8"/>
    <w:rsid w:val="003A4697"/>
    <w:rsid w:val="003A48EB"/>
    <w:rsid w:val="003A525D"/>
    <w:rsid w:val="003A6336"/>
    <w:rsid w:val="003A6E7D"/>
    <w:rsid w:val="003A6F2B"/>
    <w:rsid w:val="003A7A11"/>
    <w:rsid w:val="003B0571"/>
    <w:rsid w:val="003B0C13"/>
    <w:rsid w:val="003B0E1A"/>
    <w:rsid w:val="003B1759"/>
    <w:rsid w:val="003B2387"/>
    <w:rsid w:val="003B3193"/>
    <w:rsid w:val="003B3A49"/>
    <w:rsid w:val="003B4A26"/>
    <w:rsid w:val="003B4FBB"/>
    <w:rsid w:val="003B53BA"/>
    <w:rsid w:val="003B5B34"/>
    <w:rsid w:val="003B67DC"/>
    <w:rsid w:val="003B7281"/>
    <w:rsid w:val="003B7557"/>
    <w:rsid w:val="003B76FD"/>
    <w:rsid w:val="003B7C17"/>
    <w:rsid w:val="003C07FB"/>
    <w:rsid w:val="003C1AA5"/>
    <w:rsid w:val="003C1D0D"/>
    <w:rsid w:val="003C1F43"/>
    <w:rsid w:val="003C3591"/>
    <w:rsid w:val="003C35C1"/>
    <w:rsid w:val="003C3EF8"/>
    <w:rsid w:val="003C4052"/>
    <w:rsid w:val="003C4FF9"/>
    <w:rsid w:val="003C52B1"/>
    <w:rsid w:val="003C5E72"/>
    <w:rsid w:val="003C5F2E"/>
    <w:rsid w:val="003C6AC5"/>
    <w:rsid w:val="003C7DA1"/>
    <w:rsid w:val="003D0433"/>
    <w:rsid w:val="003D05AD"/>
    <w:rsid w:val="003D0766"/>
    <w:rsid w:val="003D08B4"/>
    <w:rsid w:val="003D0E92"/>
    <w:rsid w:val="003D10D6"/>
    <w:rsid w:val="003D1C33"/>
    <w:rsid w:val="003D1DBE"/>
    <w:rsid w:val="003D210F"/>
    <w:rsid w:val="003D215D"/>
    <w:rsid w:val="003D3E12"/>
    <w:rsid w:val="003D4C28"/>
    <w:rsid w:val="003D50F0"/>
    <w:rsid w:val="003D5269"/>
    <w:rsid w:val="003D54AD"/>
    <w:rsid w:val="003D6487"/>
    <w:rsid w:val="003D6C51"/>
    <w:rsid w:val="003D7D74"/>
    <w:rsid w:val="003D7F9D"/>
    <w:rsid w:val="003E07AB"/>
    <w:rsid w:val="003E0D77"/>
    <w:rsid w:val="003E15A3"/>
    <w:rsid w:val="003E1E06"/>
    <w:rsid w:val="003E2393"/>
    <w:rsid w:val="003E27D1"/>
    <w:rsid w:val="003E2810"/>
    <w:rsid w:val="003E2D51"/>
    <w:rsid w:val="003E2E0A"/>
    <w:rsid w:val="003E2FE1"/>
    <w:rsid w:val="003E3645"/>
    <w:rsid w:val="003E37E0"/>
    <w:rsid w:val="003E3EE6"/>
    <w:rsid w:val="003E3F4C"/>
    <w:rsid w:val="003E537A"/>
    <w:rsid w:val="003E586C"/>
    <w:rsid w:val="003E6062"/>
    <w:rsid w:val="003E7C59"/>
    <w:rsid w:val="003F0398"/>
    <w:rsid w:val="003F06DB"/>
    <w:rsid w:val="003F0E24"/>
    <w:rsid w:val="003F0FBD"/>
    <w:rsid w:val="003F11D4"/>
    <w:rsid w:val="003F211F"/>
    <w:rsid w:val="003F277C"/>
    <w:rsid w:val="003F2DD8"/>
    <w:rsid w:val="003F3F72"/>
    <w:rsid w:val="003F428B"/>
    <w:rsid w:val="003F45DB"/>
    <w:rsid w:val="003F4B58"/>
    <w:rsid w:val="003F5114"/>
    <w:rsid w:val="003F5429"/>
    <w:rsid w:val="003F611F"/>
    <w:rsid w:val="003F62F1"/>
    <w:rsid w:val="003F7C00"/>
    <w:rsid w:val="00400C95"/>
    <w:rsid w:val="00400E19"/>
    <w:rsid w:val="00401314"/>
    <w:rsid w:val="00402127"/>
    <w:rsid w:val="00402A9F"/>
    <w:rsid w:val="00402DAE"/>
    <w:rsid w:val="00403573"/>
    <w:rsid w:val="004035C4"/>
    <w:rsid w:val="00404C96"/>
    <w:rsid w:val="004055F7"/>
    <w:rsid w:val="00405C50"/>
    <w:rsid w:val="00405C74"/>
    <w:rsid w:val="00405EED"/>
    <w:rsid w:val="00406AB0"/>
    <w:rsid w:val="00406BF7"/>
    <w:rsid w:val="00406E81"/>
    <w:rsid w:val="00406F5B"/>
    <w:rsid w:val="00407663"/>
    <w:rsid w:val="00411607"/>
    <w:rsid w:val="00411922"/>
    <w:rsid w:val="00411D5F"/>
    <w:rsid w:val="004130FE"/>
    <w:rsid w:val="00413521"/>
    <w:rsid w:val="004139B9"/>
    <w:rsid w:val="004147EE"/>
    <w:rsid w:val="00414A1B"/>
    <w:rsid w:val="00414E06"/>
    <w:rsid w:val="0041579E"/>
    <w:rsid w:val="0041580F"/>
    <w:rsid w:val="00415DB3"/>
    <w:rsid w:val="00416C80"/>
    <w:rsid w:val="00416FB4"/>
    <w:rsid w:val="0041727F"/>
    <w:rsid w:val="004174E4"/>
    <w:rsid w:val="00417765"/>
    <w:rsid w:val="00417AAF"/>
    <w:rsid w:val="00417B4F"/>
    <w:rsid w:val="0042001B"/>
    <w:rsid w:val="00420389"/>
    <w:rsid w:val="00421A60"/>
    <w:rsid w:val="00422777"/>
    <w:rsid w:val="00422A25"/>
    <w:rsid w:val="00424123"/>
    <w:rsid w:val="00425451"/>
    <w:rsid w:val="00426BF9"/>
    <w:rsid w:val="0042787E"/>
    <w:rsid w:val="00427F84"/>
    <w:rsid w:val="00431157"/>
    <w:rsid w:val="0043175D"/>
    <w:rsid w:val="00431BFF"/>
    <w:rsid w:val="00431EE9"/>
    <w:rsid w:val="0043453E"/>
    <w:rsid w:val="0043465F"/>
    <w:rsid w:val="004348F5"/>
    <w:rsid w:val="00434C88"/>
    <w:rsid w:val="0043568C"/>
    <w:rsid w:val="004358BD"/>
    <w:rsid w:val="00435AB1"/>
    <w:rsid w:val="00435B75"/>
    <w:rsid w:val="00436493"/>
    <w:rsid w:val="00436883"/>
    <w:rsid w:val="00437AA4"/>
    <w:rsid w:val="00437E26"/>
    <w:rsid w:val="00440A7C"/>
    <w:rsid w:val="004410A2"/>
    <w:rsid w:val="00442BEE"/>
    <w:rsid w:val="0044390B"/>
    <w:rsid w:val="00443BF0"/>
    <w:rsid w:val="0044410C"/>
    <w:rsid w:val="004449EF"/>
    <w:rsid w:val="0044621D"/>
    <w:rsid w:val="00446292"/>
    <w:rsid w:val="00446742"/>
    <w:rsid w:val="00446A46"/>
    <w:rsid w:val="00446B96"/>
    <w:rsid w:val="00446E94"/>
    <w:rsid w:val="00447375"/>
    <w:rsid w:val="0045039E"/>
    <w:rsid w:val="004503E2"/>
    <w:rsid w:val="0045053B"/>
    <w:rsid w:val="0045096F"/>
    <w:rsid w:val="00450B14"/>
    <w:rsid w:val="004510EF"/>
    <w:rsid w:val="0045148A"/>
    <w:rsid w:val="00451E29"/>
    <w:rsid w:val="00451EB6"/>
    <w:rsid w:val="0045246B"/>
    <w:rsid w:val="00452DB1"/>
    <w:rsid w:val="00453957"/>
    <w:rsid w:val="00453BD7"/>
    <w:rsid w:val="004542DE"/>
    <w:rsid w:val="00454E33"/>
    <w:rsid w:val="0045593C"/>
    <w:rsid w:val="00455C6D"/>
    <w:rsid w:val="00455F6C"/>
    <w:rsid w:val="004569E8"/>
    <w:rsid w:val="00456CFF"/>
    <w:rsid w:val="004571D7"/>
    <w:rsid w:val="00460860"/>
    <w:rsid w:val="0046093D"/>
    <w:rsid w:val="00460AD5"/>
    <w:rsid w:val="00460D51"/>
    <w:rsid w:val="00460E23"/>
    <w:rsid w:val="00461A12"/>
    <w:rsid w:val="00461EB7"/>
    <w:rsid w:val="0046216A"/>
    <w:rsid w:val="0046268D"/>
    <w:rsid w:val="00462BA3"/>
    <w:rsid w:val="00463B21"/>
    <w:rsid w:val="00463F56"/>
    <w:rsid w:val="00464108"/>
    <w:rsid w:val="00464906"/>
    <w:rsid w:val="0046538C"/>
    <w:rsid w:val="004679C4"/>
    <w:rsid w:val="00467E67"/>
    <w:rsid w:val="00470FCD"/>
    <w:rsid w:val="00471144"/>
    <w:rsid w:val="004721CD"/>
    <w:rsid w:val="00472FD0"/>
    <w:rsid w:val="00473A1B"/>
    <w:rsid w:val="004749C9"/>
    <w:rsid w:val="00474C5E"/>
    <w:rsid w:val="0047540E"/>
    <w:rsid w:val="0047549D"/>
    <w:rsid w:val="00475AD3"/>
    <w:rsid w:val="00475C9E"/>
    <w:rsid w:val="00475DB7"/>
    <w:rsid w:val="004761F7"/>
    <w:rsid w:val="00476D6B"/>
    <w:rsid w:val="004771B7"/>
    <w:rsid w:val="00480649"/>
    <w:rsid w:val="004808FF"/>
    <w:rsid w:val="00480BE1"/>
    <w:rsid w:val="00481A63"/>
    <w:rsid w:val="004826F2"/>
    <w:rsid w:val="004828DC"/>
    <w:rsid w:val="004829CE"/>
    <w:rsid w:val="00482EF8"/>
    <w:rsid w:val="004842DC"/>
    <w:rsid w:val="004845D2"/>
    <w:rsid w:val="00484A3E"/>
    <w:rsid w:val="0048510F"/>
    <w:rsid w:val="004859C2"/>
    <w:rsid w:val="004860B3"/>
    <w:rsid w:val="0048759E"/>
    <w:rsid w:val="0048773A"/>
    <w:rsid w:val="004901C5"/>
    <w:rsid w:val="00490352"/>
    <w:rsid w:val="00490A88"/>
    <w:rsid w:val="00491328"/>
    <w:rsid w:val="00491458"/>
    <w:rsid w:val="00491BD5"/>
    <w:rsid w:val="00493F31"/>
    <w:rsid w:val="0049485A"/>
    <w:rsid w:val="00494E66"/>
    <w:rsid w:val="00495705"/>
    <w:rsid w:val="004958EC"/>
    <w:rsid w:val="004959C9"/>
    <w:rsid w:val="00495E10"/>
    <w:rsid w:val="00496632"/>
    <w:rsid w:val="00496F67"/>
    <w:rsid w:val="00497891"/>
    <w:rsid w:val="004A0106"/>
    <w:rsid w:val="004A17F8"/>
    <w:rsid w:val="004A239D"/>
    <w:rsid w:val="004A24C4"/>
    <w:rsid w:val="004A27BA"/>
    <w:rsid w:val="004A375D"/>
    <w:rsid w:val="004A3F42"/>
    <w:rsid w:val="004A4998"/>
    <w:rsid w:val="004A518D"/>
    <w:rsid w:val="004A522F"/>
    <w:rsid w:val="004A5D4E"/>
    <w:rsid w:val="004A5EF8"/>
    <w:rsid w:val="004A647E"/>
    <w:rsid w:val="004A6AA7"/>
    <w:rsid w:val="004A7336"/>
    <w:rsid w:val="004A7920"/>
    <w:rsid w:val="004A7BB2"/>
    <w:rsid w:val="004B020C"/>
    <w:rsid w:val="004B068D"/>
    <w:rsid w:val="004B153B"/>
    <w:rsid w:val="004B155E"/>
    <w:rsid w:val="004B2803"/>
    <w:rsid w:val="004B292C"/>
    <w:rsid w:val="004B30B6"/>
    <w:rsid w:val="004B3F0C"/>
    <w:rsid w:val="004B4A06"/>
    <w:rsid w:val="004B4E76"/>
    <w:rsid w:val="004B5832"/>
    <w:rsid w:val="004B58CC"/>
    <w:rsid w:val="004B59F5"/>
    <w:rsid w:val="004B65C2"/>
    <w:rsid w:val="004B78D6"/>
    <w:rsid w:val="004C00E5"/>
    <w:rsid w:val="004C033E"/>
    <w:rsid w:val="004C0CE4"/>
    <w:rsid w:val="004C1D09"/>
    <w:rsid w:val="004C1E79"/>
    <w:rsid w:val="004C1E82"/>
    <w:rsid w:val="004C1EA5"/>
    <w:rsid w:val="004C1F3F"/>
    <w:rsid w:val="004C239A"/>
    <w:rsid w:val="004C2B9E"/>
    <w:rsid w:val="004C2C21"/>
    <w:rsid w:val="004C2CC0"/>
    <w:rsid w:val="004C37AA"/>
    <w:rsid w:val="004C48A4"/>
    <w:rsid w:val="004C4C92"/>
    <w:rsid w:val="004C4CFF"/>
    <w:rsid w:val="004C584D"/>
    <w:rsid w:val="004C5A38"/>
    <w:rsid w:val="004C5C41"/>
    <w:rsid w:val="004C7915"/>
    <w:rsid w:val="004D0E01"/>
    <w:rsid w:val="004D1F5F"/>
    <w:rsid w:val="004D2075"/>
    <w:rsid w:val="004D2205"/>
    <w:rsid w:val="004D268D"/>
    <w:rsid w:val="004D270C"/>
    <w:rsid w:val="004D2963"/>
    <w:rsid w:val="004D3A0E"/>
    <w:rsid w:val="004D4897"/>
    <w:rsid w:val="004D4F48"/>
    <w:rsid w:val="004D5530"/>
    <w:rsid w:val="004D5F1F"/>
    <w:rsid w:val="004D5F6F"/>
    <w:rsid w:val="004D6309"/>
    <w:rsid w:val="004D6484"/>
    <w:rsid w:val="004D70A0"/>
    <w:rsid w:val="004D7883"/>
    <w:rsid w:val="004D78A4"/>
    <w:rsid w:val="004D7A32"/>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071D"/>
    <w:rsid w:val="004F0B35"/>
    <w:rsid w:val="004F1B55"/>
    <w:rsid w:val="004F33CD"/>
    <w:rsid w:val="004F34EE"/>
    <w:rsid w:val="004F36B1"/>
    <w:rsid w:val="004F4DF8"/>
    <w:rsid w:val="004F5680"/>
    <w:rsid w:val="004F680C"/>
    <w:rsid w:val="004F6D36"/>
    <w:rsid w:val="005002AD"/>
    <w:rsid w:val="005005DB"/>
    <w:rsid w:val="00500705"/>
    <w:rsid w:val="005017D4"/>
    <w:rsid w:val="00501905"/>
    <w:rsid w:val="00503EF2"/>
    <w:rsid w:val="005055F9"/>
    <w:rsid w:val="00506266"/>
    <w:rsid w:val="0050727D"/>
    <w:rsid w:val="00510B70"/>
    <w:rsid w:val="005112E4"/>
    <w:rsid w:val="00511B97"/>
    <w:rsid w:val="00511C55"/>
    <w:rsid w:val="00511EB5"/>
    <w:rsid w:val="00512DD8"/>
    <w:rsid w:val="00512E81"/>
    <w:rsid w:val="00512EE1"/>
    <w:rsid w:val="0051382D"/>
    <w:rsid w:val="00513F2D"/>
    <w:rsid w:val="005162AE"/>
    <w:rsid w:val="00516562"/>
    <w:rsid w:val="00521796"/>
    <w:rsid w:val="005226BF"/>
    <w:rsid w:val="00522F18"/>
    <w:rsid w:val="00524134"/>
    <w:rsid w:val="0052470C"/>
    <w:rsid w:val="00524C01"/>
    <w:rsid w:val="005264B7"/>
    <w:rsid w:val="00526911"/>
    <w:rsid w:val="005272DE"/>
    <w:rsid w:val="0052770F"/>
    <w:rsid w:val="00527F69"/>
    <w:rsid w:val="005306F9"/>
    <w:rsid w:val="00531401"/>
    <w:rsid w:val="00531B23"/>
    <w:rsid w:val="00532989"/>
    <w:rsid w:val="00532B33"/>
    <w:rsid w:val="00532EA3"/>
    <w:rsid w:val="00533258"/>
    <w:rsid w:val="005333CA"/>
    <w:rsid w:val="00533550"/>
    <w:rsid w:val="00533670"/>
    <w:rsid w:val="0053418D"/>
    <w:rsid w:val="005342D1"/>
    <w:rsid w:val="005348CB"/>
    <w:rsid w:val="005358C4"/>
    <w:rsid w:val="005360E3"/>
    <w:rsid w:val="00537162"/>
    <w:rsid w:val="00537811"/>
    <w:rsid w:val="00537D70"/>
    <w:rsid w:val="00537FBC"/>
    <w:rsid w:val="00540680"/>
    <w:rsid w:val="00540B87"/>
    <w:rsid w:val="00540F3E"/>
    <w:rsid w:val="00541144"/>
    <w:rsid w:val="005416D0"/>
    <w:rsid w:val="005418F9"/>
    <w:rsid w:val="00542355"/>
    <w:rsid w:val="00542BC6"/>
    <w:rsid w:val="00542E28"/>
    <w:rsid w:val="0054357E"/>
    <w:rsid w:val="0054390E"/>
    <w:rsid w:val="0054391D"/>
    <w:rsid w:val="00544022"/>
    <w:rsid w:val="005448AF"/>
    <w:rsid w:val="00544916"/>
    <w:rsid w:val="00544F80"/>
    <w:rsid w:val="00546761"/>
    <w:rsid w:val="005468F5"/>
    <w:rsid w:val="00550334"/>
    <w:rsid w:val="00551A15"/>
    <w:rsid w:val="00552250"/>
    <w:rsid w:val="00553273"/>
    <w:rsid w:val="0055331D"/>
    <w:rsid w:val="00553765"/>
    <w:rsid w:val="00553849"/>
    <w:rsid w:val="00553989"/>
    <w:rsid w:val="00553EDB"/>
    <w:rsid w:val="005543EA"/>
    <w:rsid w:val="00554C7A"/>
    <w:rsid w:val="0055502C"/>
    <w:rsid w:val="0055504D"/>
    <w:rsid w:val="00555660"/>
    <w:rsid w:val="00555A3F"/>
    <w:rsid w:val="005602AD"/>
    <w:rsid w:val="005609D4"/>
    <w:rsid w:val="00560ECA"/>
    <w:rsid w:val="00560FE2"/>
    <w:rsid w:val="00562074"/>
    <w:rsid w:val="00562AB4"/>
    <w:rsid w:val="00562F57"/>
    <w:rsid w:val="005635FD"/>
    <w:rsid w:val="00564087"/>
    <w:rsid w:val="00564819"/>
    <w:rsid w:val="00564A73"/>
    <w:rsid w:val="005665E0"/>
    <w:rsid w:val="00566949"/>
    <w:rsid w:val="00566A9F"/>
    <w:rsid w:val="0056774B"/>
    <w:rsid w:val="00567ACE"/>
    <w:rsid w:val="00567B36"/>
    <w:rsid w:val="00571433"/>
    <w:rsid w:val="0057169C"/>
    <w:rsid w:val="00571AE7"/>
    <w:rsid w:val="00572271"/>
    <w:rsid w:val="00572F21"/>
    <w:rsid w:val="00574998"/>
    <w:rsid w:val="00575860"/>
    <w:rsid w:val="005763A5"/>
    <w:rsid w:val="00576452"/>
    <w:rsid w:val="005800B1"/>
    <w:rsid w:val="005808AF"/>
    <w:rsid w:val="00580E96"/>
    <w:rsid w:val="00581AFA"/>
    <w:rsid w:val="00581E0B"/>
    <w:rsid w:val="00582166"/>
    <w:rsid w:val="0058251E"/>
    <w:rsid w:val="005827A5"/>
    <w:rsid w:val="0058353F"/>
    <w:rsid w:val="00583820"/>
    <w:rsid w:val="00583896"/>
    <w:rsid w:val="00584C2E"/>
    <w:rsid w:val="00586618"/>
    <w:rsid w:val="00586E55"/>
    <w:rsid w:val="00587142"/>
    <w:rsid w:val="005872A8"/>
    <w:rsid w:val="00587FF0"/>
    <w:rsid w:val="00590286"/>
    <w:rsid w:val="00590B72"/>
    <w:rsid w:val="00590D8E"/>
    <w:rsid w:val="00591B00"/>
    <w:rsid w:val="00591D09"/>
    <w:rsid w:val="00591D93"/>
    <w:rsid w:val="00592247"/>
    <w:rsid w:val="0059278C"/>
    <w:rsid w:val="00592833"/>
    <w:rsid w:val="00592ADC"/>
    <w:rsid w:val="0059359E"/>
    <w:rsid w:val="00593A88"/>
    <w:rsid w:val="00593FED"/>
    <w:rsid w:val="00594EE9"/>
    <w:rsid w:val="005951C7"/>
    <w:rsid w:val="00595979"/>
    <w:rsid w:val="005963B0"/>
    <w:rsid w:val="005A1AE0"/>
    <w:rsid w:val="005A2AAB"/>
    <w:rsid w:val="005A2F81"/>
    <w:rsid w:val="005A3FA6"/>
    <w:rsid w:val="005A4271"/>
    <w:rsid w:val="005A4A0D"/>
    <w:rsid w:val="005A51E3"/>
    <w:rsid w:val="005A628D"/>
    <w:rsid w:val="005A7088"/>
    <w:rsid w:val="005A7245"/>
    <w:rsid w:val="005B013D"/>
    <w:rsid w:val="005B04DC"/>
    <w:rsid w:val="005B0581"/>
    <w:rsid w:val="005B0AA8"/>
    <w:rsid w:val="005B152D"/>
    <w:rsid w:val="005B166C"/>
    <w:rsid w:val="005B1FBD"/>
    <w:rsid w:val="005B2881"/>
    <w:rsid w:val="005B2E81"/>
    <w:rsid w:val="005B2EC2"/>
    <w:rsid w:val="005B3848"/>
    <w:rsid w:val="005B3A7B"/>
    <w:rsid w:val="005B3D4A"/>
    <w:rsid w:val="005B46D2"/>
    <w:rsid w:val="005B4A1F"/>
    <w:rsid w:val="005B4B8C"/>
    <w:rsid w:val="005B4BBA"/>
    <w:rsid w:val="005B59E9"/>
    <w:rsid w:val="005B6578"/>
    <w:rsid w:val="005B771E"/>
    <w:rsid w:val="005B7E87"/>
    <w:rsid w:val="005C0B6D"/>
    <w:rsid w:val="005C0F4D"/>
    <w:rsid w:val="005C1541"/>
    <w:rsid w:val="005C1DE4"/>
    <w:rsid w:val="005C2308"/>
    <w:rsid w:val="005C2636"/>
    <w:rsid w:val="005C2EE5"/>
    <w:rsid w:val="005C4D39"/>
    <w:rsid w:val="005C4D7D"/>
    <w:rsid w:val="005C4E6E"/>
    <w:rsid w:val="005C5605"/>
    <w:rsid w:val="005C5C7C"/>
    <w:rsid w:val="005C5CF7"/>
    <w:rsid w:val="005C6D6A"/>
    <w:rsid w:val="005C78CD"/>
    <w:rsid w:val="005C7A8F"/>
    <w:rsid w:val="005C7C8D"/>
    <w:rsid w:val="005C7CE7"/>
    <w:rsid w:val="005C7EAA"/>
    <w:rsid w:val="005D07DE"/>
    <w:rsid w:val="005D0D5D"/>
    <w:rsid w:val="005D1000"/>
    <w:rsid w:val="005D2101"/>
    <w:rsid w:val="005D23F8"/>
    <w:rsid w:val="005D26CB"/>
    <w:rsid w:val="005D29A3"/>
    <w:rsid w:val="005D3195"/>
    <w:rsid w:val="005D31E3"/>
    <w:rsid w:val="005D3FFD"/>
    <w:rsid w:val="005D5125"/>
    <w:rsid w:val="005D52BC"/>
    <w:rsid w:val="005D62E7"/>
    <w:rsid w:val="005D63A5"/>
    <w:rsid w:val="005D6482"/>
    <w:rsid w:val="005D678A"/>
    <w:rsid w:val="005D6918"/>
    <w:rsid w:val="005D6ADF"/>
    <w:rsid w:val="005D76C1"/>
    <w:rsid w:val="005D7E48"/>
    <w:rsid w:val="005E10A1"/>
    <w:rsid w:val="005E16B0"/>
    <w:rsid w:val="005E18AD"/>
    <w:rsid w:val="005E199B"/>
    <w:rsid w:val="005E25A0"/>
    <w:rsid w:val="005E2834"/>
    <w:rsid w:val="005E28B9"/>
    <w:rsid w:val="005E2DB9"/>
    <w:rsid w:val="005E2EED"/>
    <w:rsid w:val="005E301C"/>
    <w:rsid w:val="005E32CA"/>
    <w:rsid w:val="005E439C"/>
    <w:rsid w:val="005E5B7A"/>
    <w:rsid w:val="005E6191"/>
    <w:rsid w:val="005E6363"/>
    <w:rsid w:val="005E7F44"/>
    <w:rsid w:val="005F0046"/>
    <w:rsid w:val="005F06C7"/>
    <w:rsid w:val="005F07C6"/>
    <w:rsid w:val="005F0C65"/>
    <w:rsid w:val="005F10C7"/>
    <w:rsid w:val="005F13AA"/>
    <w:rsid w:val="005F15D9"/>
    <w:rsid w:val="005F1866"/>
    <w:rsid w:val="005F1BBC"/>
    <w:rsid w:val="005F31C4"/>
    <w:rsid w:val="005F3400"/>
    <w:rsid w:val="005F3C1B"/>
    <w:rsid w:val="005F4AB0"/>
    <w:rsid w:val="005F5B12"/>
    <w:rsid w:val="005F62BB"/>
    <w:rsid w:val="005F6BA2"/>
    <w:rsid w:val="005F7600"/>
    <w:rsid w:val="005F7A96"/>
    <w:rsid w:val="00600368"/>
    <w:rsid w:val="00601CA6"/>
    <w:rsid w:val="00601D7A"/>
    <w:rsid w:val="00601F04"/>
    <w:rsid w:val="00601F99"/>
    <w:rsid w:val="006040FB"/>
    <w:rsid w:val="00604E6A"/>
    <w:rsid w:val="00605BB5"/>
    <w:rsid w:val="00606144"/>
    <w:rsid w:val="006061D7"/>
    <w:rsid w:val="0060672F"/>
    <w:rsid w:val="006068FB"/>
    <w:rsid w:val="00606BC4"/>
    <w:rsid w:val="0060747A"/>
    <w:rsid w:val="00610A81"/>
    <w:rsid w:val="00610DD7"/>
    <w:rsid w:val="00610F87"/>
    <w:rsid w:val="00611246"/>
    <w:rsid w:val="00612336"/>
    <w:rsid w:val="00612760"/>
    <w:rsid w:val="0061315C"/>
    <w:rsid w:val="00613308"/>
    <w:rsid w:val="00613E2B"/>
    <w:rsid w:val="00613E58"/>
    <w:rsid w:val="006145B9"/>
    <w:rsid w:val="00614873"/>
    <w:rsid w:val="00614FE1"/>
    <w:rsid w:val="00615B64"/>
    <w:rsid w:val="00616252"/>
    <w:rsid w:val="00616280"/>
    <w:rsid w:val="00616707"/>
    <w:rsid w:val="00617A0A"/>
    <w:rsid w:val="00617AFA"/>
    <w:rsid w:val="006200AC"/>
    <w:rsid w:val="00620451"/>
    <w:rsid w:val="00620E54"/>
    <w:rsid w:val="00621231"/>
    <w:rsid w:val="0062178E"/>
    <w:rsid w:val="00621D11"/>
    <w:rsid w:val="00622345"/>
    <w:rsid w:val="0062245B"/>
    <w:rsid w:val="00622477"/>
    <w:rsid w:val="006226D9"/>
    <w:rsid w:val="00622F8F"/>
    <w:rsid w:val="00623C14"/>
    <w:rsid w:val="0062462F"/>
    <w:rsid w:val="00624886"/>
    <w:rsid w:val="00624A51"/>
    <w:rsid w:val="00624E6C"/>
    <w:rsid w:val="00624F3A"/>
    <w:rsid w:val="00625912"/>
    <w:rsid w:val="00625B58"/>
    <w:rsid w:val="00625FF8"/>
    <w:rsid w:val="0062612C"/>
    <w:rsid w:val="00626163"/>
    <w:rsid w:val="00626799"/>
    <w:rsid w:val="006267C7"/>
    <w:rsid w:val="006274F6"/>
    <w:rsid w:val="0062780E"/>
    <w:rsid w:val="0062790E"/>
    <w:rsid w:val="00630F6A"/>
    <w:rsid w:val="006314EA"/>
    <w:rsid w:val="00631641"/>
    <w:rsid w:val="00631843"/>
    <w:rsid w:val="00631931"/>
    <w:rsid w:val="00632998"/>
    <w:rsid w:val="00632D2C"/>
    <w:rsid w:val="006331DE"/>
    <w:rsid w:val="00633443"/>
    <w:rsid w:val="006338D0"/>
    <w:rsid w:val="00633AB4"/>
    <w:rsid w:val="00633B4C"/>
    <w:rsid w:val="00633D90"/>
    <w:rsid w:val="00633E69"/>
    <w:rsid w:val="0063411F"/>
    <w:rsid w:val="00634C05"/>
    <w:rsid w:val="00635B36"/>
    <w:rsid w:val="00635B96"/>
    <w:rsid w:val="00635CAD"/>
    <w:rsid w:val="0063654D"/>
    <w:rsid w:val="00636CF4"/>
    <w:rsid w:val="0064036A"/>
    <w:rsid w:val="006408D5"/>
    <w:rsid w:val="0064129E"/>
    <w:rsid w:val="0064185C"/>
    <w:rsid w:val="00641C27"/>
    <w:rsid w:val="00641C49"/>
    <w:rsid w:val="00641D30"/>
    <w:rsid w:val="0064241C"/>
    <w:rsid w:val="006452BC"/>
    <w:rsid w:val="006469B2"/>
    <w:rsid w:val="00646B29"/>
    <w:rsid w:val="00646FFA"/>
    <w:rsid w:val="006474AB"/>
    <w:rsid w:val="00647C97"/>
    <w:rsid w:val="00650DF8"/>
    <w:rsid w:val="00650F57"/>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BA4"/>
    <w:rsid w:val="00660435"/>
    <w:rsid w:val="0066050C"/>
    <w:rsid w:val="0066143B"/>
    <w:rsid w:val="006619B4"/>
    <w:rsid w:val="00661C35"/>
    <w:rsid w:val="00661EC5"/>
    <w:rsid w:val="0066200D"/>
    <w:rsid w:val="00662DDD"/>
    <w:rsid w:val="006634F9"/>
    <w:rsid w:val="00664239"/>
    <w:rsid w:val="0066441F"/>
    <w:rsid w:val="00664C82"/>
    <w:rsid w:val="00665103"/>
    <w:rsid w:val="00665264"/>
    <w:rsid w:val="00665370"/>
    <w:rsid w:val="00666334"/>
    <w:rsid w:val="00666390"/>
    <w:rsid w:val="00666F65"/>
    <w:rsid w:val="006676B6"/>
    <w:rsid w:val="00671791"/>
    <w:rsid w:val="006718DB"/>
    <w:rsid w:val="0067262C"/>
    <w:rsid w:val="0067356D"/>
    <w:rsid w:val="00674D0C"/>
    <w:rsid w:val="00675386"/>
    <w:rsid w:val="00675F79"/>
    <w:rsid w:val="0067784D"/>
    <w:rsid w:val="00677FB3"/>
    <w:rsid w:val="006808F4"/>
    <w:rsid w:val="0068122E"/>
    <w:rsid w:val="006814C2"/>
    <w:rsid w:val="006820B9"/>
    <w:rsid w:val="00682E91"/>
    <w:rsid w:val="00683E23"/>
    <w:rsid w:val="00684330"/>
    <w:rsid w:val="00684D01"/>
    <w:rsid w:val="00684E6C"/>
    <w:rsid w:val="00685034"/>
    <w:rsid w:val="006850EC"/>
    <w:rsid w:val="00685638"/>
    <w:rsid w:val="006856A3"/>
    <w:rsid w:val="0068631D"/>
    <w:rsid w:val="00686C04"/>
    <w:rsid w:val="00687341"/>
    <w:rsid w:val="00687F7A"/>
    <w:rsid w:val="0069048F"/>
    <w:rsid w:val="00691131"/>
    <w:rsid w:val="0069221B"/>
    <w:rsid w:val="00692418"/>
    <w:rsid w:val="0069280E"/>
    <w:rsid w:val="00692A47"/>
    <w:rsid w:val="0069374B"/>
    <w:rsid w:val="00694CBB"/>
    <w:rsid w:val="00694E01"/>
    <w:rsid w:val="00694FD7"/>
    <w:rsid w:val="00695435"/>
    <w:rsid w:val="00697059"/>
    <w:rsid w:val="0069799B"/>
    <w:rsid w:val="00697F06"/>
    <w:rsid w:val="006A0A0D"/>
    <w:rsid w:val="006A0A41"/>
    <w:rsid w:val="006A153C"/>
    <w:rsid w:val="006A1780"/>
    <w:rsid w:val="006A2E78"/>
    <w:rsid w:val="006A3A74"/>
    <w:rsid w:val="006A4EC9"/>
    <w:rsid w:val="006A4FDB"/>
    <w:rsid w:val="006A52BD"/>
    <w:rsid w:val="006A557A"/>
    <w:rsid w:val="006A5E41"/>
    <w:rsid w:val="006A6847"/>
    <w:rsid w:val="006A6C4D"/>
    <w:rsid w:val="006A79AB"/>
    <w:rsid w:val="006B0251"/>
    <w:rsid w:val="006B02AA"/>
    <w:rsid w:val="006B1362"/>
    <w:rsid w:val="006B164A"/>
    <w:rsid w:val="006B2509"/>
    <w:rsid w:val="006B416D"/>
    <w:rsid w:val="006B44FF"/>
    <w:rsid w:val="006B4764"/>
    <w:rsid w:val="006B4773"/>
    <w:rsid w:val="006B4F66"/>
    <w:rsid w:val="006B513C"/>
    <w:rsid w:val="006B533E"/>
    <w:rsid w:val="006B5932"/>
    <w:rsid w:val="006B59DE"/>
    <w:rsid w:val="006B639D"/>
    <w:rsid w:val="006B7AA8"/>
    <w:rsid w:val="006B7B0C"/>
    <w:rsid w:val="006C0605"/>
    <w:rsid w:val="006C128B"/>
    <w:rsid w:val="006C12C5"/>
    <w:rsid w:val="006C1324"/>
    <w:rsid w:val="006C1B4D"/>
    <w:rsid w:val="006C21FA"/>
    <w:rsid w:val="006C2813"/>
    <w:rsid w:val="006C2915"/>
    <w:rsid w:val="006C4176"/>
    <w:rsid w:val="006C5E75"/>
    <w:rsid w:val="006C6871"/>
    <w:rsid w:val="006C6A86"/>
    <w:rsid w:val="006C7F11"/>
    <w:rsid w:val="006D0471"/>
    <w:rsid w:val="006D059B"/>
    <w:rsid w:val="006D1ABF"/>
    <w:rsid w:val="006D20C8"/>
    <w:rsid w:val="006D3126"/>
    <w:rsid w:val="006D39AA"/>
    <w:rsid w:val="006D3F07"/>
    <w:rsid w:val="006D3F5B"/>
    <w:rsid w:val="006D49C2"/>
    <w:rsid w:val="006D49D5"/>
    <w:rsid w:val="006D4C95"/>
    <w:rsid w:val="006D55BA"/>
    <w:rsid w:val="006D5E5E"/>
    <w:rsid w:val="006D62C2"/>
    <w:rsid w:val="006D6529"/>
    <w:rsid w:val="006D6CBA"/>
    <w:rsid w:val="006D7332"/>
    <w:rsid w:val="006D78DD"/>
    <w:rsid w:val="006D7B6B"/>
    <w:rsid w:val="006E0D9A"/>
    <w:rsid w:val="006E50E9"/>
    <w:rsid w:val="006E597C"/>
    <w:rsid w:val="006E6CE3"/>
    <w:rsid w:val="006E745E"/>
    <w:rsid w:val="006F0D8B"/>
    <w:rsid w:val="006F12E8"/>
    <w:rsid w:val="006F25F0"/>
    <w:rsid w:val="006F26CE"/>
    <w:rsid w:val="006F2A8B"/>
    <w:rsid w:val="006F32BF"/>
    <w:rsid w:val="006F3484"/>
    <w:rsid w:val="006F4054"/>
    <w:rsid w:val="006F47A5"/>
    <w:rsid w:val="006F560A"/>
    <w:rsid w:val="006F5C9F"/>
    <w:rsid w:val="006F7FFC"/>
    <w:rsid w:val="00700194"/>
    <w:rsid w:val="00701012"/>
    <w:rsid w:val="007013D4"/>
    <w:rsid w:val="00703621"/>
    <w:rsid w:val="007036DB"/>
    <w:rsid w:val="007038F6"/>
    <w:rsid w:val="00703A79"/>
    <w:rsid w:val="00703D8D"/>
    <w:rsid w:val="007041A1"/>
    <w:rsid w:val="007052DA"/>
    <w:rsid w:val="007058C4"/>
    <w:rsid w:val="00707F69"/>
    <w:rsid w:val="0071074D"/>
    <w:rsid w:val="00710DDD"/>
    <w:rsid w:val="0071163A"/>
    <w:rsid w:val="0071189D"/>
    <w:rsid w:val="007119B2"/>
    <w:rsid w:val="0071343E"/>
    <w:rsid w:val="00713C3E"/>
    <w:rsid w:val="00713FCC"/>
    <w:rsid w:val="00714F01"/>
    <w:rsid w:val="007155CD"/>
    <w:rsid w:val="00715E7B"/>
    <w:rsid w:val="00716CF7"/>
    <w:rsid w:val="007170AB"/>
    <w:rsid w:val="00720710"/>
    <w:rsid w:val="0072085C"/>
    <w:rsid w:val="007211B0"/>
    <w:rsid w:val="007211F8"/>
    <w:rsid w:val="00721442"/>
    <w:rsid w:val="00721666"/>
    <w:rsid w:val="007217D0"/>
    <w:rsid w:val="00722376"/>
    <w:rsid w:val="007223C4"/>
    <w:rsid w:val="0072297F"/>
    <w:rsid w:val="00722AE0"/>
    <w:rsid w:val="0072319B"/>
    <w:rsid w:val="00723D02"/>
    <w:rsid w:val="00723D66"/>
    <w:rsid w:val="0072434D"/>
    <w:rsid w:val="0072457C"/>
    <w:rsid w:val="007248A6"/>
    <w:rsid w:val="0072565B"/>
    <w:rsid w:val="00725FBB"/>
    <w:rsid w:val="007265B9"/>
    <w:rsid w:val="0072681F"/>
    <w:rsid w:val="00726C19"/>
    <w:rsid w:val="007276BD"/>
    <w:rsid w:val="00727ED4"/>
    <w:rsid w:val="007302CA"/>
    <w:rsid w:val="0073089D"/>
    <w:rsid w:val="007310E1"/>
    <w:rsid w:val="00731B8B"/>
    <w:rsid w:val="00731CA6"/>
    <w:rsid w:val="00731E1B"/>
    <w:rsid w:val="007322D5"/>
    <w:rsid w:val="00732D0C"/>
    <w:rsid w:val="0073344B"/>
    <w:rsid w:val="00733541"/>
    <w:rsid w:val="007336BB"/>
    <w:rsid w:val="00734682"/>
    <w:rsid w:val="0073522D"/>
    <w:rsid w:val="00735DAD"/>
    <w:rsid w:val="00736725"/>
    <w:rsid w:val="00737EA3"/>
    <w:rsid w:val="00737F4C"/>
    <w:rsid w:val="007411F5"/>
    <w:rsid w:val="0074263D"/>
    <w:rsid w:val="00742803"/>
    <w:rsid w:val="0074282A"/>
    <w:rsid w:val="00742E0A"/>
    <w:rsid w:val="007434EB"/>
    <w:rsid w:val="007437DB"/>
    <w:rsid w:val="007464DA"/>
    <w:rsid w:val="00747736"/>
    <w:rsid w:val="00747A0C"/>
    <w:rsid w:val="007506B0"/>
    <w:rsid w:val="00750FF0"/>
    <w:rsid w:val="0075103B"/>
    <w:rsid w:val="007510CD"/>
    <w:rsid w:val="007515DC"/>
    <w:rsid w:val="00751A4F"/>
    <w:rsid w:val="00751BA0"/>
    <w:rsid w:val="007526D1"/>
    <w:rsid w:val="00752B8E"/>
    <w:rsid w:val="00752F77"/>
    <w:rsid w:val="00753EAA"/>
    <w:rsid w:val="0075422F"/>
    <w:rsid w:val="00754441"/>
    <w:rsid w:val="00754E19"/>
    <w:rsid w:val="0075592B"/>
    <w:rsid w:val="00756040"/>
    <w:rsid w:val="00756247"/>
    <w:rsid w:val="0075649B"/>
    <w:rsid w:val="00757277"/>
    <w:rsid w:val="00757CF0"/>
    <w:rsid w:val="007609B5"/>
    <w:rsid w:val="00760CAE"/>
    <w:rsid w:val="00761458"/>
    <w:rsid w:val="00762B81"/>
    <w:rsid w:val="00763C65"/>
    <w:rsid w:val="007641A0"/>
    <w:rsid w:val="00764BF3"/>
    <w:rsid w:val="00764C5F"/>
    <w:rsid w:val="0076513F"/>
    <w:rsid w:val="00765DD9"/>
    <w:rsid w:val="00766590"/>
    <w:rsid w:val="00767BDA"/>
    <w:rsid w:val="00767C4E"/>
    <w:rsid w:val="007700B3"/>
    <w:rsid w:val="00771097"/>
    <w:rsid w:val="007711D3"/>
    <w:rsid w:val="0077491C"/>
    <w:rsid w:val="007749E3"/>
    <w:rsid w:val="007749EE"/>
    <w:rsid w:val="00775048"/>
    <w:rsid w:val="00775130"/>
    <w:rsid w:val="00776663"/>
    <w:rsid w:val="0077685F"/>
    <w:rsid w:val="00776A27"/>
    <w:rsid w:val="00776CFC"/>
    <w:rsid w:val="007776F9"/>
    <w:rsid w:val="00780842"/>
    <w:rsid w:val="00780914"/>
    <w:rsid w:val="0078192C"/>
    <w:rsid w:val="00783176"/>
    <w:rsid w:val="0078361F"/>
    <w:rsid w:val="00783A2B"/>
    <w:rsid w:val="0078496E"/>
    <w:rsid w:val="00784FC9"/>
    <w:rsid w:val="007862A8"/>
    <w:rsid w:val="007867E2"/>
    <w:rsid w:val="007869A2"/>
    <w:rsid w:val="007872E5"/>
    <w:rsid w:val="0078741A"/>
    <w:rsid w:val="007878E1"/>
    <w:rsid w:val="00787C14"/>
    <w:rsid w:val="00787C3A"/>
    <w:rsid w:val="00787CB7"/>
    <w:rsid w:val="007902A1"/>
    <w:rsid w:val="0079076D"/>
    <w:rsid w:val="00790DC6"/>
    <w:rsid w:val="00790DFD"/>
    <w:rsid w:val="00790F71"/>
    <w:rsid w:val="007910F7"/>
    <w:rsid w:val="0079177A"/>
    <w:rsid w:val="00791911"/>
    <w:rsid w:val="00791AEF"/>
    <w:rsid w:val="0079247A"/>
    <w:rsid w:val="007924D6"/>
    <w:rsid w:val="00792CE4"/>
    <w:rsid w:val="00792D4E"/>
    <w:rsid w:val="0079349A"/>
    <w:rsid w:val="0079386F"/>
    <w:rsid w:val="007940D5"/>
    <w:rsid w:val="007941BB"/>
    <w:rsid w:val="00794492"/>
    <w:rsid w:val="00794A94"/>
    <w:rsid w:val="0079588E"/>
    <w:rsid w:val="00795F3F"/>
    <w:rsid w:val="007960A4"/>
    <w:rsid w:val="00796FBA"/>
    <w:rsid w:val="00796FBB"/>
    <w:rsid w:val="00797ACF"/>
    <w:rsid w:val="00797E0E"/>
    <w:rsid w:val="00797FF1"/>
    <w:rsid w:val="007A025B"/>
    <w:rsid w:val="007A0A35"/>
    <w:rsid w:val="007A0A44"/>
    <w:rsid w:val="007A0F60"/>
    <w:rsid w:val="007A1EE2"/>
    <w:rsid w:val="007A25A8"/>
    <w:rsid w:val="007A2C1A"/>
    <w:rsid w:val="007A31F4"/>
    <w:rsid w:val="007A34FD"/>
    <w:rsid w:val="007A35B8"/>
    <w:rsid w:val="007A4E8A"/>
    <w:rsid w:val="007A53A7"/>
    <w:rsid w:val="007A5722"/>
    <w:rsid w:val="007A669A"/>
    <w:rsid w:val="007A7562"/>
    <w:rsid w:val="007A791C"/>
    <w:rsid w:val="007A7EC9"/>
    <w:rsid w:val="007B0089"/>
    <w:rsid w:val="007B0433"/>
    <w:rsid w:val="007B0699"/>
    <w:rsid w:val="007B0805"/>
    <w:rsid w:val="007B1120"/>
    <w:rsid w:val="007B1997"/>
    <w:rsid w:val="007B1F53"/>
    <w:rsid w:val="007B2A06"/>
    <w:rsid w:val="007B2B39"/>
    <w:rsid w:val="007B30A3"/>
    <w:rsid w:val="007B3C2D"/>
    <w:rsid w:val="007B5659"/>
    <w:rsid w:val="007B56A6"/>
    <w:rsid w:val="007B6064"/>
    <w:rsid w:val="007B78E7"/>
    <w:rsid w:val="007B7995"/>
    <w:rsid w:val="007C12B2"/>
    <w:rsid w:val="007C135B"/>
    <w:rsid w:val="007C16D4"/>
    <w:rsid w:val="007C19CA"/>
    <w:rsid w:val="007C1B42"/>
    <w:rsid w:val="007C21C3"/>
    <w:rsid w:val="007C28ED"/>
    <w:rsid w:val="007C2E22"/>
    <w:rsid w:val="007C30FA"/>
    <w:rsid w:val="007C44CC"/>
    <w:rsid w:val="007C4768"/>
    <w:rsid w:val="007C4C03"/>
    <w:rsid w:val="007C4E24"/>
    <w:rsid w:val="007C6B99"/>
    <w:rsid w:val="007C700D"/>
    <w:rsid w:val="007C7AAC"/>
    <w:rsid w:val="007C7DA0"/>
    <w:rsid w:val="007D046C"/>
    <w:rsid w:val="007D0F8E"/>
    <w:rsid w:val="007D106E"/>
    <w:rsid w:val="007D11D2"/>
    <w:rsid w:val="007D14B4"/>
    <w:rsid w:val="007D2308"/>
    <w:rsid w:val="007D24EB"/>
    <w:rsid w:val="007D37E1"/>
    <w:rsid w:val="007D3813"/>
    <w:rsid w:val="007D4C35"/>
    <w:rsid w:val="007D4DA6"/>
    <w:rsid w:val="007D4DA8"/>
    <w:rsid w:val="007D6182"/>
    <w:rsid w:val="007D637E"/>
    <w:rsid w:val="007D6AC0"/>
    <w:rsid w:val="007D7AA7"/>
    <w:rsid w:val="007D7C1F"/>
    <w:rsid w:val="007E057C"/>
    <w:rsid w:val="007E0BF4"/>
    <w:rsid w:val="007E1875"/>
    <w:rsid w:val="007E1C6B"/>
    <w:rsid w:val="007E2FC0"/>
    <w:rsid w:val="007E3745"/>
    <w:rsid w:val="007E3A65"/>
    <w:rsid w:val="007E4822"/>
    <w:rsid w:val="007E4E70"/>
    <w:rsid w:val="007E5316"/>
    <w:rsid w:val="007E5ECE"/>
    <w:rsid w:val="007E6039"/>
    <w:rsid w:val="007E6A71"/>
    <w:rsid w:val="007E6ECE"/>
    <w:rsid w:val="007E7418"/>
    <w:rsid w:val="007E7973"/>
    <w:rsid w:val="007F01CD"/>
    <w:rsid w:val="007F14AD"/>
    <w:rsid w:val="007F1D1A"/>
    <w:rsid w:val="007F2407"/>
    <w:rsid w:val="007F3793"/>
    <w:rsid w:val="007F4534"/>
    <w:rsid w:val="007F49A6"/>
    <w:rsid w:val="007F5B45"/>
    <w:rsid w:val="007F620F"/>
    <w:rsid w:val="007F6541"/>
    <w:rsid w:val="007F789E"/>
    <w:rsid w:val="007F78FD"/>
    <w:rsid w:val="0080069E"/>
    <w:rsid w:val="00800D6D"/>
    <w:rsid w:val="00800EEC"/>
    <w:rsid w:val="00801D5E"/>
    <w:rsid w:val="00801E60"/>
    <w:rsid w:val="00801EAB"/>
    <w:rsid w:val="00802EF2"/>
    <w:rsid w:val="008041EA"/>
    <w:rsid w:val="00804B3A"/>
    <w:rsid w:val="00807B68"/>
    <w:rsid w:val="00810064"/>
    <w:rsid w:val="008109A2"/>
    <w:rsid w:val="00811664"/>
    <w:rsid w:val="0081166D"/>
    <w:rsid w:val="008128A2"/>
    <w:rsid w:val="00812EB1"/>
    <w:rsid w:val="00814216"/>
    <w:rsid w:val="008151A0"/>
    <w:rsid w:val="00815292"/>
    <w:rsid w:val="00815381"/>
    <w:rsid w:val="00815823"/>
    <w:rsid w:val="00815C09"/>
    <w:rsid w:val="008160AD"/>
    <w:rsid w:val="008166F0"/>
    <w:rsid w:val="00816C46"/>
    <w:rsid w:val="008170AE"/>
    <w:rsid w:val="008203CE"/>
    <w:rsid w:val="00821002"/>
    <w:rsid w:val="0082204A"/>
    <w:rsid w:val="008232FE"/>
    <w:rsid w:val="00823825"/>
    <w:rsid w:val="00824506"/>
    <w:rsid w:val="0082489C"/>
    <w:rsid w:val="00824B3B"/>
    <w:rsid w:val="00825085"/>
    <w:rsid w:val="00825FCE"/>
    <w:rsid w:val="00826CD1"/>
    <w:rsid w:val="008273B8"/>
    <w:rsid w:val="00827941"/>
    <w:rsid w:val="00830313"/>
    <w:rsid w:val="008304CE"/>
    <w:rsid w:val="00830D6A"/>
    <w:rsid w:val="008318E4"/>
    <w:rsid w:val="00831C9B"/>
    <w:rsid w:val="00831DD6"/>
    <w:rsid w:val="00832C47"/>
    <w:rsid w:val="00832ECB"/>
    <w:rsid w:val="008335DC"/>
    <w:rsid w:val="00833C9A"/>
    <w:rsid w:val="00834478"/>
    <w:rsid w:val="008344E2"/>
    <w:rsid w:val="00834B38"/>
    <w:rsid w:val="008350FC"/>
    <w:rsid w:val="008351E2"/>
    <w:rsid w:val="00835711"/>
    <w:rsid w:val="00835717"/>
    <w:rsid w:val="00840591"/>
    <w:rsid w:val="00840E6C"/>
    <w:rsid w:val="00842402"/>
    <w:rsid w:val="00843BFD"/>
    <w:rsid w:val="00844079"/>
    <w:rsid w:val="008440D4"/>
    <w:rsid w:val="00844353"/>
    <w:rsid w:val="00844EA7"/>
    <w:rsid w:val="00846B8B"/>
    <w:rsid w:val="0085035A"/>
    <w:rsid w:val="00850691"/>
    <w:rsid w:val="00850A3A"/>
    <w:rsid w:val="00852161"/>
    <w:rsid w:val="008529D7"/>
    <w:rsid w:val="00852BC2"/>
    <w:rsid w:val="008534E4"/>
    <w:rsid w:val="00853918"/>
    <w:rsid w:val="008539F5"/>
    <w:rsid w:val="008557FA"/>
    <w:rsid w:val="00856ACB"/>
    <w:rsid w:val="00856EFF"/>
    <w:rsid w:val="00857B03"/>
    <w:rsid w:val="00857BB6"/>
    <w:rsid w:val="00857EE5"/>
    <w:rsid w:val="00860C20"/>
    <w:rsid w:val="0086100F"/>
    <w:rsid w:val="0086156B"/>
    <w:rsid w:val="00861C10"/>
    <w:rsid w:val="00862873"/>
    <w:rsid w:val="00862A7A"/>
    <w:rsid w:val="00862C4F"/>
    <w:rsid w:val="00862D16"/>
    <w:rsid w:val="00863300"/>
    <w:rsid w:val="0086383E"/>
    <w:rsid w:val="008638C4"/>
    <w:rsid w:val="00863E2B"/>
    <w:rsid w:val="0086408F"/>
    <w:rsid w:val="008646EF"/>
    <w:rsid w:val="00864DE7"/>
    <w:rsid w:val="008660D7"/>
    <w:rsid w:val="00866441"/>
    <w:rsid w:val="0086646D"/>
    <w:rsid w:val="008664BA"/>
    <w:rsid w:val="0086686B"/>
    <w:rsid w:val="00866C8C"/>
    <w:rsid w:val="00867765"/>
    <w:rsid w:val="00867912"/>
    <w:rsid w:val="00870CB5"/>
    <w:rsid w:val="008716CF"/>
    <w:rsid w:val="00871A8A"/>
    <w:rsid w:val="00871AFC"/>
    <w:rsid w:val="0087200D"/>
    <w:rsid w:val="008726B9"/>
    <w:rsid w:val="00872F15"/>
    <w:rsid w:val="0087324E"/>
    <w:rsid w:val="00873279"/>
    <w:rsid w:val="0087371A"/>
    <w:rsid w:val="00873C26"/>
    <w:rsid w:val="00874165"/>
    <w:rsid w:val="008746B4"/>
    <w:rsid w:val="00874A86"/>
    <w:rsid w:val="00874BBF"/>
    <w:rsid w:val="0087557F"/>
    <w:rsid w:val="008762C2"/>
    <w:rsid w:val="0087642D"/>
    <w:rsid w:val="00876781"/>
    <w:rsid w:val="00876B03"/>
    <w:rsid w:val="00876D38"/>
    <w:rsid w:val="00876E38"/>
    <w:rsid w:val="0087744E"/>
    <w:rsid w:val="008779C2"/>
    <w:rsid w:val="008810DC"/>
    <w:rsid w:val="0088164B"/>
    <w:rsid w:val="00882818"/>
    <w:rsid w:val="00882D70"/>
    <w:rsid w:val="00883E12"/>
    <w:rsid w:val="008846CB"/>
    <w:rsid w:val="008847B0"/>
    <w:rsid w:val="008858CA"/>
    <w:rsid w:val="00885D65"/>
    <w:rsid w:val="00885E27"/>
    <w:rsid w:val="00886E46"/>
    <w:rsid w:val="00887F04"/>
    <w:rsid w:val="008904FE"/>
    <w:rsid w:val="008912BD"/>
    <w:rsid w:val="008916A8"/>
    <w:rsid w:val="008921D0"/>
    <w:rsid w:val="0089285D"/>
    <w:rsid w:val="00892FF9"/>
    <w:rsid w:val="00893794"/>
    <w:rsid w:val="008948BA"/>
    <w:rsid w:val="00894959"/>
    <w:rsid w:val="00895A57"/>
    <w:rsid w:val="00895D89"/>
    <w:rsid w:val="00895E8B"/>
    <w:rsid w:val="00896EA8"/>
    <w:rsid w:val="008A004F"/>
    <w:rsid w:val="008A0E78"/>
    <w:rsid w:val="008A11DC"/>
    <w:rsid w:val="008A2645"/>
    <w:rsid w:val="008A2DE4"/>
    <w:rsid w:val="008A3000"/>
    <w:rsid w:val="008A53B6"/>
    <w:rsid w:val="008A69A9"/>
    <w:rsid w:val="008A79E8"/>
    <w:rsid w:val="008B0132"/>
    <w:rsid w:val="008B0D36"/>
    <w:rsid w:val="008B14A9"/>
    <w:rsid w:val="008B1C4D"/>
    <w:rsid w:val="008B2273"/>
    <w:rsid w:val="008B2D22"/>
    <w:rsid w:val="008B3C54"/>
    <w:rsid w:val="008B3CE7"/>
    <w:rsid w:val="008B4B98"/>
    <w:rsid w:val="008B5159"/>
    <w:rsid w:val="008B65D8"/>
    <w:rsid w:val="008B6C2A"/>
    <w:rsid w:val="008B6D6E"/>
    <w:rsid w:val="008B7B32"/>
    <w:rsid w:val="008B7B64"/>
    <w:rsid w:val="008B7EB1"/>
    <w:rsid w:val="008C03EE"/>
    <w:rsid w:val="008C0667"/>
    <w:rsid w:val="008C1173"/>
    <w:rsid w:val="008C137F"/>
    <w:rsid w:val="008C16E9"/>
    <w:rsid w:val="008C2377"/>
    <w:rsid w:val="008C27E8"/>
    <w:rsid w:val="008C2984"/>
    <w:rsid w:val="008C3207"/>
    <w:rsid w:val="008C3A6A"/>
    <w:rsid w:val="008C55E2"/>
    <w:rsid w:val="008C591A"/>
    <w:rsid w:val="008C6164"/>
    <w:rsid w:val="008C645F"/>
    <w:rsid w:val="008D0018"/>
    <w:rsid w:val="008D1538"/>
    <w:rsid w:val="008D1A9C"/>
    <w:rsid w:val="008D2811"/>
    <w:rsid w:val="008D2F3A"/>
    <w:rsid w:val="008D4830"/>
    <w:rsid w:val="008D4FE7"/>
    <w:rsid w:val="008D5CBE"/>
    <w:rsid w:val="008D6435"/>
    <w:rsid w:val="008D6AB8"/>
    <w:rsid w:val="008D6F6E"/>
    <w:rsid w:val="008D72C8"/>
    <w:rsid w:val="008D7575"/>
    <w:rsid w:val="008E0FCE"/>
    <w:rsid w:val="008E193F"/>
    <w:rsid w:val="008E2BD3"/>
    <w:rsid w:val="008E2FED"/>
    <w:rsid w:val="008E34E1"/>
    <w:rsid w:val="008E3AFD"/>
    <w:rsid w:val="008E4880"/>
    <w:rsid w:val="008E548B"/>
    <w:rsid w:val="008E5594"/>
    <w:rsid w:val="008E5F34"/>
    <w:rsid w:val="008E6012"/>
    <w:rsid w:val="008E6626"/>
    <w:rsid w:val="008E6A70"/>
    <w:rsid w:val="008E7599"/>
    <w:rsid w:val="008E799E"/>
    <w:rsid w:val="008E79FF"/>
    <w:rsid w:val="008E7E55"/>
    <w:rsid w:val="008F17F8"/>
    <w:rsid w:val="008F2073"/>
    <w:rsid w:val="008F2C57"/>
    <w:rsid w:val="008F2D01"/>
    <w:rsid w:val="008F30CC"/>
    <w:rsid w:val="008F32C0"/>
    <w:rsid w:val="008F4D68"/>
    <w:rsid w:val="008F5350"/>
    <w:rsid w:val="008F5ACB"/>
    <w:rsid w:val="008F5B30"/>
    <w:rsid w:val="008F6419"/>
    <w:rsid w:val="008F6BB7"/>
    <w:rsid w:val="008F6E85"/>
    <w:rsid w:val="008F7BC2"/>
    <w:rsid w:val="008F7E34"/>
    <w:rsid w:val="00900282"/>
    <w:rsid w:val="009026DE"/>
    <w:rsid w:val="00902A60"/>
    <w:rsid w:val="009033C1"/>
    <w:rsid w:val="00903A6D"/>
    <w:rsid w:val="00904666"/>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6A66"/>
    <w:rsid w:val="00916AA6"/>
    <w:rsid w:val="00917DF7"/>
    <w:rsid w:val="0092085E"/>
    <w:rsid w:val="00921BF1"/>
    <w:rsid w:val="00922B36"/>
    <w:rsid w:val="00923589"/>
    <w:rsid w:val="009236A5"/>
    <w:rsid w:val="0092390D"/>
    <w:rsid w:val="0092392A"/>
    <w:rsid w:val="00923F72"/>
    <w:rsid w:val="0092414A"/>
    <w:rsid w:val="00924182"/>
    <w:rsid w:val="00924F2B"/>
    <w:rsid w:val="00924F90"/>
    <w:rsid w:val="009259D9"/>
    <w:rsid w:val="009265EB"/>
    <w:rsid w:val="0092675C"/>
    <w:rsid w:val="00927278"/>
    <w:rsid w:val="00927340"/>
    <w:rsid w:val="00927866"/>
    <w:rsid w:val="009279BE"/>
    <w:rsid w:val="00927FF8"/>
    <w:rsid w:val="00930397"/>
    <w:rsid w:val="00930A85"/>
    <w:rsid w:val="0093105B"/>
    <w:rsid w:val="0093127D"/>
    <w:rsid w:val="00931696"/>
    <w:rsid w:val="00931B1C"/>
    <w:rsid w:val="00931E7E"/>
    <w:rsid w:val="009320A4"/>
    <w:rsid w:val="00932934"/>
    <w:rsid w:val="009329B3"/>
    <w:rsid w:val="00932A61"/>
    <w:rsid w:val="00933590"/>
    <w:rsid w:val="00933807"/>
    <w:rsid w:val="00933BD5"/>
    <w:rsid w:val="009345B8"/>
    <w:rsid w:val="009346F4"/>
    <w:rsid w:val="00934956"/>
    <w:rsid w:val="00935582"/>
    <w:rsid w:val="00935C44"/>
    <w:rsid w:val="00936EC3"/>
    <w:rsid w:val="00937B89"/>
    <w:rsid w:val="00937ED1"/>
    <w:rsid w:val="00937EFE"/>
    <w:rsid w:val="009400F5"/>
    <w:rsid w:val="00940504"/>
    <w:rsid w:val="009405E8"/>
    <w:rsid w:val="0094094E"/>
    <w:rsid w:val="00940ADA"/>
    <w:rsid w:val="00940FCC"/>
    <w:rsid w:val="009417B3"/>
    <w:rsid w:val="009426E3"/>
    <w:rsid w:val="0094358C"/>
    <w:rsid w:val="009439B7"/>
    <w:rsid w:val="00945EE4"/>
    <w:rsid w:val="0094649E"/>
    <w:rsid w:val="00946978"/>
    <w:rsid w:val="00946C2F"/>
    <w:rsid w:val="0094747D"/>
    <w:rsid w:val="009475E3"/>
    <w:rsid w:val="009476CF"/>
    <w:rsid w:val="00947EB4"/>
    <w:rsid w:val="00950539"/>
    <w:rsid w:val="00951805"/>
    <w:rsid w:val="00951BCD"/>
    <w:rsid w:val="00952C12"/>
    <w:rsid w:val="00952C7F"/>
    <w:rsid w:val="00953995"/>
    <w:rsid w:val="00953F54"/>
    <w:rsid w:val="00954042"/>
    <w:rsid w:val="009547E9"/>
    <w:rsid w:val="009548F9"/>
    <w:rsid w:val="00954FCD"/>
    <w:rsid w:val="0095502D"/>
    <w:rsid w:val="00955E92"/>
    <w:rsid w:val="00956249"/>
    <w:rsid w:val="0095631C"/>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D49"/>
    <w:rsid w:val="00966E88"/>
    <w:rsid w:val="009708A0"/>
    <w:rsid w:val="009721EC"/>
    <w:rsid w:val="009723B2"/>
    <w:rsid w:val="00972A20"/>
    <w:rsid w:val="00973D8B"/>
    <w:rsid w:val="00974084"/>
    <w:rsid w:val="00974E3E"/>
    <w:rsid w:val="00974FA4"/>
    <w:rsid w:val="00975240"/>
    <w:rsid w:val="00977183"/>
    <w:rsid w:val="00977DA8"/>
    <w:rsid w:val="00977ED8"/>
    <w:rsid w:val="00977F6B"/>
    <w:rsid w:val="009800C4"/>
    <w:rsid w:val="00980257"/>
    <w:rsid w:val="00980589"/>
    <w:rsid w:val="009806F9"/>
    <w:rsid w:val="009807B8"/>
    <w:rsid w:val="00980C6D"/>
    <w:rsid w:val="00980EAF"/>
    <w:rsid w:val="00981834"/>
    <w:rsid w:val="00982747"/>
    <w:rsid w:val="0098288F"/>
    <w:rsid w:val="009832F8"/>
    <w:rsid w:val="00984192"/>
    <w:rsid w:val="009848C2"/>
    <w:rsid w:val="00985545"/>
    <w:rsid w:val="00985769"/>
    <w:rsid w:val="00985C8A"/>
    <w:rsid w:val="0098765B"/>
    <w:rsid w:val="009918AF"/>
    <w:rsid w:val="00991FD9"/>
    <w:rsid w:val="00992B92"/>
    <w:rsid w:val="009938A1"/>
    <w:rsid w:val="009942BC"/>
    <w:rsid w:val="00994374"/>
    <w:rsid w:val="00994725"/>
    <w:rsid w:val="00994F76"/>
    <w:rsid w:val="00995222"/>
    <w:rsid w:val="00995288"/>
    <w:rsid w:val="009959A2"/>
    <w:rsid w:val="00995D44"/>
    <w:rsid w:val="00995E8D"/>
    <w:rsid w:val="00997283"/>
    <w:rsid w:val="0099753F"/>
    <w:rsid w:val="00997CA6"/>
    <w:rsid w:val="009A08C3"/>
    <w:rsid w:val="009A0EA8"/>
    <w:rsid w:val="009A211B"/>
    <w:rsid w:val="009A2C75"/>
    <w:rsid w:val="009A2D4E"/>
    <w:rsid w:val="009A4CF2"/>
    <w:rsid w:val="009A538D"/>
    <w:rsid w:val="009A5F29"/>
    <w:rsid w:val="009A675D"/>
    <w:rsid w:val="009A68FE"/>
    <w:rsid w:val="009B010A"/>
    <w:rsid w:val="009B0A01"/>
    <w:rsid w:val="009B11A1"/>
    <w:rsid w:val="009B172A"/>
    <w:rsid w:val="009B17E9"/>
    <w:rsid w:val="009B2412"/>
    <w:rsid w:val="009B2767"/>
    <w:rsid w:val="009B302A"/>
    <w:rsid w:val="009B3DD9"/>
    <w:rsid w:val="009B41D3"/>
    <w:rsid w:val="009B4B27"/>
    <w:rsid w:val="009B5DF7"/>
    <w:rsid w:val="009B5E3C"/>
    <w:rsid w:val="009B6080"/>
    <w:rsid w:val="009B6655"/>
    <w:rsid w:val="009B6F0F"/>
    <w:rsid w:val="009B76D3"/>
    <w:rsid w:val="009B7CDB"/>
    <w:rsid w:val="009C11A4"/>
    <w:rsid w:val="009C12CF"/>
    <w:rsid w:val="009C1D14"/>
    <w:rsid w:val="009C2D1A"/>
    <w:rsid w:val="009C3536"/>
    <w:rsid w:val="009C3ACB"/>
    <w:rsid w:val="009C4009"/>
    <w:rsid w:val="009C42C1"/>
    <w:rsid w:val="009C5883"/>
    <w:rsid w:val="009C5D1D"/>
    <w:rsid w:val="009C5F33"/>
    <w:rsid w:val="009C6017"/>
    <w:rsid w:val="009C6453"/>
    <w:rsid w:val="009C7233"/>
    <w:rsid w:val="009C765D"/>
    <w:rsid w:val="009C786E"/>
    <w:rsid w:val="009C7ED1"/>
    <w:rsid w:val="009C7F2D"/>
    <w:rsid w:val="009D0B0B"/>
    <w:rsid w:val="009D0D09"/>
    <w:rsid w:val="009D0D97"/>
    <w:rsid w:val="009D1239"/>
    <w:rsid w:val="009D16D3"/>
    <w:rsid w:val="009D372B"/>
    <w:rsid w:val="009D4FD6"/>
    <w:rsid w:val="009D5406"/>
    <w:rsid w:val="009D5558"/>
    <w:rsid w:val="009D5E53"/>
    <w:rsid w:val="009D6076"/>
    <w:rsid w:val="009D60D7"/>
    <w:rsid w:val="009D656C"/>
    <w:rsid w:val="009D6DA8"/>
    <w:rsid w:val="009D7259"/>
    <w:rsid w:val="009D7949"/>
    <w:rsid w:val="009E08D7"/>
    <w:rsid w:val="009E0AE7"/>
    <w:rsid w:val="009E0E59"/>
    <w:rsid w:val="009E0F18"/>
    <w:rsid w:val="009E251F"/>
    <w:rsid w:val="009E3045"/>
    <w:rsid w:val="009E3A30"/>
    <w:rsid w:val="009E41DA"/>
    <w:rsid w:val="009E4973"/>
    <w:rsid w:val="009E620B"/>
    <w:rsid w:val="009E638C"/>
    <w:rsid w:val="009E6930"/>
    <w:rsid w:val="009E693B"/>
    <w:rsid w:val="009E6AB3"/>
    <w:rsid w:val="009E7513"/>
    <w:rsid w:val="009E79B2"/>
    <w:rsid w:val="009F1525"/>
    <w:rsid w:val="009F161D"/>
    <w:rsid w:val="009F1AC4"/>
    <w:rsid w:val="009F23A4"/>
    <w:rsid w:val="009F2BBE"/>
    <w:rsid w:val="009F2CE5"/>
    <w:rsid w:val="009F3E63"/>
    <w:rsid w:val="009F40AA"/>
    <w:rsid w:val="009F40B6"/>
    <w:rsid w:val="009F458A"/>
    <w:rsid w:val="009F4847"/>
    <w:rsid w:val="009F493C"/>
    <w:rsid w:val="009F49E2"/>
    <w:rsid w:val="009F4ECD"/>
    <w:rsid w:val="009F5668"/>
    <w:rsid w:val="009F56D7"/>
    <w:rsid w:val="009F688D"/>
    <w:rsid w:val="009F6BEA"/>
    <w:rsid w:val="009F6C18"/>
    <w:rsid w:val="009F71E8"/>
    <w:rsid w:val="009F7410"/>
    <w:rsid w:val="009F74ED"/>
    <w:rsid w:val="009F7730"/>
    <w:rsid w:val="009F7FBC"/>
    <w:rsid w:val="00A01B6D"/>
    <w:rsid w:val="00A0242E"/>
    <w:rsid w:val="00A02916"/>
    <w:rsid w:val="00A0395C"/>
    <w:rsid w:val="00A03F10"/>
    <w:rsid w:val="00A0400F"/>
    <w:rsid w:val="00A0414D"/>
    <w:rsid w:val="00A045FA"/>
    <w:rsid w:val="00A05764"/>
    <w:rsid w:val="00A05D3D"/>
    <w:rsid w:val="00A0639A"/>
    <w:rsid w:val="00A06FCC"/>
    <w:rsid w:val="00A074D1"/>
    <w:rsid w:val="00A0761D"/>
    <w:rsid w:val="00A07BEA"/>
    <w:rsid w:val="00A10570"/>
    <w:rsid w:val="00A106DD"/>
    <w:rsid w:val="00A11023"/>
    <w:rsid w:val="00A11852"/>
    <w:rsid w:val="00A11BE8"/>
    <w:rsid w:val="00A12076"/>
    <w:rsid w:val="00A12E37"/>
    <w:rsid w:val="00A13405"/>
    <w:rsid w:val="00A13D65"/>
    <w:rsid w:val="00A149FD"/>
    <w:rsid w:val="00A14E4B"/>
    <w:rsid w:val="00A14F43"/>
    <w:rsid w:val="00A15D56"/>
    <w:rsid w:val="00A161D5"/>
    <w:rsid w:val="00A16A17"/>
    <w:rsid w:val="00A16A94"/>
    <w:rsid w:val="00A17529"/>
    <w:rsid w:val="00A17814"/>
    <w:rsid w:val="00A20667"/>
    <w:rsid w:val="00A207DE"/>
    <w:rsid w:val="00A21A17"/>
    <w:rsid w:val="00A21ECB"/>
    <w:rsid w:val="00A230F1"/>
    <w:rsid w:val="00A249E7"/>
    <w:rsid w:val="00A24A2B"/>
    <w:rsid w:val="00A265B8"/>
    <w:rsid w:val="00A26817"/>
    <w:rsid w:val="00A26A05"/>
    <w:rsid w:val="00A26FF1"/>
    <w:rsid w:val="00A27408"/>
    <w:rsid w:val="00A27640"/>
    <w:rsid w:val="00A27979"/>
    <w:rsid w:val="00A279D1"/>
    <w:rsid w:val="00A30C78"/>
    <w:rsid w:val="00A31825"/>
    <w:rsid w:val="00A31853"/>
    <w:rsid w:val="00A31956"/>
    <w:rsid w:val="00A31F9E"/>
    <w:rsid w:val="00A32071"/>
    <w:rsid w:val="00A3244C"/>
    <w:rsid w:val="00A32B2F"/>
    <w:rsid w:val="00A32B90"/>
    <w:rsid w:val="00A32BF5"/>
    <w:rsid w:val="00A32FD1"/>
    <w:rsid w:val="00A336DA"/>
    <w:rsid w:val="00A3497F"/>
    <w:rsid w:val="00A349A9"/>
    <w:rsid w:val="00A34A27"/>
    <w:rsid w:val="00A34A2A"/>
    <w:rsid w:val="00A35E27"/>
    <w:rsid w:val="00A36EC1"/>
    <w:rsid w:val="00A36F5C"/>
    <w:rsid w:val="00A372F1"/>
    <w:rsid w:val="00A37592"/>
    <w:rsid w:val="00A37D1F"/>
    <w:rsid w:val="00A401A5"/>
    <w:rsid w:val="00A4037A"/>
    <w:rsid w:val="00A403BA"/>
    <w:rsid w:val="00A40D6F"/>
    <w:rsid w:val="00A40FBE"/>
    <w:rsid w:val="00A4146A"/>
    <w:rsid w:val="00A418F6"/>
    <w:rsid w:val="00A42023"/>
    <w:rsid w:val="00A42488"/>
    <w:rsid w:val="00A42A4E"/>
    <w:rsid w:val="00A43C9D"/>
    <w:rsid w:val="00A4432B"/>
    <w:rsid w:val="00A4444B"/>
    <w:rsid w:val="00A44674"/>
    <w:rsid w:val="00A4577B"/>
    <w:rsid w:val="00A45984"/>
    <w:rsid w:val="00A45B3E"/>
    <w:rsid w:val="00A460FE"/>
    <w:rsid w:val="00A464F9"/>
    <w:rsid w:val="00A469DD"/>
    <w:rsid w:val="00A505F0"/>
    <w:rsid w:val="00A50D37"/>
    <w:rsid w:val="00A50DDD"/>
    <w:rsid w:val="00A518D8"/>
    <w:rsid w:val="00A51DF7"/>
    <w:rsid w:val="00A51EE3"/>
    <w:rsid w:val="00A52A50"/>
    <w:rsid w:val="00A53283"/>
    <w:rsid w:val="00A533A5"/>
    <w:rsid w:val="00A53585"/>
    <w:rsid w:val="00A53CCA"/>
    <w:rsid w:val="00A53DA6"/>
    <w:rsid w:val="00A54B77"/>
    <w:rsid w:val="00A55B58"/>
    <w:rsid w:val="00A5743C"/>
    <w:rsid w:val="00A60574"/>
    <w:rsid w:val="00A61081"/>
    <w:rsid w:val="00A612AC"/>
    <w:rsid w:val="00A61A6F"/>
    <w:rsid w:val="00A620F7"/>
    <w:rsid w:val="00A62379"/>
    <w:rsid w:val="00A628CF"/>
    <w:rsid w:val="00A62A47"/>
    <w:rsid w:val="00A62C4A"/>
    <w:rsid w:val="00A64640"/>
    <w:rsid w:val="00A648BC"/>
    <w:rsid w:val="00A6543E"/>
    <w:rsid w:val="00A6582A"/>
    <w:rsid w:val="00A6596B"/>
    <w:rsid w:val="00A6644B"/>
    <w:rsid w:val="00A666B7"/>
    <w:rsid w:val="00A66C5C"/>
    <w:rsid w:val="00A67379"/>
    <w:rsid w:val="00A7072F"/>
    <w:rsid w:val="00A71387"/>
    <w:rsid w:val="00A71D04"/>
    <w:rsid w:val="00A72E8D"/>
    <w:rsid w:val="00A73A50"/>
    <w:rsid w:val="00A73DFD"/>
    <w:rsid w:val="00A73E3D"/>
    <w:rsid w:val="00A74075"/>
    <w:rsid w:val="00A7414D"/>
    <w:rsid w:val="00A744C3"/>
    <w:rsid w:val="00A74B20"/>
    <w:rsid w:val="00A74C8B"/>
    <w:rsid w:val="00A754ED"/>
    <w:rsid w:val="00A75B6B"/>
    <w:rsid w:val="00A75F41"/>
    <w:rsid w:val="00A765A0"/>
    <w:rsid w:val="00A76644"/>
    <w:rsid w:val="00A76FC8"/>
    <w:rsid w:val="00A77284"/>
    <w:rsid w:val="00A80521"/>
    <w:rsid w:val="00A813DE"/>
    <w:rsid w:val="00A814F3"/>
    <w:rsid w:val="00A81E36"/>
    <w:rsid w:val="00A836C3"/>
    <w:rsid w:val="00A83815"/>
    <w:rsid w:val="00A83DC8"/>
    <w:rsid w:val="00A85D2E"/>
    <w:rsid w:val="00A8636E"/>
    <w:rsid w:val="00A868E5"/>
    <w:rsid w:val="00A86BDD"/>
    <w:rsid w:val="00A86C88"/>
    <w:rsid w:val="00A878C1"/>
    <w:rsid w:val="00A9177C"/>
    <w:rsid w:val="00A91A22"/>
    <w:rsid w:val="00A924F6"/>
    <w:rsid w:val="00A925E0"/>
    <w:rsid w:val="00A92C07"/>
    <w:rsid w:val="00A92FC3"/>
    <w:rsid w:val="00A93B51"/>
    <w:rsid w:val="00A9498C"/>
    <w:rsid w:val="00A94EEE"/>
    <w:rsid w:val="00A9504C"/>
    <w:rsid w:val="00A954C9"/>
    <w:rsid w:val="00A95CA5"/>
    <w:rsid w:val="00A96508"/>
    <w:rsid w:val="00A97672"/>
    <w:rsid w:val="00A97D4B"/>
    <w:rsid w:val="00AA04A9"/>
    <w:rsid w:val="00AA0B1C"/>
    <w:rsid w:val="00AA0C4E"/>
    <w:rsid w:val="00AA0F37"/>
    <w:rsid w:val="00AA11D0"/>
    <w:rsid w:val="00AA19E3"/>
    <w:rsid w:val="00AA1D71"/>
    <w:rsid w:val="00AA3003"/>
    <w:rsid w:val="00AA3585"/>
    <w:rsid w:val="00AA396F"/>
    <w:rsid w:val="00AA397D"/>
    <w:rsid w:val="00AA3C98"/>
    <w:rsid w:val="00AA46B9"/>
    <w:rsid w:val="00AA48E7"/>
    <w:rsid w:val="00AA4C8A"/>
    <w:rsid w:val="00AA4F89"/>
    <w:rsid w:val="00AA61D2"/>
    <w:rsid w:val="00AA719D"/>
    <w:rsid w:val="00AA7ACA"/>
    <w:rsid w:val="00AB0B40"/>
    <w:rsid w:val="00AB15CE"/>
    <w:rsid w:val="00AB1CD6"/>
    <w:rsid w:val="00AB1DE9"/>
    <w:rsid w:val="00AB20AD"/>
    <w:rsid w:val="00AB40FD"/>
    <w:rsid w:val="00AB4DE6"/>
    <w:rsid w:val="00AB582C"/>
    <w:rsid w:val="00AB5BC7"/>
    <w:rsid w:val="00AB5F92"/>
    <w:rsid w:val="00AB63DA"/>
    <w:rsid w:val="00AB660F"/>
    <w:rsid w:val="00AB6918"/>
    <w:rsid w:val="00AB6D9B"/>
    <w:rsid w:val="00AB784F"/>
    <w:rsid w:val="00AB7A80"/>
    <w:rsid w:val="00AB7CAA"/>
    <w:rsid w:val="00AC00B8"/>
    <w:rsid w:val="00AC0AA9"/>
    <w:rsid w:val="00AC19D8"/>
    <w:rsid w:val="00AC1BD9"/>
    <w:rsid w:val="00AC2092"/>
    <w:rsid w:val="00AC272F"/>
    <w:rsid w:val="00AC4111"/>
    <w:rsid w:val="00AC4909"/>
    <w:rsid w:val="00AC4B8D"/>
    <w:rsid w:val="00AC54D2"/>
    <w:rsid w:val="00AC5B8B"/>
    <w:rsid w:val="00AC6C00"/>
    <w:rsid w:val="00AC7046"/>
    <w:rsid w:val="00AC7553"/>
    <w:rsid w:val="00AC7662"/>
    <w:rsid w:val="00AC7766"/>
    <w:rsid w:val="00AC7CF3"/>
    <w:rsid w:val="00AD0F16"/>
    <w:rsid w:val="00AD13D0"/>
    <w:rsid w:val="00AD2C28"/>
    <w:rsid w:val="00AD322E"/>
    <w:rsid w:val="00AD35F6"/>
    <w:rsid w:val="00AD3972"/>
    <w:rsid w:val="00AD477F"/>
    <w:rsid w:val="00AD4891"/>
    <w:rsid w:val="00AD4AE2"/>
    <w:rsid w:val="00AD4B9F"/>
    <w:rsid w:val="00AD4DD5"/>
    <w:rsid w:val="00AD5947"/>
    <w:rsid w:val="00AD5A61"/>
    <w:rsid w:val="00AD6027"/>
    <w:rsid w:val="00AD62EA"/>
    <w:rsid w:val="00AD6F72"/>
    <w:rsid w:val="00AD7350"/>
    <w:rsid w:val="00AD7A24"/>
    <w:rsid w:val="00AD7F5F"/>
    <w:rsid w:val="00AE0080"/>
    <w:rsid w:val="00AE0ADD"/>
    <w:rsid w:val="00AE0B87"/>
    <w:rsid w:val="00AE1C32"/>
    <w:rsid w:val="00AE2324"/>
    <w:rsid w:val="00AE23C7"/>
    <w:rsid w:val="00AE2445"/>
    <w:rsid w:val="00AE38F3"/>
    <w:rsid w:val="00AE39A2"/>
    <w:rsid w:val="00AE3D2D"/>
    <w:rsid w:val="00AE4500"/>
    <w:rsid w:val="00AE5DD4"/>
    <w:rsid w:val="00AE7A0B"/>
    <w:rsid w:val="00AE7D93"/>
    <w:rsid w:val="00AF04B6"/>
    <w:rsid w:val="00AF0AFA"/>
    <w:rsid w:val="00AF0D6B"/>
    <w:rsid w:val="00AF0DA3"/>
    <w:rsid w:val="00AF1934"/>
    <w:rsid w:val="00AF2D4C"/>
    <w:rsid w:val="00AF30D9"/>
    <w:rsid w:val="00AF3572"/>
    <w:rsid w:val="00AF3CD4"/>
    <w:rsid w:val="00AF433D"/>
    <w:rsid w:val="00AF5F5E"/>
    <w:rsid w:val="00AF659C"/>
    <w:rsid w:val="00AF7792"/>
    <w:rsid w:val="00AF79AC"/>
    <w:rsid w:val="00AF7A3F"/>
    <w:rsid w:val="00AF7EB9"/>
    <w:rsid w:val="00B002C8"/>
    <w:rsid w:val="00B02188"/>
    <w:rsid w:val="00B023EA"/>
    <w:rsid w:val="00B02C2F"/>
    <w:rsid w:val="00B02E51"/>
    <w:rsid w:val="00B03672"/>
    <w:rsid w:val="00B03C0B"/>
    <w:rsid w:val="00B03F62"/>
    <w:rsid w:val="00B04147"/>
    <w:rsid w:val="00B0589F"/>
    <w:rsid w:val="00B05F3C"/>
    <w:rsid w:val="00B063D2"/>
    <w:rsid w:val="00B06B72"/>
    <w:rsid w:val="00B06F7A"/>
    <w:rsid w:val="00B073BB"/>
    <w:rsid w:val="00B10A33"/>
    <w:rsid w:val="00B10D37"/>
    <w:rsid w:val="00B115C1"/>
    <w:rsid w:val="00B117B4"/>
    <w:rsid w:val="00B129DA"/>
    <w:rsid w:val="00B12B6B"/>
    <w:rsid w:val="00B12B7D"/>
    <w:rsid w:val="00B12FFE"/>
    <w:rsid w:val="00B1347C"/>
    <w:rsid w:val="00B1361D"/>
    <w:rsid w:val="00B13C43"/>
    <w:rsid w:val="00B14126"/>
    <w:rsid w:val="00B1507E"/>
    <w:rsid w:val="00B15C2C"/>
    <w:rsid w:val="00B17551"/>
    <w:rsid w:val="00B17881"/>
    <w:rsid w:val="00B178F7"/>
    <w:rsid w:val="00B21594"/>
    <w:rsid w:val="00B2221B"/>
    <w:rsid w:val="00B22415"/>
    <w:rsid w:val="00B2391E"/>
    <w:rsid w:val="00B23C4C"/>
    <w:rsid w:val="00B24B66"/>
    <w:rsid w:val="00B259DF"/>
    <w:rsid w:val="00B25DDA"/>
    <w:rsid w:val="00B26127"/>
    <w:rsid w:val="00B266BC"/>
    <w:rsid w:val="00B267E2"/>
    <w:rsid w:val="00B26D5D"/>
    <w:rsid w:val="00B2760B"/>
    <w:rsid w:val="00B27CF1"/>
    <w:rsid w:val="00B30540"/>
    <w:rsid w:val="00B3067C"/>
    <w:rsid w:val="00B30962"/>
    <w:rsid w:val="00B30B7F"/>
    <w:rsid w:val="00B30EE0"/>
    <w:rsid w:val="00B31038"/>
    <w:rsid w:val="00B310DA"/>
    <w:rsid w:val="00B31913"/>
    <w:rsid w:val="00B31AF9"/>
    <w:rsid w:val="00B33675"/>
    <w:rsid w:val="00B34131"/>
    <w:rsid w:val="00B3464B"/>
    <w:rsid w:val="00B353E6"/>
    <w:rsid w:val="00B3566D"/>
    <w:rsid w:val="00B3598B"/>
    <w:rsid w:val="00B36D13"/>
    <w:rsid w:val="00B378CC"/>
    <w:rsid w:val="00B37BDA"/>
    <w:rsid w:val="00B37E1F"/>
    <w:rsid w:val="00B40239"/>
    <w:rsid w:val="00B41014"/>
    <w:rsid w:val="00B418BD"/>
    <w:rsid w:val="00B41CB0"/>
    <w:rsid w:val="00B41E6F"/>
    <w:rsid w:val="00B4236C"/>
    <w:rsid w:val="00B42ED1"/>
    <w:rsid w:val="00B4368A"/>
    <w:rsid w:val="00B447DA"/>
    <w:rsid w:val="00B448AB"/>
    <w:rsid w:val="00B45376"/>
    <w:rsid w:val="00B4554A"/>
    <w:rsid w:val="00B45BB3"/>
    <w:rsid w:val="00B466B4"/>
    <w:rsid w:val="00B467B3"/>
    <w:rsid w:val="00B46B35"/>
    <w:rsid w:val="00B4721F"/>
    <w:rsid w:val="00B47B74"/>
    <w:rsid w:val="00B47E92"/>
    <w:rsid w:val="00B502AF"/>
    <w:rsid w:val="00B50633"/>
    <w:rsid w:val="00B50645"/>
    <w:rsid w:val="00B5073E"/>
    <w:rsid w:val="00B52484"/>
    <w:rsid w:val="00B52646"/>
    <w:rsid w:val="00B53A81"/>
    <w:rsid w:val="00B56123"/>
    <w:rsid w:val="00B56172"/>
    <w:rsid w:val="00B56183"/>
    <w:rsid w:val="00B571C3"/>
    <w:rsid w:val="00B5761E"/>
    <w:rsid w:val="00B5794D"/>
    <w:rsid w:val="00B6010C"/>
    <w:rsid w:val="00B6032B"/>
    <w:rsid w:val="00B61219"/>
    <w:rsid w:val="00B614B2"/>
    <w:rsid w:val="00B621F3"/>
    <w:rsid w:val="00B6262C"/>
    <w:rsid w:val="00B62C4D"/>
    <w:rsid w:val="00B63253"/>
    <w:rsid w:val="00B636C7"/>
    <w:rsid w:val="00B637E4"/>
    <w:rsid w:val="00B64C54"/>
    <w:rsid w:val="00B66100"/>
    <w:rsid w:val="00B7018C"/>
    <w:rsid w:val="00B71406"/>
    <w:rsid w:val="00B71407"/>
    <w:rsid w:val="00B7172F"/>
    <w:rsid w:val="00B71893"/>
    <w:rsid w:val="00B724F6"/>
    <w:rsid w:val="00B72682"/>
    <w:rsid w:val="00B73181"/>
    <w:rsid w:val="00B739D5"/>
    <w:rsid w:val="00B73DAB"/>
    <w:rsid w:val="00B7475B"/>
    <w:rsid w:val="00B74AF6"/>
    <w:rsid w:val="00B7502E"/>
    <w:rsid w:val="00B75EFF"/>
    <w:rsid w:val="00B76C24"/>
    <w:rsid w:val="00B7732F"/>
    <w:rsid w:val="00B77B0E"/>
    <w:rsid w:val="00B815E7"/>
    <w:rsid w:val="00B81EA1"/>
    <w:rsid w:val="00B81F11"/>
    <w:rsid w:val="00B82566"/>
    <w:rsid w:val="00B82BCC"/>
    <w:rsid w:val="00B82C9B"/>
    <w:rsid w:val="00B83BC4"/>
    <w:rsid w:val="00B8482D"/>
    <w:rsid w:val="00B85167"/>
    <w:rsid w:val="00B8561D"/>
    <w:rsid w:val="00B86819"/>
    <w:rsid w:val="00B86F89"/>
    <w:rsid w:val="00B874E2"/>
    <w:rsid w:val="00B87834"/>
    <w:rsid w:val="00B878F3"/>
    <w:rsid w:val="00B87C4B"/>
    <w:rsid w:val="00B87F22"/>
    <w:rsid w:val="00B90B5B"/>
    <w:rsid w:val="00B9203B"/>
    <w:rsid w:val="00B93807"/>
    <w:rsid w:val="00B94F67"/>
    <w:rsid w:val="00B951A8"/>
    <w:rsid w:val="00B95749"/>
    <w:rsid w:val="00B95B29"/>
    <w:rsid w:val="00B95C07"/>
    <w:rsid w:val="00B95C73"/>
    <w:rsid w:val="00B95F7B"/>
    <w:rsid w:val="00B96917"/>
    <w:rsid w:val="00B969D6"/>
    <w:rsid w:val="00B96AF2"/>
    <w:rsid w:val="00B96F91"/>
    <w:rsid w:val="00B971A6"/>
    <w:rsid w:val="00B97590"/>
    <w:rsid w:val="00B9788E"/>
    <w:rsid w:val="00BA007A"/>
    <w:rsid w:val="00BA00D4"/>
    <w:rsid w:val="00BA107D"/>
    <w:rsid w:val="00BA27DC"/>
    <w:rsid w:val="00BA2B5E"/>
    <w:rsid w:val="00BA314C"/>
    <w:rsid w:val="00BA40F4"/>
    <w:rsid w:val="00BA4E15"/>
    <w:rsid w:val="00BA4F48"/>
    <w:rsid w:val="00BA5E64"/>
    <w:rsid w:val="00BA620E"/>
    <w:rsid w:val="00BA6792"/>
    <w:rsid w:val="00BA6E09"/>
    <w:rsid w:val="00BA74BD"/>
    <w:rsid w:val="00BA78A0"/>
    <w:rsid w:val="00BA7DD6"/>
    <w:rsid w:val="00BB0A35"/>
    <w:rsid w:val="00BB0A73"/>
    <w:rsid w:val="00BB1D33"/>
    <w:rsid w:val="00BB2514"/>
    <w:rsid w:val="00BB2DC0"/>
    <w:rsid w:val="00BB30C5"/>
    <w:rsid w:val="00BB30E7"/>
    <w:rsid w:val="00BB3A2A"/>
    <w:rsid w:val="00BB3D54"/>
    <w:rsid w:val="00BB40D4"/>
    <w:rsid w:val="00BB414B"/>
    <w:rsid w:val="00BB47F4"/>
    <w:rsid w:val="00BB50B4"/>
    <w:rsid w:val="00BB519C"/>
    <w:rsid w:val="00BB51BB"/>
    <w:rsid w:val="00BB5247"/>
    <w:rsid w:val="00BB6157"/>
    <w:rsid w:val="00BB7DCB"/>
    <w:rsid w:val="00BC0EE2"/>
    <w:rsid w:val="00BC0F20"/>
    <w:rsid w:val="00BC145D"/>
    <w:rsid w:val="00BC1BB2"/>
    <w:rsid w:val="00BC1CAB"/>
    <w:rsid w:val="00BC1F67"/>
    <w:rsid w:val="00BC2340"/>
    <w:rsid w:val="00BC25FB"/>
    <w:rsid w:val="00BC36C0"/>
    <w:rsid w:val="00BC37AB"/>
    <w:rsid w:val="00BC4283"/>
    <w:rsid w:val="00BC42C5"/>
    <w:rsid w:val="00BC458A"/>
    <w:rsid w:val="00BC4666"/>
    <w:rsid w:val="00BC49CD"/>
    <w:rsid w:val="00BC49F0"/>
    <w:rsid w:val="00BC4D9C"/>
    <w:rsid w:val="00BC551B"/>
    <w:rsid w:val="00BC5583"/>
    <w:rsid w:val="00BC63AF"/>
    <w:rsid w:val="00BC6D4F"/>
    <w:rsid w:val="00BD084B"/>
    <w:rsid w:val="00BD098E"/>
    <w:rsid w:val="00BD11C5"/>
    <w:rsid w:val="00BD2450"/>
    <w:rsid w:val="00BD2802"/>
    <w:rsid w:val="00BD4114"/>
    <w:rsid w:val="00BD45D3"/>
    <w:rsid w:val="00BD470C"/>
    <w:rsid w:val="00BD4D9D"/>
    <w:rsid w:val="00BD4DF2"/>
    <w:rsid w:val="00BD50CC"/>
    <w:rsid w:val="00BD550A"/>
    <w:rsid w:val="00BD57A3"/>
    <w:rsid w:val="00BD64CE"/>
    <w:rsid w:val="00BD6D53"/>
    <w:rsid w:val="00BD7339"/>
    <w:rsid w:val="00BD7977"/>
    <w:rsid w:val="00BD7F9B"/>
    <w:rsid w:val="00BD7F9D"/>
    <w:rsid w:val="00BE1A8C"/>
    <w:rsid w:val="00BE265A"/>
    <w:rsid w:val="00BE2BE4"/>
    <w:rsid w:val="00BE47B4"/>
    <w:rsid w:val="00BE5413"/>
    <w:rsid w:val="00BE5F40"/>
    <w:rsid w:val="00BE6418"/>
    <w:rsid w:val="00BE6A15"/>
    <w:rsid w:val="00BE6B27"/>
    <w:rsid w:val="00BE6B37"/>
    <w:rsid w:val="00BE6C23"/>
    <w:rsid w:val="00BE75BA"/>
    <w:rsid w:val="00BE7EF7"/>
    <w:rsid w:val="00BF0435"/>
    <w:rsid w:val="00BF09B6"/>
    <w:rsid w:val="00BF0BD0"/>
    <w:rsid w:val="00BF0D46"/>
    <w:rsid w:val="00BF1D0B"/>
    <w:rsid w:val="00BF2B64"/>
    <w:rsid w:val="00BF34BC"/>
    <w:rsid w:val="00BF391E"/>
    <w:rsid w:val="00BF4E72"/>
    <w:rsid w:val="00BF5B1A"/>
    <w:rsid w:val="00BF5D39"/>
    <w:rsid w:val="00BF607D"/>
    <w:rsid w:val="00BF6E8E"/>
    <w:rsid w:val="00BF7282"/>
    <w:rsid w:val="00C0099E"/>
    <w:rsid w:val="00C00D91"/>
    <w:rsid w:val="00C00F3C"/>
    <w:rsid w:val="00C012CA"/>
    <w:rsid w:val="00C014F5"/>
    <w:rsid w:val="00C014F8"/>
    <w:rsid w:val="00C01E38"/>
    <w:rsid w:val="00C02383"/>
    <w:rsid w:val="00C02D56"/>
    <w:rsid w:val="00C02E9E"/>
    <w:rsid w:val="00C03CE9"/>
    <w:rsid w:val="00C04819"/>
    <w:rsid w:val="00C04B97"/>
    <w:rsid w:val="00C04C25"/>
    <w:rsid w:val="00C04CB2"/>
    <w:rsid w:val="00C0546C"/>
    <w:rsid w:val="00C0600D"/>
    <w:rsid w:val="00C068FC"/>
    <w:rsid w:val="00C070D4"/>
    <w:rsid w:val="00C07246"/>
    <w:rsid w:val="00C07D7B"/>
    <w:rsid w:val="00C1063D"/>
    <w:rsid w:val="00C11533"/>
    <w:rsid w:val="00C11C1E"/>
    <w:rsid w:val="00C11F93"/>
    <w:rsid w:val="00C123D9"/>
    <w:rsid w:val="00C127FC"/>
    <w:rsid w:val="00C12F5C"/>
    <w:rsid w:val="00C1316B"/>
    <w:rsid w:val="00C138DF"/>
    <w:rsid w:val="00C13E71"/>
    <w:rsid w:val="00C1441B"/>
    <w:rsid w:val="00C14828"/>
    <w:rsid w:val="00C14908"/>
    <w:rsid w:val="00C15195"/>
    <w:rsid w:val="00C153E5"/>
    <w:rsid w:val="00C15DFC"/>
    <w:rsid w:val="00C1703F"/>
    <w:rsid w:val="00C17818"/>
    <w:rsid w:val="00C17D27"/>
    <w:rsid w:val="00C17EA2"/>
    <w:rsid w:val="00C20103"/>
    <w:rsid w:val="00C20E47"/>
    <w:rsid w:val="00C20FE9"/>
    <w:rsid w:val="00C2108F"/>
    <w:rsid w:val="00C22290"/>
    <w:rsid w:val="00C223DF"/>
    <w:rsid w:val="00C22C0F"/>
    <w:rsid w:val="00C23052"/>
    <w:rsid w:val="00C2315A"/>
    <w:rsid w:val="00C23AE3"/>
    <w:rsid w:val="00C23FA5"/>
    <w:rsid w:val="00C24D3B"/>
    <w:rsid w:val="00C263F1"/>
    <w:rsid w:val="00C27051"/>
    <w:rsid w:val="00C30120"/>
    <w:rsid w:val="00C304F7"/>
    <w:rsid w:val="00C30FAC"/>
    <w:rsid w:val="00C31508"/>
    <w:rsid w:val="00C31BA8"/>
    <w:rsid w:val="00C32954"/>
    <w:rsid w:val="00C33DCA"/>
    <w:rsid w:val="00C33EB8"/>
    <w:rsid w:val="00C33F31"/>
    <w:rsid w:val="00C33F3F"/>
    <w:rsid w:val="00C346B8"/>
    <w:rsid w:val="00C3520C"/>
    <w:rsid w:val="00C359B0"/>
    <w:rsid w:val="00C377E0"/>
    <w:rsid w:val="00C41692"/>
    <w:rsid w:val="00C418DE"/>
    <w:rsid w:val="00C41DC2"/>
    <w:rsid w:val="00C4230F"/>
    <w:rsid w:val="00C42BE5"/>
    <w:rsid w:val="00C43814"/>
    <w:rsid w:val="00C43CDB"/>
    <w:rsid w:val="00C43D23"/>
    <w:rsid w:val="00C446D0"/>
    <w:rsid w:val="00C44731"/>
    <w:rsid w:val="00C455FF"/>
    <w:rsid w:val="00C45C68"/>
    <w:rsid w:val="00C45C74"/>
    <w:rsid w:val="00C47F6D"/>
    <w:rsid w:val="00C50D3C"/>
    <w:rsid w:val="00C50E5D"/>
    <w:rsid w:val="00C51A6D"/>
    <w:rsid w:val="00C52150"/>
    <w:rsid w:val="00C52154"/>
    <w:rsid w:val="00C52734"/>
    <w:rsid w:val="00C53488"/>
    <w:rsid w:val="00C53AFF"/>
    <w:rsid w:val="00C53CA8"/>
    <w:rsid w:val="00C54E3E"/>
    <w:rsid w:val="00C55461"/>
    <w:rsid w:val="00C55E46"/>
    <w:rsid w:val="00C561BD"/>
    <w:rsid w:val="00C56AF2"/>
    <w:rsid w:val="00C5769F"/>
    <w:rsid w:val="00C57837"/>
    <w:rsid w:val="00C57B22"/>
    <w:rsid w:val="00C6103D"/>
    <w:rsid w:val="00C61169"/>
    <w:rsid w:val="00C6186A"/>
    <w:rsid w:val="00C62611"/>
    <w:rsid w:val="00C6336A"/>
    <w:rsid w:val="00C63A49"/>
    <w:rsid w:val="00C64A99"/>
    <w:rsid w:val="00C64DA2"/>
    <w:rsid w:val="00C64DD9"/>
    <w:rsid w:val="00C673ED"/>
    <w:rsid w:val="00C67B6B"/>
    <w:rsid w:val="00C70067"/>
    <w:rsid w:val="00C705D7"/>
    <w:rsid w:val="00C71130"/>
    <w:rsid w:val="00C7164A"/>
    <w:rsid w:val="00C724FB"/>
    <w:rsid w:val="00C72C37"/>
    <w:rsid w:val="00C73000"/>
    <w:rsid w:val="00C736AE"/>
    <w:rsid w:val="00C73721"/>
    <w:rsid w:val="00C73868"/>
    <w:rsid w:val="00C73D19"/>
    <w:rsid w:val="00C74AE7"/>
    <w:rsid w:val="00C754A4"/>
    <w:rsid w:val="00C75DFD"/>
    <w:rsid w:val="00C75EE2"/>
    <w:rsid w:val="00C77214"/>
    <w:rsid w:val="00C77CFB"/>
    <w:rsid w:val="00C77D8A"/>
    <w:rsid w:val="00C77E46"/>
    <w:rsid w:val="00C8048B"/>
    <w:rsid w:val="00C80925"/>
    <w:rsid w:val="00C80BD8"/>
    <w:rsid w:val="00C81502"/>
    <w:rsid w:val="00C82B8C"/>
    <w:rsid w:val="00C82D40"/>
    <w:rsid w:val="00C83301"/>
    <w:rsid w:val="00C83A23"/>
    <w:rsid w:val="00C83A43"/>
    <w:rsid w:val="00C84242"/>
    <w:rsid w:val="00C84C19"/>
    <w:rsid w:val="00C8535C"/>
    <w:rsid w:val="00C858AE"/>
    <w:rsid w:val="00C85E5F"/>
    <w:rsid w:val="00C8662D"/>
    <w:rsid w:val="00C868BA"/>
    <w:rsid w:val="00C874E0"/>
    <w:rsid w:val="00C877A0"/>
    <w:rsid w:val="00C8788F"/>
    <w:rsid w:val="00C9060E"/>
    <w:rsid w:val="00C915C8"/>
    <w:rsid w:val="00C91AF6"/>
    <w:rsid w:val="00C92B39"/>
    <w:rsid w:val="00C92BA1"/>
    <w:rsid w:val="00C931A4"/>
    <w:rsid w:val="00C93236"/>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2FB9"/>
    <w:rsid w:val="00CA3505"/>
    <w:rsid w:val="00CA45DB"/>
    <w:rsid w:val="00CA4979"/>
    <w:rsid w:val="00CA49F8"/>
    <w:rsid w:val="00CA4E43"/>
    <w:rsid w:val="00CA56EC"/>
    <w:rsid w:val="00CA5929"/>
    <w:rsid w:val="00CA5D22"/>
    <w:rsid w:val="00CA5FD3"/>
    <w:rsid w:val="00CA675D"/>
    <w:rsid w:val="00CA691D"/>
    <w:rsid w:val="00CA755A"/>
    <w:rsid w:val="00CA7602"/>
    <w:rsid w:val="00CA7712"/>
    <w:rsid w:val="00CB0012"/>
    <w:rsid w:val="00CB0E83"/>
    <w:rsid w:val="00CB0F63"/>
    <w:rsid w:val="00CB261E"/>
    <w:rsid w:val="00CB2EFF"/>
    <w:rsid w:val="00CB3060"/>
    <w:rsid w:val="00CB4102"/>
    <w:rsid w:val="00CB427B"/>
    <w:rsid w:val="00CB4913"/>
    <w:rsid w:val="00CB5916"/>
    <w:rsid w:val="00CB5E68"/>
    <w:rsid w:val="00CB7818"/>
    <w:rsid w:val="00CC089F"/>
    <w:rsid w:val="00CC3AFD"/>
    <w:rsid w:val="00CC3BEF"/>
    <w:rsid w:val="00CC3E5F"/>
    <w:rsid w:val="00CC41FA"/>
    <w:rsid w:val="00CC42A6"/>
    <w:rsid w:val="00CC4EB5"/>
    <w:rsid w:val="00CC5603"/>
    <w:rsid w:val="00CC5FCD"/>
    <w:rsid w:val="00CC6D12"/>
    <w:rsid w:val="00CC704D"/>
    <w:rsid w:val="00CC72AA"/>
    <w:rsid w:val="00CC76F7"/>
    <w:rsid w:val="00CC7B59"/>
    <w:rsid w:val="00CC7C05"/>
    <w:rsid w:val="00CC7F82"/>
    <w:rsid w:val="00CD0A22"/>
    <w:rsid w:val="00CD1023"/>
    <w:rsid w:val="00CD1499"/>
    <w:rsid w:val="00CD268E"/>
    <w:rsid w:val="00CD2B8A"/>
    <w:rsid w:val="00CD343E"/>
    <w:rsid w:val="00CD3D21"/>
    <w:rsid w:val="00CD4A85"/>
    <w:rsid w:val="00CD5450"/>
    <w:rsid w:val="00CD6027"/>
    <w:rsid w:val="00CD664C"/>
    <w:rsid w:val="00CD6732"/>
    <w:rsid w:val="00CD6A97"/>
    <w:rsid w:val="00CD6F6C"/>
    <w:rsid w:val="00CD772A"/>
    <w:rsid w:val="00CD7BA8"/>
    <w:rsid w:val="00CE0648"/>
    <w:rsid w:val="00CE0BAD"/>
    <w:rsid w:val="00CE0F20"/>
    <w:rsid w:val="00CE0FE1"/>
    <w:rsid w:val="00CE1739"/>
    <w:rsid w:val="00CE1A0A"/>
    <w:rsid w:val="00CE1A47"/>
    <w:rsid w:val="00CE216D"/>
    <w:rsid w:val="00CE2296"/>
    <w:rsid w:val="00CE229F"/>
    <w:rsid w:val="00CE27DD"/>
    <w:rsid w:val="00CE321C"/>
    <w:rsid w:val="00CE33A3"/>
    <w:rsid w:val="00CE33CD"/>
    <w:rsid w:val="00CE3AED"/>
    <w:rsid w:val="00CE3DCF"/>
    <w:rsid w:val="00CE3F2E"/>
    <w:rsid w:val="00CE4A75"/>
    <w:rsid w:val="00CE4BF5"/>
    <w:rsid w:val="00CE5578"/>
    <w:rsid w:val="00CE5701"/>
    <w:rsid w:val="00CE6253"/>
    <w:rsid w:val="00CE69ED"/>
    <w:rsid w:val="00CE6DC7"/>
    <w:rsid w:val="00CE6EAD"/>
    <w:rsid w:val="00CF13AF"/>
    <w:rsid w:val="00CF190E"/>
    <w:rsid w:val="00CF1DAA"/>
    <w:rsid w:val="00CF304C"/>
    <w:rsid w:val="00CF3496"/>
    <w:rsid w:val="00CF38E5"/>
    <w:rsid w:val="00CF3D03"/>
    <w:rsid w:val="00CF4046"/>
    <w:rsid w:val="00CF45CD"/>
    <w:rsid w:val="00CF560D"/>
    <w:rsid w:val="00CF6428"/>
    <w:rsid w:val="00CF642E"/>
    <w:rsid w:val="00CF6C09"/>
    <w:rsid w:val="00CF6CE3"/>
    <w:rsid w:val="00CF6DED"/>
    <w:rsid w:val="00CF7CF6"/>
    <w:rsid w:val="00D0086D"/>
    <w:rsid w:val="00D01164"/>
    <w:rsid w:val="00D0190C"/>
    <w:rsid w:val="00D01C8A"/>
    <w:rsid w:val="00D04406"/>
    <w:rsid w:val="00D04E1C"/>
    <w:rsid w:val="00D050FF"/>
    <w:rsid w:val="00D0593D"/>
    <w:rsid w:val="00D06356"/>
    <w:rsid w:val="00D07121"/>
    <w:rsid w:val="00D07B1F"/>
    <w:rsid w:val="00D10746"/>
    <w:rsid w:val="00D1245A"/>
    <w:rsid w:val="00D128A6"/>
    <w:rsid w:val="00D136EE"/>
    <w:rsid w:val="00D137DB"/>
    <w:rsid w:val="00D137E1"/>
    <w:rsid w:val="00D14EF8"/>
    <w:rsid w:val="00D156FB"/>
    <w:rsid w:val="00D15874"/>
    <w:rsid w:val="00D15F34"/>
    <w:rsid w:val="00D16493"/>
    <w:rsid w:val="00D164F7"/>
    <w:rsid w:val="00D16A6A"/>
    <w:rsid w:val="00D172E8"/>
    <w:rsid w:val="00D17F6A"/>
    <w:rsid w:val="00D20538"/>
    <w:rsid w:val="00D207BC"/>
    <w:rsid w:val="00D21A86"/>
    <w:rsid w:val="00D22099"/>
    <w:rsid w:val="00D22323"/>
    <w:rsid w:val="00D22918"/>
    <w:rsid w:val="00D22971"/>
    <w:rsid w:val="00D23C99"/>
    <w:rsid w:val="00D2508E"/>
    <w:rsid w:val="00D2520B"/>
    <w:rsid w:val="00D25662"/>
    <w:rsid w:val="00D25BE5"/>
    <w:rsid w:val="00D262C2"/>
    <w:rsid w:val="00D262FA"/>
    <w:rsid w:val="00D26792"/>
    <w:rsid w:val="00D26E04"/>
    <w:rsid w:val="00D27521"/>
    <w:rsid w:val="00D30058"/>
    <w:rsid w:val="00D3105D"/>
    <w:rsid w:val="00D31D0E"/>
    <w:rsid w:val="00D3213C"/>
    <w:rsid w:val="00D33495"/>
    <w:rsid w:val="00D33F32"/>
    <w:rsid w:val="00D34075"/>
    <w:rsid w:val="00D34ECC"/>
    <w:rsid w:val="00D35110"/>
    <w:rsid w:val="00D3783E"/>
    <w:rsid w:val="00D403CA"/>
    <w:rsid w:val="00D40AC4"/>
    <w:rsid w:val="00D40C14"/>
    <w:rsid w:val="00D41150"/>
    <w:rsid w:val="00D417C2"/>
    <w:rsid w:val="00D422A2"/>
    <w:rsid w:val="00D43134"/>
    <w:rsid w:val="00D43E7B"/>
    <w:rsid w:val="00D44AEC"/>
    <w:rsid w:val="00D457B7"/>
    <w:rsid w:val="00D464C3"/>
    <w:rsid w:val="00D465CA"/>
    <w:rsid w:val="00D4666C"/>
    <w:rsid w:val="00D47A3F"/>
    <w:rsid w:val="00D509D6"/>
    <w:rsid w:val="00D50F21"/>
    <w:rsid w:val="00D5166A"/>
    <w:rsid w:val="00D517FF"/>
    <w:rsid w:val="00D52A78"/>
    <w:rsid w:val="00D53AFF"/>
    <w:rsid w:val="00D53F5F"/>
    <w:rsid w:val="00D546D5"/>
    <w:rsid w:val="00D55549"/>
    <w:rsid w:val="00D5593F"/>
    <w:rsid w:val="00D55E50"/>
    <w:rsid w:val="00D561EE"/>
    <w:rsid w:val="00D56BFB"/>
    <w:rsid w:val="00D5772B"/>
    <w:rsid w:val="00D57D16"/>
    <w:rsid w:val="00D60087"/>
    <w:rsid w:val="00D618A2"/>
    <w:rsid w:val="00D61BBC"/>
    <w:rsid w:val="00D62ACB"/>
    <w:rsid w:val="00D62BB7"/>
    <w:rsid w:val="00D62D1C"/>
    <w:rsid w:val="00D634EC"/>
    <w:rsid w:val="00D64257"/>
    <w:rsid w:val="00D642FD"/>
    <w:rsid w:val="00D6474B"/>
    <w:rsid w:val="00D6667C"/>
    <w:rsid w:val="00D66CD9"/>
    <w:rsid w:val="00D66D0C"/>
    <w:rsid w:val="00D66D36"/>
    <w:rsid w:val="00D66EB7"/>
    <w:rsid w:val="00D674F2"/>
    <w:rsid w:val="00D67CE7"/>
    <w:rsid w:val="00D701E3"/>
    <w:rsid w:val="00D708A5"/>
    <w:rsid w:val="00D70A2F"/>
    <w:rsid w:val="00D70F40"/>
    <w:rsid w:val="00D71165"/>
    <w:rsid w:val="00D71B1D"/>
    <w:rsid w:val="00D71F57"/>
    <w:rsid w:val="00D72A5F"/>
    <w:rsid w:val="00D72CD7"/>
    <w:rsid w:val="00D72D8A"/>
    <w:rsid w:val="00D7392C"/>
    <w:rsid w:val="00D739BE"/>
    <w:rsid w:val="00D7411F"/>
    <w:rsid w:val="00D74577"/>
    <w:rsid w:val="00D745CD"/>
    <w:rsid w:val="00D74601"/>
    <w:rsid w:val="00D747F3"/>
    <w:rsid w:val="00D74A04"/>
    <w:rsid w:val="00D74A68"/>
    <w:rsid w:val="00D74CE4"/>
    <w:rsid w:val="00D75B07"/>
    <w:rsid w:val="00D76273"/>
    <w:rsid w:val="00D76386"/>
    <w:rsid w:val="00D76C8F"/>
    <w:rsid w:val="00D77311"/>
    <w:rsid w:val="00D773C0"/>
    <w:rsid w:val="00D7785A"/>
    <w:rsid w:val="00D7790B"/>
    <w:rsid w:val="00D77F67"/>
    <w:rsid w:val="00D77FA0"/>
    <w:rsid w:val="00D77FD0"/>
    <w:rsid w:val="00D802ED"/>
    <w:rsid w:val="00D8048B"/>
    <w:rsid w:val="00D80DE7"/>
    <w:rsid w:val="00D80E1A"/>
    <w:rsid w:val="00D8157D"/>
    <w:rsid w:val="00D8181D"/>
    <w:rsid w:val="00D821B0"/>
    <w:rsid w:val="00D82403"/>
    <w:rsid w:val="00D8254B"/>
    <w:rsid w:val="00D825E5"/>
    <w:rsid w:val="00D82DF0"/>
    <w:rsid w:val="00D8395B"/>
    <w:rsid w:val="00D8398C"/>
    <w:rsid w:val="00D84037"/>
    <w:rsid w:val="00D841E6"/>
    <w:rsid w:val="00D85525"/>
    <w:rsid w:val="00D85856"/>
    <w:rsid w:val="00D8591E"/>
    <w:rsid w:val="00D85E1F"/>
    <w:rsid w:val="00D867B4"/>
    <w:rsid w:val="00D86959"/>
    <w:rsid w:val="00D86C8D"/>
    <w:rsid w:val="00D87289"/>
    <w:rsid w:val="00D8780A"/>
    <w:rsid w:val="00D913E2"/>
    <w:rsid w:val="00D915FD"/>
    <w:rsid w:val="00D92A65"/>
    <w:rsid w:val="00D931F8"/>
    <w:rsid w:val="00D94522"/>
    <w:rsid w:val="00D948D5"/>
    <w:rsid w:val="00D954C4"/>
    <w:rsid w:val="00D9581E"/>
    <w:rsid w:val="00D95863"/>
    <w:rsid w:val="00D95EA9"/>
    <w:rsid w:val="00D963AF"/>
    <w:rsid w:val="00DA0248"/>
    <w:rsid w:val="00DA06A7"/>
    <w:rsid w:val="00DA0898"/>
    <w:rsid w:val="00DA0B66"/>
    <w:rsid w:val="00DA1E31"/>
    <w:rsid w:val="00DA21F9"/>
    <w:rsid w:val="00DA429B"/>
    <w:rsid w:val="00DA4717"/>
    <w:rsid w:val="00DA5B53"/>
    <w:rsid w:val="00DA6289"/>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034"/>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10B7"/>
    <w:rsid w:val="00DE1526"/>
    <w:rsid w:val="00DE37DC"/>
    <w:rsid w:val="00DE3E9A"/>
    <w:rsid w:val="00DE3FFA"/>
    <w:rsid w:val="00DE4212"/>
    <w:rsid w:val="00DE4361"/>
    <w:rsid w:val="00DE5D2C"/>
    <w:rsid w:val="00DE5DA2"/>
    <w:rsid w:val="00DE6165"/>
    <w:rsid w:val="00DE61CD"/>
    <w:rsid w:val="00DE6581"/>
    <w:rsid w:val="00DE66DB"/>
    <w:rsid w:val="00DE6AAC"/>
    <w:rsid w:val="00DE6FE6"/>
    <w:rsid w:val="00DE71FF"/>
    <w:rsid w:val="00DE7352"/>
    <w:rsid w:val="00DE76D7"/>
    <w:rsid w:val="00DF00EB"/>
    <w:rsid w:val="00DF08F5"/>
    <w:rsid w:val="00DF0A6D"/>
    <w:rsid w:val="00DF0D38"/>
    <w:rsid w:val="00DF1342"/>
    <w:rsid w:val="00DF17E3"/>
    <w:rsid w:val="00DF1830"/>
    <w:rsid w:val="00DF229E"/>
    <w:rsid w:val="00DF28F7"/>
    <w:rsid w:val="00DF2C3C"/>
    <w:rsid w:val="00DF3450"/>
    <w:rsid w:val="00DF35FD"/>
    <w:rsid w:val="00DF3DC7"/>
    <w:rsid w:val="00DF4054"/>
    <w:rsid w:val="00DF4119"/>
    <w:rsid w:val="00DF41D7"/>
    <w:rsid w:val="00DF5532"/>
    <w:rsid w:val="00DF5E1E"/>
    <w:rsid w:val="00DF744E"/>
    <w:rsid w:val="00DF7894"/>
    <w:rsid w:val="00DF7AC5"/>
    <w:rsid w:val="00DF7E44"/>
    <w:rsid w:val="00DF7F39"/>
    <w:rsid w:val="00E0077A"/>
    <w:rsid w:val="00E02A8D"/>
    <w:rsid w:val="00E0358F"/>
    <w:rsid w:val="00E03765"/>
    <w:rsid w:val="00E03A26"/>
    <w:rsid w:val="00E0447C"/>
    <w:rsid w:val="00E0465B"/>
    <w:rsid w:val="00E04E2B"/>
    <w:rsid w:val="00E05767"/>
    <w:rsid w:val="00E059DF"/>
    <w:rsid w:val="00E06C51"/>
    <w:rsid w:val="00E0791E"/>
    <w:rsid w:val="00E07C37"/>
    <w:rsid w:val="00E10A35"/>
    <w:rsid w:val="00E1139A"/>
    <w:rsid w:val="00E11576"/>
    <w:rsid w:val="00E11B71"/>
    <w:rsid w:val="00E11D18"/>
    <w:rsid w:val="00E12793"/>
    <w:rsid w:val="00E12A34"/>
    <w:rsid w:val="00E12E9C"/>
    <w:rsid w:val="00E13093"/>
    <w:rsid w:val="00E13694"/>
    <w:rsid w:val="00E13739"/>
    <w:rsid w:val="00E142BB"/>
    <w:rsid w:val="00E14326"/>
    <w:rsid w:val="00E14688"/>
    <w:rsid w:val="00E1491D"/>
    <w:rsid w:val="00E15D7A"/>
    <w:rsid w:val="00E15F79"/>
    <w:rsid w:val="00E17048"/>
    <w:rsid w:val="00E17769"/>
    <w:rsid w:val="00E17FED"/>
    <w:rsid w:val="00E2069A"/>
    <w:rsid w:val="00E206CB"/>
    <w:rsid w:val="00E219CD"/>
    <w:rsid w:val="00E2256B"/>
    <w:rsid w:val="00E22BDB"/>
    <w:rsid w:val="00E230DA"/>
    <w:rsid w:val="00E23525"/>
    <w:rsid w:val="00E235E2"/>
    <w:rsid w:val="00E23A5E"/>
    <w:rsid w:val="00E2477B"/>
    <w:rsid w:val="00E24E65"/>
    <w:rsid w:val="00E25618"/>
    <w:rsid w:val="00E25954"/>
    <w:rsid w:val="00E266E5"/>
    <w:rsid w:val="00E26B39"/>
    <w:rsid w:val="00E26C8C"/>
    <w:rsid w:val="00E274EB"/>
    <w:rsid w:val="00E2792D"/>
    <w:rsid w:val="00E27982"/>
    <w:rsid w:val="00E27BFA"/>
    <w:rsid w:val="00E313F7"/>
    <w:rsid w:val="00E31F46"/>
    <w:rsid w:val="00E325EF"/>
    <w:rsid w:val="00E32E04"/>
    <w:rsid w:val="00E332BA"/>
    <w:rsid w:val="00E34CB6"/>
    <w:rsid w:val="00E3535B"/>
    <w:rsid w:val="00E3586B"/>
    <w:rsid w:val="00E35AAC"/>
    <w:rsid w:val="00E367BE"/>
    <w:rsid w:val="00E36C16"/>
    <w:rsid w:val="00E37478"/>
    <w:rsid w:val="00E40DD9"/>
    <w:rsid w:val="00E411E3"/>
    <w:rsid w:val="00E42664"/>
    <w:rsid w:val="00E426C3"/>
    <w:rsid w:val="00E428A3"/>
    <w:rsid w:val="00E433D1"/>
    <w:rsid w:val="00E435ED"/>
    <w:rsid w:val="00E4575E"/>
    <w:rsid w:val="00E46510"/>
    <w:rsid w:val="00E465E6"/>
    <w:rsid w:val="00E46914"/>
    <w:rsid w:val="00E470A8"/>
    <w:rsid w:val="00E473AD"/>
    <w:rsid w:val="00E47F94"/>
    <w:rsid w:val="00E47FF7"/>
    <w:rsid w:val="00E503CC"/>
    <w:rsid w:val="00E511A4"/>
    <w:rsid w:val="00E52CFD"/>
    <w:rsid w:val="00E52D28"/>
    <w:rsid w:val="00E52DA7"/>
    <w:rsid w:val="00E52EB9"/>
    <w:rsid w:val="00E53D30"/>
    <w:rsid w:val="00E5414D"/>
    <w:rsid w:val="00E541F7"/>
    <w:rsid w:val="00E54718"/>
    <w:rsid w:val="00E54E02"/>
    <w:rsid w:val="00E54EA5"/>
    <w:rsid w:val="00E55EFB"/>
    <w:rsid w:val="00E5733A"/>
    <w:rsid w:val="00E57CAD"/>
    <w:rsid w:val="00E57DEB"/>
    <w:rsid w:val="00E6042F"/>
    <w:rsid w:val="00E6060D"/>
    <w:rsid w:val="00E607C7"/>
    <w:rsid w:val="00E61EB6"/>
    <w:rsid w:val="00E62018"/>
    <w:rsid w:val="00E62AEA"/>
    <w:rsid w:val="00E62CE7"/>
    <w:rsid w:val="00E631FB"/>
    <w:rsid w:val="00E63593"/>
    <w:rsid w:val="00E641D7"/>
    <w:rsid w:val="00E64261"/>
    <w:rsid w:val="00E64448"/>
    <w:rsid w:val="00E648D5"/>
    <w:rsid w:val="00E65859"/>
    <w:rsid w:val="00E65CB2"/>
    <w:rsid w:val="00E6608A"/>
    <w:rsid w:val="00E668BB"/>
    <w:rsid w:val="00E66C9E"/>
    <w:rsid w:val="00E67298"/>
    <w:rsid w:val="00E672C9"/>
    <w:rsid w:val="00E6736C"/>
    <w:rsid w:val="00E67EBA"/>
    <w:rsid w:val="00E704E9"/>
    <w:rsid w:val="00E7058B"/>
    <w:rsid w:val="00E706E0"/>
    <w:rsid w:val="00E70CEF"/>
    <w:rsid w:val="00E71D39"/>
    <w:rsid w:val="00E7221C"/>
    <w:rsid w:val="00E7229E"/>
    <w:rsid w:val="00E7366D"/>
    <w:rsid w:val="00E736AB"/>
    <w:rsid w:val="00E74387"/>
    <w:rsid w:val="00E74531"/>
    <w:rsid w:val="00E748B3"/>
    <w:rsid w:val="00E753D2"/>
    <w:rsid w:val="00E754E6"/>
    <w:rsid w:val="00E75E3C"/>
    <w:rsid w:val="00E767C4"/>
    <w:rsid w:val="00E772E4"/>
    <w:rsid w:val="00E77B84"/>
    <w:rsid w:val="00E77D5C"/>
    <w:rsid w:val="00E80127"/>
    <w:rsid w:val="00E806C6"/>
    <w:rsid w:val="00E816A6"/>
    <w:rsid w:val="00E81E81"/>
    <w:rsid w:val="00E81ED8"/>
    <w:rsid w:val="00E820B8"/>
    <w:rsid w:val="00E821B2"/>
    <w:rsid w:val="00E82A30"/>
    <w:rsid w:val="00E8395D"/>
    <w:rsid w:val="00E83C00"/>
    <w:rsid w:val="00E83C7A"/>
    <w:rsid w:val="00E84483"/>
    <w:rsid w:val="00E8455C"/>
    <w:rsid w:val="00E84919"/>
    <w:rsid w:val="00E8499D"/>
    <w:rsid w:val="00E870FC"/>
    <w:rsid w:val="00E873D8"/>
    <w:rsid w:val="00E874D3"/>
    <w:rsid w:val="00E9057C"/>
    <w:rsid w:val="00E90AB5"/>
    <w:rsid w:val="00E90C99"/>
    <w:rsid w:val="00E90F5A"/>
    <w:rsid w:val="00E916EA"/>
    <w:rsid w:val="00E91FEA"/>
    <w:rsid w:val="00E92826"/>
    <w:rsid w:val="00E92C5B"/>
    <w:rsid w:val="00E93F03"/>
    <w:rsid w:val="00E94929"/>
    <w:rsid w:val="00E94F76"/>
    <w:rsid w:val="00E951C3"/>
    <w:rsid w:val="00E963F4"/>
    <w:rsid w:val="00E96588"/>
    <w:rsid w:val="00E9709D"/>
    <w:rsid w:val="00E976AD"/>
    <w:rsid w:val="00E97D62"/>
    <w:rsid w:val="00EA0269"/>
    <w:rsid w:val="00EA0EA6"/>
    <w:rsid w:val="00EA127B"/>
    <w:rsid w:val="00EA1341"/>
    <w:rsid w:val="00EA1B07"/>
    <w:rsid w:val="00EA2D76"/>
    <w:rsid w:val="00EA37AF"/>
    <w:rsid w:val="00EA3B8D"/>
    <w:rsid w:val="00EA3CF6"/>
    <w:rsid w:val="00EA3E36"/>
    <w:rsid w:val="00EA4507"/>
    <w:rsid w:val="00EA4608"/>
    <w:rsid w:val="00EA4A8B"/>
    <w:rsid w:val="00EA4ED1"/>
    <w:rsid w:val="00EA6502"/>
    <w:rsid w:val="00EA664F"/>
    <w:rsid w:val="00EA687C"/>
    <w:rsid w:val="00EA6C1A"/>
    <w:rsid w:val="00EA73EF"/>
    <w:rsid w:val="00EA7819"/>
    <w:rsid w:val="00EA7A30"/>
    <w:rsid w:val="00EA7A52"/>
    <w:rsid w:val="00EB00C6"/>
    <w:rsid w:val="00EB1677"/>
    <w:rsid w:val="00EB1B6E"/>
    <w:rsid w:val="00EB1E89"/>
    <w:rsid w:val="00EB2286"/>
    <w:rsid w:val="00EB272A"/>
    <w:rsid w:val="00EB27A6"/>
    <w:rsid w:val="00EB2F7A"/>
    <w:rsid w:val="00EB3CB8"/>
    <w:rsid w:val="00EB4426"/>
    <w:rsid w:val="00EB5BB5"/>
    <w:rsid w:val="00EB6E51"/>
    <w:rsid w:val="00EB6E92"/>
    <w:rsid w:val="00EB7482"/>
    <w:rsid w:val="00EB7687"/>
    <w:rsid w:val="00EB78E3"/>
    <w:rsid w:val="00EB79F2"/>
    <w:rsid w:val="00EB7D07"/>
    <w:rsid w:val="00EB7ED8"/>
    <w:rsid w:val="00EC036A"/>
    <w:rsid w:val="00EC06B9"/>
    <w:rsid w:val="00EC1078"/>
    <w:rsid w:val="00EC126B"/>
    <w:rsid w:val="00EC18B5"/>
    <w:rsid w:val="00EC199E"/>
    <w:rsid w:val="00EC3C92"/>
    <w:rsid w:val="00EC47D0"/>
    <w:rsid w:val="00EC58F0"/>
    <w:rsid w:val="00EC70C6"/>
    <w:rsid w:val="00EC7A5C"/>
    <w:rsid w:val="00ED015B"/>
    <w:rsid w:val="00ED0582"/>
    <w:rsid w:val="00ED0F5B"/>
    <w:rsid w:val="00ED10CC"/>
    <w:rsid w:val="00ED403F"/>
    <w:rsid w:val="00ED45B2"/>
    <w:rsid w:val="00ED464C"/>
    <w:rsid w:val="00ED4DC0"/>
    <w:rsid w:val="00ED526B"/>
    <w:rsid w:val="00ED5C8E"/>
    <w:rsid w:val="00ED5CB7"/>
    <w:rsid w:val="00ED5F4C"/>
    <w:rsid w:val="00ED69B1"/>
    <w:rsid w:val="00EE03DC"/>
    <w:rsid w:val="00EE12E7"/>
    <w:rsid w:val="00EE138A"/>
    <w:rsid w:val="00EE14C1"/>
    <w:rsid w:val="00EE1733"/>
    <w:rsid w:val="00EE3E62"/>
    <w:rsid w:val="00EE45D0"/>
    <w:rsid w:val="00EE52BE"/>
    <w:rsid w:val="00EE5800"/>
    <w:rsid w:val="00EE5FCF"/>
    <w:rsid w:val="00EE6247"/>
    <w:rsid w:val="00EE68FB"/>
    <w:rsid w:val="00EE6A4A"/>
    <w:rsid w:val="00EE6EDB"/>
    <w:rsid w:val="00EE6FD5"/>
    <w:rsid w:val="00EE7200"/>
    <w:rsid w:val="00EE7B75"/>
    <w:rsid w:val="00EF09C7"/>
    <w:rsid w:val="00EF0E2F"/>
    <w:rsid w:val="00EF139F"/>
    <w:rsid w:val="00EF13E9"/>
    <w:rsid w:val="00EF25A5"/>
    <w:rsid w:val="00EF31E3"/>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47B3"/>
    <w:rsid w:val="00F05A45"/>
    <w:rsid w:val="00F06BB0"/>
    <w:rsid w:val="00F070F8"/>
    <w:rsid w:val="00F07316"/>
    <w:rsid w:val="00F074D3"/>
    <w:rsid w:val="00F1170A"/>
    <w:rsid w:val="00F119C0"/>
    <w:rsid w:val="00F12717"/>
    <w:rsid w:val="00F129B3"/>
    <w:rsid w:val="00F13BFD"/>
    <w:rsid w:val="00F14014"/>
    <w:rsid w:val="00F14020"/>
    <w:rsid w:val="00F14285"/>
    <w:rsid w:val="00F1436E"/>
    <w:rsid w:val="00F1489C"/>
    <w:rsid w:val="00F15911"/>
    <w:rsid w:val="00F15BB6"/>
    <w:rsid w:val="00F16BA0"/>
    <w:rsid w:val="00F16C20"/>
    <w:rsid w:val="00F16F38"/>
    <w:rsid w:val="00F1750A"/>
    <w:rsid w:val="00F17521"/>
    <w:rsid w:val="00F20D32"/>
    <w:rsid w:val="00F210D2"/>
    <w:rsid w:val="00F210DD"/>
    <w:rsid w:val="00F221E4"/>
    <w:rsid w:val="00F224E3"/>
    <w:rsid w:val="00F22608"/>
    <w:rsid w:val="00F238EB"/>
    <w:rsid w:val="00F24DFB"/>
    <w:rsid w:val="00F24FB3"/>
    <w:rsid w:val="00F2527D"/>
    <w:rsid w:val="00F25731"/>
    <w:rsid w:val="00F259CE"/>
    <w:rsid w:val="00F25CC7"/>
    <w:rsid w:val="00F25DE6"/>
    <w:rsid w:val="00F2648C"/>
    <w:rsid w:val="00F26B13"/>
    <w:rsid w:val="00F26FA8"/>
    <w:rsid w:val="00F271E9"/>
    <w:rsid w:val="00F275C9"/>
    <w:rsid w:val="00F300B0"/>
    <w:rsid w:val="00F3040E"/>
    <w:rsid w:val="00F30572"/>
    <w:rsid w:val="00F31043"/>
    <w:rsid w:val="00F3140F"/>
    <w:rsid w:val="00F314CC"/>
    <w:rsid w:val="00F320BD"/>
    <w:rsid w:val="00F320C8"/>
    <w:rsid w:val="00F32104"/>
    <w:rsid w:val="00F32588"/>
    <w:rsid w:val="00F32A5A"/>
    <w:rsid w:val="00F32D9F"/>
    <w:rsid w:val="00F33156"/>
    <w:rsid w:val="00F349B7"/>
    <w:rsid w:val="00F34FAA"/>
    <w:rsid w:val="00F3505A"/>
    <w:rsid w:val="00F36100"/>
    <w:rsid w:val="00F36606"/>
    <w:rsid w:val="00F3684C"/>
    <w:rsid w:val="00F36BB7"/>
    <w:rsid w:val="00F36BEC"/>
    <w:rsid w:val="00F374B0"/>
    <w:rsid w:val="00F37A71"/>
    <w:rsid w:val="00F401AD"/>
    <w:rsid w:val="00F40B99"/>
    <w:rsid w:val="00F410B9"/>
    <w:rsid w:val="00F410EF"/>
    <w:rsid w:val="00F4163C"/>
    <w:rsid w:val="00F4256C"/>
    <w:rsid w:val="00F42CDA"/>
    <w:rsid w:val="00F4384B"/>
    <w:rsid w:val="00F43A78"/>
    <w:rsid w:val="00F43C90"/>
    <w:rsid w:val="00F461D9"/>
    <w:rsid w:val="00F46407"/>
    <w:rsid w:val="00F464D8"/>
    <w:rsid w:val="00F46DCF"/>
    <w:rsid w:val="00F47AB9"/>
    <w:rsid w:val="00F50A2A"/>
    <w:rsid w:val="00F514B3"/>
    <w:rsid w:val="00F52BDB"/>
    <w:rsid w:val="00F53335"/>
    <w:rsid w:val="00F5381C"/>
    <w:rsid w:val="00F544E4"/>
    <w:rsid w:val="00F54698"/>
    <w:rsid w:val="00F54F0E"/>
    <w:rsid w:val="00F550C1"/>
    <w:rsid w:val="00F550F9"/>
    <w:rsid w:val="00F560A7"/>
    <w:rsid w:val="00F57569"/>
    <w:rsid w:val="00F57904"/>
    <w:rsid w:val="00F60E2C"/>
    <w:rsid w:val="00F619D7"/>
    <w:rsid w:val="00F61BF6"/>
    <w:rsid w:val="00F622D2"/>
    <w:rsid w:val="00F62A53"/>
    <w:rsid w:val="00F62BCE"/>
    <w:rsid w:val="00F632C5"/>
    <w:rsid w:val="00F64FD9"/>
    <w:rsid w:val="00F65FE0"/>
    <w:rsid w:val="00F66E19"/>
    <w:rsid w:val="00F6773B"/>
    <w:rsid w:val="00F67FC8"/>
    <w:rsid w:val="00F70EC6"/>
    <w:rsid w:val="00F71342"/>
    <w:rsid w:val="00F714E6"/>
    <w:rsid w:val="00F7184B"/>
    <w:rsid w:val="00F71FD1"/>
    <w:rsid w:val="00F7241E"/>
    <w:rsid w:val="00F735A5"/>
    <w:rsid w:val="00F742C5"/>
    <w:rsid w:val="00F74326"/>
    <w:rsid w:val="00F74B4A"/>
    <w:rsid w:val="00F74C4C"/>
    <w:rsid w:val="00F75403"/>
    <w:rsid w:val="00F756C6"/>
    <w:rsid w:val="00F75DCF"/>
    <w:rsid w:val="00F76BA3"/>
    <w:rsid w:val="00F771C5"/>
    <w:rsid w:val="00F77424"/>
    <w:rsid w:val="00F77CD1"/>
    <w:rsid w:val="00F804B6"/>
    <w:rsid w:val="00F804C1"/>
    <w:rsid w:val="00F81CEA"/>
    <w:rsid w:val="00F83B9B"/>
    <w:rsid w:val="00F86A05"/>
    <w:rsid w:val="00F86AEC"/>
    <w:rsid w:val="00F877D8"/>
    <w:rsid w:val="00F90728"/>
    <w:rsid w:val="00F90C4B"/>
    <w:rsid w:val="00F91C6B"/>
    <w:rsid w:val="00F929EB"/>
    <w:rsid w:val="00F936C2"/>
    <w:rsid w:val="00F93B61"/>
    <w:rsid w:val="00F944A1"/>
    <w:rsid w:val="00F94AC5"/>
    <w:rsid w:val="00F957FF"/>
    <w:rsid w:val="00F95964"/>
    <w:rsid w:val="00F96623"/>
    <w:rsid w:val="00F96A0C"/>
    <w:rsid w:val="00F96A2F"/>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B34"/>
    <w:rsid w:val="00FA6D18"/>
    <w:rsid w:val="00FA6F64"/>
    <w:rsid w:val="00FA70A0"/>
    <w:rsid w:val="00FB0081"/>
    <w:rsid w:val="00FB05C3"/>
    <w:rsid w:val="00FB200D"/>
    <w:rsid w:val="00FB2177"/>
    <w:rsid w:val="00FB2EAC"/>
    <w:rsid w:val="00FB31E7"/>
    <w:rsid w:val="00FB3CC5"/>
    <w:rsid w:val="00FB44C6"/>
    <w:rsid w:val="00FB496E"/>
    <w:rsid w:val="00FB5886"/>
    <w:rsid w:val="00FB655C"/>
    <w:rsid w:val="00FB6660"/>
    <w:rsid w:val="00FC0122"/>
    <w:rsid w:val="00FC0A35"/>
    <w:rsid w:val="00FC0EAA"/>
    <w:rsid w:val="00FC1421"/>
    <w:rsid w:val="00FC3C5E"/>
    <w:rsid w:val="00FC4B8C"/>
    <w:rsid w:val="00FC4C27"/>
    <w:rsid w:val="00FC6237"/>
    <w:rsid w:val="00FC6793"/>
    <w:rsid w:val="00FC72F6"/>
    <w:rsid w:val="00FC79FD"/>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551D"/>
    <w:rsid w:val="00FD74CF"/>
    <w:rsid w:val="00FD76B2"/>
    <w:rsid w:val="00FE0EB3"/>
    <w:rsid w:val="00FE2650"/>
    <w:rsid w:val="00FE30F6"/>
    <w:rsid w:val="00FE32DE"/>
    <w:rsid w:val="00FE3502"/>
    <w:rsid w:val="00FE3551"/>
    <w:rsid w:val="00FE46B7"/>
    <w:rsid w:val="00FE4EBC"/>
    <w:rsid w:val="00FE550B"/>
    <w:rsid w:val="00FE5C52"/>
    <w:rsid w:val="00FE5E72"/>
    <w:rsid w:val="00FE6944"/>
    <w:rsid w:val="00FE734B"/>
    <w:rsid w:val="00FF0B7D"/>
    <w:rsid w:val="00FF119F"/>
    <w:rsid w:val="00FF1692"/>
    <w:rsid w:val="00FF1843"/>
    <w:rsid w:val="00FF202C"/>
    <w:rsid w:val="00FF22A9"/>
    <w:rsid w:val="00FF2744"/>
    <w:rsid w:val="00FF33D7"/>
    <w:rsid w:val="00FF378C"/>
    <w:rsid w:val="00FF4080"/>
    <w:rsid w:val="00FF62DB"/>
    <w:rsid w:val="00FF6B7E"/>
    <w:rsid w:val="00FF7D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9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22"/>
    <w:qFormat/>
    <w:rsid w:val="00965E28"/>
    <w:rPr>
      <w:rFonts w:cs="Times New Roman"/>
      <w:b/>
      <w:bCs/>
    </w:rPr>
  </w:style>
  <w:style w:type="character" w:styleId="Hyperlnk">
    <w:name w:val="Hyperlink"/>
    <w:basedOn w:val="Standardstycketeckensnitt"/>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 w:type="paragraph" w:customStyle="1" w:styleId="Rubrik2-Gill18">
    <w:name w:val="Rubrik 2 - Gill 18"/>
    <w:basedOn w:val="Normal"/>
    <w:qFormat/>
    <w:rsid w:val="00CF13AF"/>
    <w:pPr>
      <w:widowControl/>
      <w:autoSpaceDE w:val="0"/>
      <w:autoSpaceDN w:val="0"/>
      <w:adjustRightInd w:val="0"/>
      <w:spacing w:after="120" w:line="360" w:lineRule="auto"/>
      <w:ind w:left="2518"/>
    </w:pPr>
    <w:rPr>
      <w:rFonts w:ascii="GillSans Pro for Riksdagen Md" w:eastAsiaTheme="minorHAnsi" w:hAnsi="GillSans Pro for Riksdagen Md"/>
      <w:color w:val="000000"/>
      <w:sz w:val="36"/>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6444554">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56438386">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6921643">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6916184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12666624">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34441726">
      <w:bodyDiv w:val="1"/>
      <w:marLeft w:val="0"/>
      <w:marRight w:val="0"/>
      <w:marTop w:val="0"/>
      <w:marBottom w:val="0"/>
      <w:divBdr>
        <w:top w:val="none" w:sz="0" w:space="0" w:color="auto"/>
        <w:left w:val="none" w:sz="0" w:space="0" w:color="auto"/>
        <w:bottom w:val="none" w:sz="0" w:space="0" w:color="auto"/>
        <w:right w:val="none" w:sz="0" w:space="0" w:color="auto"/>
      </w:divBdr>
    </w:div>
    <w:div w:id="244655660">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2806536">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2355789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398678358">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4360">
      <w:bodyDiv w:val="1"/>
      <w:marLeft w:val="0"/>
      <w:marRight w:val="0"/>
      <w:marTop w:val="0"/>
      <w:marBottom w:val="0"/>
      <w:divBdr>
        <w:top w:val="none" w:sz="0" w:space="0" w:color="auto"/>
        <w:left w:val="none" w:sz="0" w:space="0" w:color="auto"/>
        <w:bottom w:val="none" w:sz="0" w:space="0" w:color="auto"/>
        <w:right w:val="none" w:sz="0" w:space="0" w:color="auto"/>
      </w:divBdr>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5714568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1827429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35456510">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698042088">
      <w:bodyDiv w:val="1"/>
      <w:marLeft w:val="0"/>
      <w:marRight w:val="0"/>
      <w:marTop w:val="0"/>
      <w:marBottom w:val="0"/>
      <w:divBdr>
        <w:top w:val="none" w:sz="0" w:space="0" w:color="auto"/>
        <w:left w:val="none" w:sz="0" w:space="0" w:color="auto"/>
        <w:bottom w:val="none" w:sz="0" w:space="0" w:color="auto"/>
        <w:right w:val="none" w:sz="0" w:space="0" w:color="auto"/>
      </w:divBdr>
    </w:div>
    <w:div w:id="720135087">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09444348">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32184191">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86787421">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699839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066369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38787020">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75933808">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6873505">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4750459">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24058453">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82452815">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13786000">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8576909">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07032913">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6DE1-263F-4F04-AD7A-DA83BD44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33</TotalTime>
  <Pages>3</Pages>
  <Words>785</Words>
  <Characters>4932</Characters>
  <Application>Microsoft Office Word</Application>
  <DocSecurity>0</DocSecurity>
  <Lines>1233</Lines>
  <Paragraphs>211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Josefin Palmquist</cp:lastModifiedBy>
  <cp:revision>6</cp:revision>
  <cp:lastPrinted>2024-11-21T11:43:00Z</cp:lastPrinted>
  <dcterms:created xsi:type="dcterms:W3CDTF">2024-11-21T11:44:00Z</dcterms:created>
  <dcterms:modified xsi:type="dcterms:W3CDTF">2024-11-26T09:00:00Z</dcterms:modified>
</cp:coreProperties>
</file>