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D1C8F" w:rsidP="00DA0661">
      <w:pPr>
        <w:pStyle w:val="Title"/>
      </w:pPr>
      <w:bookmarkStart w:id="0" w:name="Start"/>
      <w:bookmarkStart w:id="1" w:name="_Hlk93587458"/>
      <w:bookmarkEnd w:id="0"/>
      <w:r>
        <w:t>Svar på fråga 2021/22:753 av Johan Hedin (C)</w:t>
      </w:r>
      <w:r>
        <w:br/>
        <w:t>Antalet polisstationer på landsbygden</w:t>
      </w:r>
    </w:p>
    <w:p w:rsidR="009D1C8F" w:rsidP="002749F7">
      <w:pPr>
        <w:pStyle w:val="BodyText"/>
      </w:pPr>
      <w:r>
        <w:t>Johan Hedin har frågat mig h</w:t>
      </w:r>
      <w:r w:rsidRPr="009D1C8F">
        <w:t xml:space="preserve">ur </w:t>
      </w:r>
      <w:r>
        <w:t xml:space="preserve">jag </w:t>
      </w:r>
      <w:r w:rsidRPr="009D1C8F">
        <w:t>avser att säkerställa en fullgod polisbemanning i hela landet</w:t>
      </w:r>
      <w:r>
        <w:t>.</w:t>
      </w:r>
    </w:p>
    <w:p w:rsidR="00E570D3" w:rsidP="009D1C8F">
      <w:pPr>
        <w:pStyle w:val="BodyText"/>
      </w:pPr>
      <w:r>
        <w:t>R</w:t>
      </w:r>
      <w:r w:rsidR="009D1C8F">
        <w:t xml:space="preserve">egeringen kommer att fortsätta arbetet med att bekämpa kriminalitet i hela landet. </w:t>
      </w:r>
      <w:r>
        <w:t>Då</w:t>
      </w:r>
      <w:r w:rsidR="009D1C8F">
        <w:t xml:space="preserve"> krävs bland annat en tillgänglig polis, ett starkt rättsväsende samt e</w:t>
      </w:r>
      <w:r>
        <w:t xml:space="preserve">n effektiv </w:t>
      </w:r>
      <w:r w:rsidR="009D1C8F">
        <w:t xml:space="preserve">lagstiftning. </w:t>
      </w:r>
    </w:p>
    <w:p w:rsidR="009D1C8F" w:rsidP="009D1C8F">
      <w:pPr>
        <w:pStyle w:val="BodyText"/>
      </w:pPr>
      <w:r>
        <w:t xml:space="preserve">Utbyggnaden av Polismyndigheten är centralt i detta sammanhang och </w:t>
      </w:r>
      <w:r w:rsidRPr="009D1C8F">
        <w:t xml:space="preserve">en prioriterad del av regeringens politik. </w:t>
      </w:r>
      <w:r>
        <w:t>De</w:t>
      </w:r>
      <w:r w:rsidRPr="009D1C8F">
        <w:t xml:space="preserve">n </w:t>
      </w:r>
      <w:r w:rsidR="00E570D3">
        <w:t>stora</w:t>
      </w:r>
      <w:r w:rsidRPr="009D1C8F">
        <w:t xml:space="preserve"> satsning</w:t>
      </w:r>
      <w:r w:rsidR="000D3D93">
        <w:t>en</w:t>
      </w:r>
      <w:r w:rsidRPr="009D1C8F">
        <w:t xml:space="preserve"> på Polismyndigheten innebär att antalet anställda ska öka med 10</w:t>
      </w:r>
      <w:r w:rsidR="000D3D93">
        <w:t> </w:t>
      </w:r>
      <w:r w:rsidRPr="009D1C8F">
        <w:t xml:space="preserve">000 fram till och med 2024 jämfört med ingången av 2016. Enligt Polismyndighetens personalstatistik vid årsskiftet har vi nått mer än halvvägs. </w:t>
      </w:r>
    </w:p>
    <w:p w:rsidR="00E570D3" w:rsidP="003F76C6">
      <w:pPr>
        <w:pStyle w:val="BodyText"/>
      </w:pPr>
      <w:r w:rsidRPr="007242B9">
        <w:t xml:space="preserve">Polismyndigheten har ett brett och viktigt uppdrag som rör såväl brottsförebyggande som brottsbekämpande arbete. </w:t>
      </w:r>
      <w:bookmarkStart w:id="2" w:name="_Hlk93584330"/>
      <w:r w:rsidRPr="000D3D93" w:rsidR="000D3D93">
        <w:t xml:space="preserve">Sedan Polismyndigheten ombildades 2015 </w:t>
      </w:r>
      <w:r w:rsidR="00507B01">
        <w:t>har</w:t>
      </w:r>
      <w:r w:rsidRPr="000D3D93" w:rsidR="00507B01">
        <w:t xml:space="preserve"> </w:t>
      </w:r>
      <w:r w:rsidRPr="000D3D93" w:rsidR="000D3D93">
        <w:t>myndighetens anslag ökat med nästan 12,7 miljarder kronor. Till 2024 beräknas anslaget öka med nästan 17,4 miljarder kronor jämfört med 2015, motsvarande en ökning med 82 procent</w:t>
      </w:r>
      <w:bookmarkEnd w:id="2"/>
      <w:r w:rsidRPr="000D3D93" w:rsidR="000D3D93">
        <w:t>.</w:t>
      </w:r>
      <w:r w:rsidR="00E1394B">
        <w:t xml:space="preserve"> </w:t>
      </w:r>
    </w:p>
    <w:p w:rsidR="00B23F1D" w:rsidP="003F76C6">
      <w:pPr>
        <w:pStyle w:val="BodyText"/>
      </w:pPr>
      <w:r>
        <w:t xml:space="preserve">I regleringsbrevet för 2022 har regeringen ställt krav på att </w:t>
      </w:r>
      <w:r>
        <w:t xml:space="preserve">Polismyndigheten ska </w:t>
      </w:r>
      <w:r w:rsidR="00EA5FAD">
        <w:t>redogöra för hur man säkerställer en långsiktig och tydlig polisiär</w:t>
      </w:r>
      <w:r>
        <w:t xml:space="preserve"> närvaro i hela landet. Vidare har myndigheten ett unikt tillfälle i och med dess kraftiga anslagsutveckling och de tusentals nya poliser som ska tillkomma att bygga ut sin fasta närvaro i hela landet.</w:t>
      </w:r>
    </w:p>
    <w:p w:rsidR="003F76C6" w:rsidP="003F76C6">
      <w:pPr>
        <w:pStyle w:val="BodyText"/>
      </w:pPr>
      <w:r>
        <w:t>I</w:t>
      </w:r>
      <w:r w:rsidR="007242B9">
        <w:t xml:space="preserve"> regleringsbrevet för 2022</w:t>
      </w:r>
      <w:r w:rsidR="002B07A9">
        <w:t xml:space="preserve"> </w:t>
      </w:r>
      <w:r>
        <w:t>har regeringen</w:t>
      </w:r>
      <w:r w:rsidR="00B23F1D">
        <w:t xml:space="preserve"> </w:t>
      </w:r>
      <w:r w:rsidR="00AB3AA3">
        <w:t>också</w:t>
      </w:r>
      <w:r>
        <w:t xml:space="preserve"> ställt krav på </w:t>
      </w:r>
      <w:r w:rsidR="002B07A9">
        <w:t xml:space="preserve">Polismyndigheten </w:t>
      </w:r>
      <w:r>
        <w:t xml:space="preserve">att </w:t>
      </w:r>
      <w:r w:rsidRPr="003F76C6">
        <w:t>redogöra för hur resurser har fördelats för att uppnå en stark lokal närvaro</w:t>
      </w:r>
      <w:r>
        <w:t>.</w:t>
      </w:r>
      <w:r w:rsidRPr="003F76C6">
        <w:t xml:space="preserve"> </w:t>
      </w:r>
      <w:r>
        <w:t>I detta ingår att redovisa antalet områdespoliser och kommunpoliser per polisregion.</w:t>
      </w:r>
    </w:p>
    <w:p w:rsidR="009D1C8F" w:rsidP="0019025E">
      <w:pPr>
        <w:pStyle w:val="BodyText"/>
      </w:pPr>
      <w:r>
        <w:t xml:space="preserve">Jag </w:t>
      </w:r>
      <w:r w:rsidR="003F76C6">
        <w:t xml:space="preserve">kommer </w:t>
      </w:r>
      <w:r w:rsidR="00E570D3">
        <w:t xml:space="preserve">noga </w:t>
      </w:r>
      <w:r w:rsidR="003F76C6">
        <w:t>följa Polismyndigheten</w:t>
      </w:r>
      <w:r w:rsidR="00941717">
        <w:t>s arbete</w:t>
      </w:r>
      <w:r w:rsidRPr="003F76C6" w:rsidR="003F76C6">
        <w:t xml:space="preserve"> för att säkerställa en långsiktig</w:t>
      </w:r>
      <w:r w:rsidR="001762A9">
        <w:t xml:space="preserve"> och</w:t>
      </w:r>
      <w:r w:rsidR="00B23F1D">
        <w:t xml:space="preserve"> </w:t>
      </w:r>
      <w:r w:rsidRPr="003F76C6" w:rsidR="003F76C6">
        <w:t>tydlig polisiär närvaro i hela landet</w:t>
      </w:r>
      <w:r>
        <w:t>.</w:t>
      </w:r>
    </w:p>
    <w:p w:rsidR="009D1C8F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6CDAA9608AF44D2B854DA989E5A7A94"/>
          </w:placeholder>
          <w:dataBinding w:xpath="/ns0:DocumentInfo[1]/ns0:BaseInfo[1]/ns0:HeaderDate[1]" w:storeItemID="{F0BDC649-7E55-48CA-A393-BA4E3A8ED028}" w:prefixMappings="xmlns:ns0='http://lp/documentinfo/RK' "/>
          <w:date w:fullDate="2022-01-2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63BCA">
            <w:t>25 januari 2022</w:t>
          </w:r>
        </w:sdtContent>
      </w:sdt>
    </w:p>
    <w:p w:rsidR="009D1C8F" w:rsidP="004E7A8F">
      <w:pPr>
        <w:pStyle w:val="Brdtextutanavstnd"/>
      </w:pPr>
    </w:p>
    <w:p w:rsidR="009D1C8F" w:rsidP="004E7A8F">
      <w:pPr>
        <w:pStyle w:val="Brdtextutanavstnd"/>
      </w:pPr>
    </w:p>
    <w:p w:rsidR="009D1C8F" w:rsidP="004E7A8F">
      <w:pPr>
        <w:pStyle w:val="Brdtextutanavstnd"/>
      </w:pPr>
    </w:p>
    <w:p w:rsidR="009D1C8F" w:rsidP="00422A41">
      <w:pPr>
        <w:pStyle w:val="BodyText"/>
      </w:pPr>
      <w:r>
        <w:t>Morgan Johansson</w:t>
      </w:r>
    </w:p>
    <w:p w:rsidR="009D1C8F" w:rsidRPr="00DB48AB" w:rsidP="00DB48AB">
      <w:pPr>
        <w:pStyle w:val="BodyText"/>
      </w:pPr>
      <w:bookmarkEnd w:id="1"/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D1C8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D1C8F" w:rsidRPr="007D73AB" w:rsidP="00340DE0">
          <w:pPr>
            <w:pStyle w:val="Header"/>
          </w:pPr>
        </w:p>
      </w:tc>
      <w:tc>
        <w:tcPr>
          <w:tcW w:w="1134" w:type="dxa"/>
        </w:tcPr>
        <w:p w:rsidR="009D1C8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D1C8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D1C8F" w:rsidRPr="00710A6C" w:rsidP="00EE3C0F">
          <w:pPr>
            <w:pStyle w:val="Header"/>
            <w:rPr>
              <w:b/>
            </w:rPr>
          </w:pPr>
        </w:p>
        <w:p w:rsidR="009D1C8F" w:rsidP="00EE3C0F">
          <w:pPr>
            <w:pStyle w:val="Header"/>
          </w:pPr>
        </w:p>
        <w:p w:rsidR="009D1C8F" w:rsidP="00EE3C0F">
          <w:pPr>
            <w:pStyle w:val="Header"/>
          </w:pPr>
        </w:p>
        <w:p w:rsidR="009D1C8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351EB74EC044486A18BB4D2845A6B85"/>
            </w:placeholder>
            <w:dataBinding w:xpath="/ns0:DocumentInfo[1]/ns0:BaseInfo[1]/ns0:Dnr[1]" w:storeItemID="{F0BDC649-7E55-48CA-A393-BA4E3A8ED028}" w:prefixMappings="xmlns:ns0='http://lp/documentinfo/RK' "/>
            <w:text/>
          </w:sdtPr>
          <w:sdtContent>
            <w:p w:rsidR="009D1C8F" w:rsidP="00EE3C0F">
              <w:pPr>
                <w:pStyle w:val="Header"/>
              </w:pPr>
              <w:r>
                <w:t>Ju2022/00088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320E84A14CE494D96F36FC70E481167"/>
            </w:placeholder>
            <w:showingPlcHdr/>
            <w:dataBinding w:xpath="/ns0:DocumentInfo[1]/ns0:BaseInfo[1]/ns0:DocNumber[1]" w:storeItemID="{F0BDC649-7E55-48CA-A393-BA4E3A8ED028}" w:prefixMappings="xmlns:ns0='http://lp/documentinfo/RK' "/>
            <w:text/>
          </w:sdtPr>
          <w:sdtContent>
            <w:p w:rsidR="009D1C8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D1C8F" w:rsidP="00EE3C0F">
          <w:pPr>
            <w:pStyle w:val="Header"/>
          </w:pPr>
        </w:p>
      </w:tc>
      <w:tc>
        <w:tcPr>
          <w:tcW w:w="1134" w:type="dxa"/>
        </w:tcPr>
        <w:p w:rsidR="009D1C8F" w:rsidP="0094502D">
          <w:pPr>
            <w:pStyle w:val="Header"/>
          </w:pPr>
        </w:p>
        <w:p w:rsidR="009D1C8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490D4D8727C4F22891B1AB8DDD1BF7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D1C8F" w:rsidRPr="009D1C8F" w:rsidP="00340DE0">
              <w:pPr>
                <w:pStyle w:val="Header"/>
                <w:rPr>
                  <w:b/>
                </w:rPr>
              </w:pPr>
              <w:r w:rsidRPr="009D1C8F">
                <w:rPr>
                  <w:b/>
                </w:rPr>
                <w:t>Justitiedepartementet</w:t>
              </w:r>
            </w:p>
            <w:p w:rsidR="009D1C8F" w:rsidRPr="00340DE0" w:rsidP="00340DE0">
              <w:pPr>
                <w:pStyle w:val="Header"/>
              </w:pPr>
              <w:r w:rsidRPr="009D1C8F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C11ABE7071B451AB006B927BF37DEC8"/>
          </w:placeholder>
          <w:dataBinding w:xpath="/ns0:DocumentInfo[1]/ns0:BaseInfo[1]/ns0:Recipient[1]" w:storeItemID="{F0BDC649-7E55-48CA-A393-BA4E3A8ED028}" w:prefixMappings="xmlns:ns0='http://lp/documentinfo/RK' "/>
          <w:text w:multiLine="1"/>
        </w:sdtPr>
        <w:sdtContent>
          <w:tc>
            <w:tcPr>
              <w:tcW w:w="3170" w:type="dxa"/>
            </w:tcPr>
            <w:p w:rsidR="009D1C8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D1C8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351EB74EC044486A18BB4D2845A6B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70C153-5CEE-44F2-9600-3DAED944D93F}"/>
      </w:docPartPr>
      <w:docPartBody>
        <w:p w:rsidR="00095FE8" w:rsidP="004A772D">
          <w:pPr>
            <w:pStyle w:val="6351EB74EC044486A18BB4D2845A6B8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320E84A14CE494D96F36FC70E4811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294119-653F-4F94-A2C8-B28A48D7DC64}"/>
      </w:docPartPr>
      <w:docPartBody>
        <w:p w:rsidR="00095FE8" w:rsidP="004A772D">
          <w:pPr>
            <w:pStyle w:val="8320E84A14CE494D96F36FC70E48116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90D4D8727C4F22891B1AB8DDD1BF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08851E-5339-480A-8C3B-2FAD543A1229}"/>
      </w:docPartPr>
      <w:docPartBody>
        <w:p w:rsidR="00095FE8" w:rsidP="004A772D">
          <w:pPr>
            <w:pStyle w:val="A490D4D8727C4F22891B1AB8DDD1BF7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C11ABE7071B451AB006B927BF37DE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8854BF-7FD0-4F17-A3A9-A6293D4F8B23}"/>
      </w:docPartPr>
      <w:docPartBody>
        <w:p w:rsidR="00095FE8" w:rsidP="004A772D">
          <w:pPr>
            <w:pStyle w:val="FC11ABE7071B451AB006B927BF37DEC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6CDAA9608AF44D2B854DA989E5A7A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BEB6DA-80C5-4A66-AD97-F72F803972E2}"/>
      </w:docPartPr>
      <w:docPartBody>
        <w:p w:rsidR="00095FE8" w:rsidP="004A772D">
          <w:pPr>
            <w:pStyle w:val="16CDAA9608AF44D2B854DA989E5A7A9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060CA1FE144995B663D57EF8875A1E">
    <w:name w:val="22060CA1FE144995B663D57EF8875A1E"/>
    <w:rsid w:val="004A772D"/>
  </w:style>
  <w:style w:type="character" w:styleId="PlaceholderText">
    <w:name w:val="Placeholder Text"/>
    <w:basedOn w:val="DefaultParagraphFont"/>
    <w:uiPriority w:val="99"/>
    <w:semiHidden/>
    <w:rsid w:val="004A772D"/>
    <w:rPr>
      <w:noProof w:val="0"/>
      <w:color w:val="808080"/>
    </w:rPr>
  </w:style>
  <w:style w:type="paragraph" w:customStyle="1" w:styleId="5991AB57E3454817BA6059F0681AA250">
    <w:name w:val="5991AB57E3454817BA6059F0681AA250"/>
    <w:rsid w:val="004A772D"/>
  </w:style>
  <w:style w:type="paragraph" w:customStyle="1" w:styleId="D3821741B67A4FA8806541A30006675B">
    <w:name w:val="D3821741B67A4FA8806541A30006675B"/>
    <w:rsid w:val="004A772D"/>
  </w:style>
  <w:style w:type="paragraph" w:customStyle="1" w:styleId="AB96F06DEA214395AA3AF0CC32AF2A29">
    <w:name w:val="AB96F06DEA214395AA3AF0CC32AF2A29"/>
    <w:rsid w:val="004A772D"/>
  </w:style>
  <w:style w:type="paragraph" w:customStyle="1" w:styleId="6351EB74EC044486A18BB4D2845A6B85">
    <w:name w:val="6351EB74EC044486A18BB4D2845A6B85"/>
    <w:rsid w:val="004A772D"/>
  </w:style>
  <w:style w:type="paragraph" w:customStyle="1" w:styleId="8320E84A14CE494D96F36FC70E481167">
    <w:name w:val="8320E84A14CE494D96F36FC70E481167"/>
    <w:rsid w:val="004A772D"/>
  </w:style>
  <w:style w:type="paragraph" w:customStyle="1" w:styleId="4BE244120161471D9E8C3EAF3D1ECA25">
    <w:name w:val="4BE244120161471D9E8C3EAF3D1ECA25"/>
    <w:rsid w:val="004A772D"/>
  </w:style>
  <w:style w:type="paragraph" w:customStyle="1" w:styleId="22A367768D834245A6D96A33246DB556">
    <w:name w:val="22A367768D834245A6D96A33246DB556"/>
    <w:rsid w:val="004A772D"/>
  </w:style>
  <w:style w:type="paragraph" w:customStyle="1" w:styleId="A3B8BCEBA3024C8CAFB9B9654C8FC9BD">
    <w:name w:val="A3B8BCEBA3024C8CAFB9B9654C8FC9BD"/>
    <w:rsid w:val="004A772D"/>
  </w:style>
  <w:style w:type="paragraph" w:customStyle="1" w:styleId="A490D4D8727C4F22891B1AB8DDD1BF7C">
    <w:name w:val="A490D4D8727C4F22891B1AB8DDD1BF7C"/>
    <w:rsid w:val="004A772D"/>
  </w:style>
  <w:style w:type="paragraph" w:customStyle="1" w:styleId="FC11ABE7071B451AB006B927BF37DEC8">
    <w:name w:val="FC11ABE7071B451AB006B927BF37DEC8"/>
    <w:rsid w:val="004A772D"/>
  </w:style>
  <w:style w:type="paragraph" w:customStyle="1" w:styleId="8320E84A14CE494D96F36FC70E4811671">
    <w:name w:val="8320E84A14CE494D96F36FC70E4811671"/>
    <w:rsid w:val="004A772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490D4D8727C4F22891B1AB8DDD1BF7C1">
    <w:name w:val="A490D4D8727C4F22891B1AB8DDD1BF7C1"/>
    <w:rsid w:val="004A772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9FBE0800F8C489C96A5102B5AC7D349">
    <w:name w:val="59FBE0800F8C489C96A5102B5AC7D349"/>
    <w:rsid w:val="004A772D"/>
  </w:style>
  <w:style w:type="paragraph" w:customStyle="1" w:styleId="E95609C50ECB452C949B4561BE58C479">
    <w:name w:val="E95609C50ECB452C949B4561BE58C479"/>
    <w:rsid w:val="004A772D"/>
  </w:style>
  <w:style w:type="paragraph" w:customStyle="1" w:styleId="7301485A66FF4F779C4589E2DF5332AE">
    <w:name w:val="7301485A66FF4F779C4589E2DF5332AE"/>
    <w:rsid w:val="004A772D"/>
  </w:style>
  <w:style w:type="paragraph" w:customStyle="1" w:styleId="B7451A6FBA76432EA568B38D71E960A6">
    <w:name w:val="B7451A6FBA76432EA568B38D71E960A6"/>
    <w:rsid w:val="004A772D"/>
  </w:style>
  <w:style w:type="paragraph" w:customStyle="1" w:styleId="C56AC959B1F749CDAAC118E22955F034">
    <w:name w:val="C56AC959B1F749CDAAC118E22955F034"/>
    <w:rsid w:val="004A772D"/>
  </w:style>
  <w:style w:type="paragraph" w:customStyle="1" w:styleId="16CDAA9608AF44D2B854DA989E5A7A94">
    <w:name w:val="16CDAA9608AF44D2B854DA989E5A7A94"/>
    <w:rsid w:val="004A772D"/>
  </w:style>
  <w:style w:type="paragraph" w:customStyle="1" w:styleId="2479E53ED6AD441CA656BABA54F80C28">
    <w:name w:val="2479E53ED6AD441CA656BABA54F80C28"/>
    <w:rsid w:val="004A772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d57b0b12-cf43-495e-b41d-2c6a50bf7334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2022-01-25T00:00:00</HeaderDate>
    <Office/>
    <Dnr>Ju2022/00088</Dnr>
    <ParagrafNr/>
    <DocumentTitle/>
    <VisitingAddress/>
    <Extra1/>
    <Extra2/>
    <Extra3>Johan Hedin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4F82EA20-87D2-4C11-B128-B06207130F64}"/>
</file>

<file path=customXml/itemProps2.xml><?xml version="1.0" encoding="utf-8"?>
<ds:datastoreItem xmlns:ds="http://schemas.openxmlformats.org/officeDocument/2006/customXml" ds:itemID="{9CCAD9CF-DCBF-455D-881B-3FB28FE11061}"/>
</file>

<file path=customXml/itemProps3.xml><?xml version="1.0" encoding="utf-8"?>
<ds:datastoreItem xmlns:ds="http://schemas.openxmlformats.org/officeDocument/2006/customXml" ds:itemID="{1E4F35F3-14FE-4FA3-8E38-74758E0C8381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F0BDC649-7E55-48CA-A393-BA4E3A8ED02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753.docx</dc:title>
  <cp:revision>3</cp:revision>
  <dcterms:created xsi:type="dcterms:W3CDTF">2022-01-24T15:11:00Z</dcterms:created>
  <dcterms:modified xsi:type="dcterms:W3CDTF">2022-01-24T15:11:00Z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a8ad983c-8784-4b65-8b9a-63bc7d1e23f0</vt:lpwstr>
  </property>
</Properties>
</file>