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7B53" w:rsidRPr="00CE327A" w:rsidRDefault="00A67B53">
      <w:pPr>
        <w:pStyle w:val="Frslagsrubrik"/>
      </w:pPr>
      <w:r w:rsidRPr="00CE327A">
        <w:t>Förslag till riksdagsbeslut</w:t>
      </w:r>
    </w:p>
    <w:p w:rsidR="00A67B53" w:rsidRPr="00CE327A" w:rsidRDefault="00A67B53">
      <w:pPr>
        <w:pStyle w:val="Hemstlatt"/>
        <w:ind w:left="0"/>
      </w:pPr>
      <w:r w:rsidRPr="00CE327A">
        <w:t xml:space="preserve">Riksdagen tillkännager för regeringen som sin mening vad som anförs i motionen om </w:t>
      </w:r>
      <w:r w:rsidRPr="00CE327A">
        <w:rPr>
          <w:szCs w:val="24"/>
        </w:rPr>
        <w:t>att en förmånstagare till en pensionsförsäkring i regel ska vara densamme som den som är arvsberättigad till förmögenhet och annan kvarlåtenskap.</w:t>
      </w:r>
    </w:p>
    <w:p w:rsidR="00A67B53" w:rsidRPr="00CE327A" w:rsidRDefault="00A67B53">
      <w:pPr>
        <w:pStyle w:val="Rubrik1"/>
      </w:pPr>
      <w:r w:rsidRPr="00CE327A">
        <w:t>Motivering</w:t>
      </w:r>
    </w:p>
    <w:p w:rsidR="00A67B53" w:rsidRPr="00CE327A" w:rsidRDefault="00A67B53">
      <w:r w:rsidRPr="00CE327A">
        <w:t>Reglerna om förmånstagare till pensionsförsäkringar kan ibland få oriml</w:t>
      </w:r>
      <w:r w:rsidRPr="00CE327A">
        <w:t>i</w:t>
      </w:r>
      <w:r w:rsidRPr="00CE327A">
        <w:t>ga konsekvenser. En försäkringstagare, vars barn avlidit, kan inte göra sitt bar</w:t>
      </w:r>
      <w:r w:rsidRPr="00CE327A">
        <w:t>n</w:t>
      </w:r>
      <w:r w:rsidRPr="00CE327A">
        <w:t>barn (barnet till den avlidne) till förmånstagare. Det rimliga vore att pension</w:t>
      </w:r>
      <w:r w:rsidRPr="00CE327A">
        <w:t>s</w:t>
      </w:r>
      <w:r w:rsidRPr="00CE327A">
        <w:t>försäkringen tillfaller dödsboet så att barnbarnet i exemplet ovan jä</w:t>
      </w:r>
      <w:r w:rsidRPr="00CE327A">
        <w:t>m</w:t>
      </w:r>
      <w:r w:rsidRPr="00CE327A">
        <w:t>ställs med den avlidnes syskon. Det ovan anförda bör ges regeringen tillkä</w:t>
      </w:r>
      <w:r w:rsidRPr="00CE327A">
        <w:t>n</w:t>
      </w:r>
      <w:r w:rsidRPr="00CE327A">
        <w:t>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327A">
        <w:trPr>
          <w:cantSplit/>
        </w:trPr>
        <w:tc>
          <w:tcPr>
            <w:tcW w:w="3046" w:type="dxa"/>
          </w:tcPr>
          <w:p w:rsidR="00A67B53" w:rsidRPr="00CE327A" w:rsidRDefault="00A67B53">
            <w:pPr>
              <w:pStyle w:val="UnderskriftDatum"/>
              <w:spacing w:before="240"/>
            </w:pPr>
            <w:r w:rsidRPr="00CE327A">
              <w:t>Stockholm den 5 oktober 2012</w:t>
            </w:r>
          </w:p>
        </w:tc>
        <w:tc>
          <w:tcPr>
            <w:tcW w:w="3047" w:type="dxa"/>
          </w:tcPr>
          <w:p w:rsidR="00A67B53" w:rsidRPr="00CE327A" w:rsidRDefault="00A67B53">
            <w:pPr>
              <w:pStyle w:val="Underskrifter"/>
              <w:spacing w:before="240"/>
            </w:pPr>
          </w:p>
        </w:tc>
      </w:tr>
      <w:tr w:rsidR="00000000" w:rsidRPr="00CE327A">
        <w:trPr>
          <w:cantSplit/>
        </w:trPr>
        <w:tc>
          <w:tcPr>
            <w:tcW w:w="3046" w:type="dxa"/>
          </w:tcPr>
          <w:p w:rsidR="00A67B53" w:rsidRPr="00CE327A" w:rsidRDefault="00A67B53">
            <w:pPr>
              <w:pStyle w:val="Underskrifter"/>
            </w:pPr>
            <w:r w:rsidRPr="00CE327A">
              <w:t>David Lång (SD)</w:t>
            </w:r>
          </w:p>
        </w:tc>
        <w:tc>
          <w:tcPr>
            <w:tcW w:w="3046" w:type="dxa"/>
          </w:tcPr>
          <w:p w:rsidR="00A67B53" w:rsidRPr="00CE327A" w:rsidRDefault="00A67B53">
            <w:pPr>
              <w:pStyle w:val="Underskrifter"/>
            </w:pPr>
            <w:r w:rsidRPr="00CE327A">
              <w:t>Mikael Jansson (SD)</w:t>
            </w:r>
          </w:p>
        </w:tc>
      </w:tr>
    </w:tbl>
    <w:p w:rsidR="00A67B53" w:rsidRPr="00CE327A" w:rsidRDefault="00A67B53">
      <w:pPr>
        <w:pStyle w:val="Normaltindrag"/>
      </w:pPr>
    </w:p>
    <w:sectPr w:rsidR="00A67B53" w:rsidRPr="00CE32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7B53" w:rsidRPr="00CE327A" w:rsidRDefault="00A67B53">
      <w:r w:rsidRPr="00CE327A">
        <w:separator/>
      </w:r>
    </w:p>
  </w:endnote>
  <w:endnote w:type="continuationSeparator" w:id="0">
    <w:p w:rsidR="00A67B53" w:rsidRPr="00CE327A" w:rsidRDefault="00A67B53">
      <w:r w:rsidRPr="00CE32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B53" w:rsidRPr="00CE327A" w:rsidRDefault="00CE327A">
    <w:pPr>
      <w:pStyle w:val="Sidfot"/>
    </w:pPr>
    <w:r w:rsidRPr="00CE32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75710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B53" w:rsidRDefault="00A67B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7B53" w:rsidRDefault="00A67B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B53" w:rsidRPr="00CE327A" w:rsidRDefault="00CE327A">
    <w:pPr>
      <w:pStyle w:val="Sidfot"/>
    </w:pPr>
    <w:r w:rsidRPr="00CE32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34544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B53" w:rsidRDefault="00A67B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7B53" w:rsidRDefault="00A67B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B53" w:rsidRPr="00CE327A" w:rsidRDefault="00CE327A">
    <w:pPr>
      <w:pStyle w:val="Sidfot"/>
    </w:pPr>
    <w:r w:rsidRPr="00CE32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46206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B53" w:rsidRDefault="00A67B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7B53" w:rsidRDefault="00A67B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7B53" w:rsidRPr="00CE327A" w:rsidRDefault="00A67B53">
      <w:r w:rsidRPr="00CE327A">
        <w:separator/>
      </w:r>
    </w:p>
  </w:footnote>
  <w:footnote w:type="continuationSeparator" w:id="0">
    <w:p w:rsidR="00A67B53" w:rsidRPr="00CE327A" w:rsidRDefault="00A67B53">
      <w:r w:rsidRPr="00CE32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B53" w:rsidRPr="00CE327A" w:rsidRDefault="00CE327A">
    <w:pPr>
      <w:pStyle w:val="Sidhuvud"/>
    </w:pPr>
    <w:r w:rsidRPr="00CE32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79006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B53" w:rsidRDefault="00A67B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7B53" w:rsidRDefault="00A67B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B53" w:rsidRPr="00CE327A" w:rsidRDefault="00CE327A">
    <w:pPr>
      <w:pStyle w:val="Sidhuvud"/>
    </w:pPr>
    <w:r w:rsidRPr="00CE32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10376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B53" w:rsidRDefault="00A67B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7B53" w:rsidRDefault="00A67B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B53" w:rsidRPr="00CE327A" w:rsidRDefault="00A67B53">
    <w:pPr>
      <w:pStyle w:val="FSHNormal"/>
      <w:tabs>
        <w:tab w:val="right" w:pos="5840"/>
      </w:tabs>
    </w:pPr>
    <w:r w:rsidRPr="00CE327A">
      <w:br/>
    </w:r>
    <w:r w:rsidRPr="00CE327A">
      <w:fldChar w:fldCharType="begin" w:fldLock="1"/>
    </w:r>
    <w:r w:rsidRPr="00CE327A">
      <w:instrText xml:space="preserve"> DOCPROPERTY</w:instrText>
    </w:r>
    <w:r w:rsidRPr="00CE327A">
      <w:rPr>
        <w:sz w:val="18"/>
      </w:rPr>
      <w:instrText xml:space="preserve"> "YearUser" *\charformat </w:instrText>
    </w:r>
    <w:r w:rsidRPr="00CE327A">
      <w:fldChar w:fldCharType="separate"/>
    </w:r>
    <w:r w:rsidRPr="00CE327A">
      <w:t>2012/13</w:t>
    </w:r>
    <w:r w:rsidRPr="00CE327A">
      <w:fldChar w:fldCharType="end"/>
    </w:r>
    <w:r w:rsidRPr="00CE327A">
      <w:t xml:space="preserve"> </w:t>
    </w:r>
    <w:r w:rsidRPr="00CE327A">
      <w:tab/>
      <w:t xml:space="preserve">mnr: </w:t>
    </w:r>
    <w:r w:rsidRPr="00CE327A">
      <w:fldChar w:fldCharType="begin" w:fldLock="1"/>
    </w:r>
    <w:r w:rsidRPr="00CE327A">
      <w:instrText xml:space="preserve"> DOCPROPERTY</w:instrText>
    </w:r>
    <w:r w:rsidRPr="00CE327A">
      <w:rPr>
        <w:sz w:val="18"/>
      </w:rPr>
      <w:instrText xml:space="preserve"> "Motionsnummer" *\charformat </w:instrText>
    </w:r>
    <w:r w:rsidRPr="00CE327A">
      <w:fldChar w:fldCharType="separate"/>
    </w:r>
    <w:r w:rsidRPr="00CE327A">
      <w:t>Sk414</w:t>
    </w:r>
    <w:r w:rsidRPr="00CE327A">
      <w:fldChar w:fldCharType="end"/>
    </w:r>
    <w:r w:rsidRPr="00CE327A">
      <w:br/>
    </w:r>
    <w:r w:rsidRPr="00CE327A">
      <w:fldChar w:fldCharType="begin" w:fldLock="1"/>
    </w:r>
    <w:r w:rsidRPr="00CE327A">
      <w:instrText xml:space="preserve"> DOCPROPERTY</w:instrText>
    </w:r>
    <w:r w:rsidRPr="00CE327A">
      <w:rPr>
        <w:sz w:val="18"/>
      </w:rPr>
      <w:instrText xml:space="preserve"> "Samling" *\charformat </w:instrText>
    </w:r>
    <w:r w:rsidRPr="00CE327A">
      <w:fldChar w:fldCharType="end"/>
    </w:r>
    <w:r w:rsidRPr="00CE327A">
      <w:tab/>
      <w:t xml:space="preserve">pnr: </w:t>
    </w:r>
    <w:r w:rsidRPr="00CE327A">
      <w:fldChar w:fldCharType="begin" w:fldLock="1"/>
    </w:r>
    <w:r w:rsidRPr="00CE327A">
      <w:instrText xml:space="preserve"> DOCPROPERTY</w:instrText>
    </w:r>
    <w:r w:rsidRPr="00CE327A">
      <w:rPr>
        <w:sz w:val="18"/>
      </w:rPr>
      <w:instrText xml:space="preserve"> "Partinummer" *\charformat </w:instrText>
    </w:r>
    <w:r w:rsidRPr="00CE327A">
      <w:fldChar w:fldCharType="separate"/>
    </w:r>
    <w:r w:rsidRPr="00CE327A">
      <w:t>SD320</w:t>
    </w:r>
    <w:r w:rsidRPr="00CE327A">
      <w:fldChar w:fldCharType="end"/>
    </w:r>
  </w:p>
  <w:p w:rsidR="00A67B53" w:rsidRPr="00CE327A" w:rsidRDefault="00A67B53">
    <w:pPr>
      <w:pStyle w:val="FSHRub1"/>
    </w:pPr>
    <w:r w:rsidRPr="00CE327A">
      <w:t>Motion till riksdagen</w:t>
    </w:r>
    <w:r w:rsidRPr="00CE327A">
      <w:br/>
    </w:r>
    <w:r w:rsidRPr="00CE327A">
      <w:fldChar w:fldCharType="begin" w:fldLock="1"/>
    </w:r>
    <w:r w:rsidRPr="00CE327A">
      <w:instrText xml:space="preserve"> DOCPROPERTY "YearUser" *\charformat </w:instrText>
    </w:r>
    <w:r w:rsidRPr="00CE327A">
      <w:fldChar w:fldCharType="separate"/>
    </w:r>
    <w:r w:rsidRPr="00CE327A">
      <w:t>2012/13</w:t>
    </w:r>
    <w:r w:rsidRPr="00CE327A">
      <w:fldChar w:fldCharType="end"/>
    </w:r>
    <w:r w:rsidRPr="00CE327A">
      <w:t>:</w:t>
    </w:r>
    <w:r w:rsidRPr="00CE327A">
      <w:fldChar w:fldCharType="begin" w:fldLock="1"/>
    </w:r>
    <w:r w:rsidRPr="00CE327A">
      <w:instrText xml:space="preserve"> DOCPROPERTY "Motionsnummer" *\charformat </w:instrText>
    </w:r>
    <w:r w:rsidRPr="00CE327A">
      <w:fldChar w:fldCharType="separate"/>
    </w:r>
    <w:r w:rsidRPr="00CE327A">
      <w:t>Sk414</w:t>
    </w:r>
    <w:r w:rsidRPr="00CE327A">
      <w:fldChar w:fldCharType="end"/>
    </w:r>
  </w:p>
  <w:p w:rsidR="00A67B53" w:rsidRPr="00CE327A" w:rsidRDefault="00A67B53">
    <w:pPr>
      <w:pStyle w:val="FSHNormalS5"/>
    </w:pPr>
    <w:r w:rsidRPr="00CE327A">
      <w:fldChar w:fldCharType="begin" w:fldLock="1"/>
    </w:r>
    <w:r w:rsidRPr="00CE327A">
      <w:instrText xml:space="preserve"> DOCPROPERTY "MotionarText" *\charformat </w:instrText>
    </w:r>
    <w:r w:rsidRPr="00CE327A">
      <w:fldChar w:fldCharType="separate"/>
    </w:r>
    <w:r w:rsidRPr="00CE327A">
      <w:t>av David Lång och Mikael Jansson (SD)</w:t>
    </w:r>
    <w:r w:rsidRPr="00CE327A">
      <w:fldChar w:fldCharType="end"/>
    </w:r>
    <w:r w:rsidRPr="00CE327A">
      <w:br/>
    </w:r>
    <w:r w:rsidRPr="00CE327A">
      <w:fldChar w:fldCharType="begin" w:fldLock="1"/>
    </w:r>
    <w:r w:rsidRPr="00CE327A">
      <w:instrText xml:space="preserve"> DOCPROPERTY "SvarFrasKort" *\charformat </w:instrText>
    </w:r>
    <w:r w:rsidRPr="00CE327A">
      <w:fldChar w:fldCharType="end"/>
    </w:r>
  </w:p>
  <w:p w:rsidR="00A67B53" w:rsidRPr="00CE327A" w:rsidRDefault="00A67B53">
    <w:pPr>
      <w:pStyle w:val="FSHTitel"/>
    </w:pPr>
    <w:r w:rsidRPr="00CE327A">
      <w:fldChar w:fldCharType="begin" w:fldLock="1"/>
    </w:r>
    <w:r w:rsidRPr="00CE327A">
      <w:instrText xml:space="preserve"> DOCPROPERTY</w:instrText>
    </w:r>
    <w:r w:rsidRPr="00CE327A">
      <w:rPr>
        <w:sz w:val="18"/>
      </w:rPr>
      <w:instrText xml:space="preserve"> "RubrikSvar" *\charformat </w:instrText>
    </w:r>
    <w:r w:rsidRPr="00CE327A">
      <w:fldChar w:fldCharType="separate"/>
    </w:r>
    <w:r w:rsidRPr="00CE327A">
      <w:t>Förmånstagare till pensionsförsäkring</w:t>
    </w:r>
    <w:r w:rsidRPr="00CE327A">
      <w:fldChar w:fldCharType="end"/>
    </w:r>
  </w:p>
  <w:p w:rsidR="00A67B53" w:rsidRPr="00CE327A" w:rsidRDefault="00A67B53">
    <w:pPr>
      <w:pStyle w:val="Normal00"/>
    </w:pPr>
  </w:p>
  <w:p w:rsidR="00A67B53" w:rsidRPr="00CE327A" w:rsidRDefault="00A67B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20511289">
    <w:abstractNumId w:val="13"/>
  </w:num>
  <w:num w:numId="2" w16cid:durableId="2146269130">
    <w:abstractNumId w:val="11"/>
  </w:num>
  <w:num w:numId="3" w16cid:durableId="1588347742">
    <w:abstractNumId w:val="14"/>
  </w:num>
  <w:num w:numId="4" w16cid:durableId="693462342">
    <w:abstractNumId w:val="8"/>
  </w:num>
  <w:num w:numId="5" w16cid:durableId="70202049">
    <w:abstractNumId w:val="3"/>
  </w:num>
  <w:num w:numId="6" w16cid:durableId="1225213207">
    <w:abstractNumId w:val="2"/>
  </w:num>
  <w:num w:numId="7" w16cid:durableId="1494880061">
    <w:abstractNumId w:val="1"/>
  </w:num>
  <w:num w:numId="8" w16cid:durableId="1540164584">
    <w:abstractNumId w:val="0"/>
  </w:num>
  <w:num w:numId="9" w16cid:durableId="2035567399">
    <w:abstractNumId w:val="9"/>
  </w:num>
  <w:num w:numId="10" w16cid:durableId="1478448264">
    <w:abstractNumId w:val="7"/>
  </w:num>
  <w:num w:numId="11" w16cid:durableId="658076522">
    <w:abstractNumId w:val="6"/>
  </w:num>
  <w:num w:numId="12" w16cid:durableId="1810512020">
    <w:abstractNumId w:val="5"/>
  </w:num>
  <w:num w:numId="13" w16cid:durableId="976767203">
    <w:abstractNumId w:val="4"/>
  </w:num>
  <w:num w:numId="14" w16cid:durableId="2144886340">
    <w:abstractNumId w:val="16"/>
  </w:num>
  <w:num w:numId="15" w16cid:durableId="438256476">
    <w:abstractNumId w:val="12"/>
  </w:num>
  <w:num w:numId="16" w16cid:durableId="19052933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5"/>
    <w:docVar w:name="PersonGUIDs" w:val="{91552D3C-C99E-461F-B71B-0E113B8C02CC},{3D217574-0DDF-4581-95BF-BB95138898CF}"/>
  </w:docVars>
  <w:rsids>
    <w:rsidRoot w:val="0048175A"/>
    <w:rsid w:val="0048175A"/>
    <w:rsid w:val="00A67B53"/>
    <w:rsid w:val="00CE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09A426E-E03D-42B9-8D5A-5B79A412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92" w:line="240" w:lineRule="auto"/>
    </w:pPr>
    <w:rPr>
      <w:szCs w:val="24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618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SD320</vt:lpstr>
    </vt:vector>
  </TitlesOfParts>
  <Company>Riksdagen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SD320</dc:title>
  <dc:subject>SD320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2012-12-17T12:06:00Z</cp:lastPrinted>
  <dcterms:created xsi:type="dcterms:W3CDTF">2025-12-17T22:54:00Z</dcterms:created>
  <dcterms:modified xsi:type="dcterms:W3CDTF">2025-12-17T22:54:00Z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mot2000_603_2012-10-05</vt:lpwstr>
  </property>
  <property fmtid="{D5CDD505-2E9C-101B-9397-08002B2CF9AE}" pid="3" name="version">
    <vt:lpwstr>mot2000_603_2012-10-05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Förmånstagare till pensionsförsäkring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Förmånstagare till pensionsförsäkring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SD320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David Lång och Mikael Jansson (SD)</vt:lpwstr>
  </property>
  <property fmtid="{D5CDD505-2E9C-101B-9397-08002B2CF9AE}" pid="26" name="MotionarLista">
    <vt:lpwstr>Lång, David (SD)\Jansson, Mikael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David Lång (SD), Mikael Jansson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20122013000000830068000003200069</vt:lpwstr>
  </property>
  <property fmtid="{D5CDD505-2E9C-101B-9397-08002B2CF9AE}" pid="47" name="datum">
    <vt:lpwstr>121005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20122013000000830068000003200069</vt:lpwstr>
  </property>
  <property fmtid="{D5CDD505-2E9C-101B-9397-08002B2CF9AE}" pid="50" name="nummer">
    <vt:lpwstr>414</vt:lpwstr>
  </property>
  <property fmtid="{D5CDD505-2E9C-101B-9397-08002B2CF9AE}" pid="51" name="utskottsbeteckning">
    <vt:lpwstr>Sk</vt:lpwstr>
  </property>
  <property fmtid="{D5CDD505-2E9C-101B-9397-08002B2CF9AE}" pid="52" name="GlobalUID">
    <vt:lpwstr>{D4A576E9-5A27-483E-A837-D145A89979B2}</vt:lpwstr>
  </property>
  <property fmtid="{D5CDD505-2E9C-101B-9397-08002B2CF9AE}" pid="53" name="Överföringar">
    <vt:i4>0</vt:i4>
  </property>
  <property fmtid="{D5CDD505-2E9C-101B-9397-08002B2CF9AE}" pid="54" name="Checksum">
    <vt:lpwstr>*0020655470539*</vt:lpwstr>
  </property>
  <property fmtid="{D5CDD505-2E9C-101B-9397-08002B2CF9AE}" pid="55" name="skuggnummer">
    <vt:lpwstr>2849</vt:lpwstr>
  </property>
  <property fmtid="{D5CDD505-2E9C-101B-9397-08002B2CF9AE}" pid="56" name="urixVersion">
    <vt:lpwstr>4.6.0.0</vt:lpwstr>
  </property>
  <property fmtid="{D5CDD505-2E9C-101B-9397-08002B2CF9AE}" pid="57" name="urixOrigin">
    <vt:lpwstr>121217 13:07:14.115</vt:lpwstr>
  </property>
  <property fmtid="{D5CDD505-2E9C-101B-9397-08002B2CF9AE}" pid="58" name="urixGuid">
    <vt:lpwstr>{1E7AFA60-2DEE-4A02-AB67-C145F70EFAA2}</vt:lpwstr>
  </property>
</Properties>
</file>