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44C74B" w14:textId="77777777" w:rsidR="001C5AE5" w:rsidRDefault="001C5AE5" w:rsidP="00DA0661">
      <w:pPr>
        <w:pStyle w:val="Rubrik"/>
      </w:pPr>
      <w:bookmarkStart w:id="0" w:name="Start"/>
      <w:bookmarkEnd w:id="0"/>
      <w:r>
        <w:t>Svar på fråga 2019/20:374 av Jens Holm (V)</w:t>
      </w:r>
      <w:r>
        <w:br/>
        <w:t>Moderniserad lagstiftning för särskilda persontransporter</w:t>
      </w:r>
    </w:p>
    <w:p w14:paraId="2A9E67EE" w14:textId="77777777" w:rsidR="001C5AE5" w:rsidRDefault="001C5AE5" w:rsidP="002749F7">
      <w:pPr>
        <w:pStyle w:val="Brdtext"/>
      </w:pPr>
      <w:r>
        <w:t>Jens Holm har frågat mig om och när jag avser att återkomma med förslag för att stärka samordningen och kvaliteten för både resenärer och utförare inom särskilda persontransporter.</w:t>
      </w:r>
    </w:p>
    <w:p w14:paraId="1A05ED94" w14:textId="77777777" w:rsidR="00A94A68" w:rsidRDefault="00A94A68" w:rsidP="00A94A68">
      <w:pPr>
        <w:pStyle w:val="Brdtext"/>
      </w:pPr>
      <w:r>
        <w:t xml:space="preserve">Svensk Kollektivtrafik genomför årligen en </w:t>
      </w:r>
      <w:r w:rsidR="00C76561">
        <w:t>undersökning, ANBARO</w:t>
      </w:r>
      <w:r>
        <w:t>, som baseras på runt 50 000 intervjuer hos</w:t>
      </w:r>
      <w:r w:rsidRPr="00A94A68">
        <w:t xml:space="preserve"> både färdtjänst- och sjukresenärer</w:t>
      </w:r>
      <w:r>
        <w:t xml:space="preserve">. I rapporten för 2018 framgår att resenärerna </w:t>
      </w:r>
      <w:r w:rsidRPr="00A94A68">
        <w:t>överlag är mycket nöjda med sina resor. 90 procent av såväl färdtjänstresenärerna som sjukresenärerna anger att de är nöjda med beställningen och resan sammantaget</w:t>
      </w:r>
      <w:r>
        <w:t>.</w:t>
      </w:r>
    </w:p>
    <w:p w14:paraId="7078119E" w14:textId="20C362AA" w:rsidR="001C5AE5" w:rsidRDefault="001C5AE5" w:rsidP="001C5AE5">
      <w:pPr>
        <w:pStyle w:val="Brdtext"/>
      </w:pPr>
      <w:r w:rsidRPr="001C5AE5">
        <w:t>Betänkandet Särskilda persontransporter –moderniserad lagstiftning för ökad samordning (SOU 2018:58)</w:t>
      </w:r>
      <w:r>
        <w:t xml:space="preserve"> presenterades i juni 2018. Utredningen</w:t>
      </w:r>
      <w:r w:rsidR="00312E03">
        <w:t>s</w:t>
      </w:r>
      <w:r>
        <w:t xml:space="preserve"> uppdrag </w:t>
      </w:r>
      <w:r w:rsidR="00312E03">
        <w:t xml:space="preserve">var </w:t>
      </w:r>
      <w:r>
        <w:t>att analysera reglerna för särskilda persontransporter i</w:t>
      </w:r>
      <w:r w:rsidR="00312E03">
        <w:t xml:space="preserve"> </w:t>
      </w:r>
      <w:r>
        <w:t>syfte att identifiera hinder för kommunala och regionala myndigheter</w:t>
      </w:r>
      <w:r w:rsidR="00312E03">
        <w:t xml:space="preserve"> </w:t>
      </w:r>
      <w:r>
        <w:t>att åstadkomma en effektiv samordning av organiserandet och</w:t>
      </w:r>
      <w:r w:rsidR="00312E03">
        <w:t xml:space="preserve"> </w:t>
      </w:r>
      <w:r>
        <w:t>utförandet av sådana transporter samt föreslå ändrade eller nya regler</w:t>
      </w:r>
      <w:r w:rsidR="00312E03">
        <w:t xml:space="preserve"> </w:t>
      </w:r>
      <w:r>
        <w:t>för att undanröja sådana hinder.</w:t>
      </w:r>
      <w:r w:rsidR="00312E03">
        <w:t xml:space="preserve"> Betänkandet har remitterats.</w:t>
      </w:r>
    </w:p>
    <w:p w14:paraId="4948C5D8" w14:textId="478DF9C3" w:rsidR="00312E03" w:rsidRDefault="00312E03" w:rsidP="001C5AE5">
      <w:pPr>
        <w:pStyle w:val="Brdtext"/>
      </w:pPr>
      <w:r>
        <w:t>Så som Jens Holm påpekar föreslår utredningen inget obligatorisk</w:t>
      </w:r>
      <w:r w:rsidR="00A94A68">
        <w:t>t</w:t>
      </w:r>
      <w:r>
        <w:t xml:space="preserve"> huvudmannaskap på regional nivå med hänsyn främst till det kommunala självstyret.</w:t>
      </w:r>
    </w:p>
    <w:p w14:paraId="2CB39BFC" w14:textId="1F8175B6" w:rsidR="00623797" w:rsidRDefault="00623797" w:rsidP="001C5AE5">
      <w:pPr>
        <w:pStyle w:val="Brdtext"/>
      </w:pPr>
      <w:r>
        <w:t xml:space="preserve">I regleringsbrevet för 2018 fick även </w:t>
      </w:r>
      <w:r w:rsidRPr="00623797">
        <w:t xml:space="preserve">Myndigheten för delaktighet i uppdrag </w:t>
      </w:r>
      <w:r>
        <w:t xml:space="preserve">av regeringen </w:t>
      </w:r>
      <w:r w:rsidRPr="00623797">
        <w:t>att</w:t>
      </w:r>
      <w:r>
        <w:t xml:space="preserve"> kartlägga och analysera kvalitén i utförandet av färdtjänstresorna 2018. </w:t>
      </w:r>
    </w:p>
    <w:p w14:paraId="07DADB98" w14:textId="46ED0308" w:rsidR="00312E03" w:rsidRPr="001C5AE5" w:rsidRDefault="00623797" w:rsidP="001C5AE5">
      <w:pPr>
        <w:pStyle w:val="Brdtext"/>
      </w:pPr>
      <w:r>
        <w:t>Rapporten och ut</w:t>
      </w:r>
      <w:r w:rsidR="00312E03">
        <w:t xml:space="preserve">redningen bereds ännu inom Regeringskansliet. </w:t>
      </w:r>
    </w:p>
    <w:p w14:paraId="72270DD0" w14:textId="24E6EDA0" w:rsidR="001C5AE5" w:rsidRPr="001C5AE5" w:rsidRDefault="001C5AE5" w:rsidP="006A12F1">
      <w:pPr>
        <w:pStyle w:val="Brdtext"/>
      </w:pPr>
      <w:r w:rsidRPr="001C5AE5">
        <w:t xml:space="preserve">Stockholm den </w:t>
      </w:r>
      <w:sdt>
        <w:sdtPr>
          <w:id w:val="-1225218591"/>
          <w:placeholder>
            <w:docPart w:val="FE7BB37363C84D2B8093C1A2FD1B8DAB"/>
          </w:placeholder>
          <w:dataBinding w:prefixMappings="xmlns:ns0='http://lp/documentinfo/RK' " w:xpath="/ns0:DocumentInfo[1]/ns0:BaseInfo[1]/ns0:HeaderDate[1]" w:storeItemID="{A5EFA3B5-DEF4-4EC7-9DCA-0AC81F9DC8BD}"/>
          <w:date w:fullDate="2019-11-2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1125BD">
            <w:t>20</w:t>
          </w:r>
          <w:r w:rsidR="001125BD" w:rsidRPr="001C5AE5">
            <w:t xml:space="preserve"> november 2019</w:t>
          </w:r>
        </w:sdtContent>
      </w:sdt>
    </w:p>
    <w:p w14:paraId="5F49DC39" w14:textId="77777777" w:rsidR="001C5AE5" w:rsidRPr="001C5AE5" w:rsidRDefault="001C5AE5" w:rsidP="004E7A8F">
      <w:pPr>
        <w:pStyle w:val="Brdtextutanavstnd"/>
      </w:pPr>
    </w:p>
    <w:p w14:paraId="2F9253B2" w14:textId="77777777" w:rsidR="001C5AE5" w:rsidRPr="001C5AE5" w:rsidRDefault="001C5AE5" w:rsidP="004E7A8F">
      <w:pPr>
        <w:pStyle w:val="Brdtextutanavstnd"/>
      </w:pPr>
    </w:p>
    <w:p w14:paraId="1BA1971A" w14:textId="77777777" w:rsidR="001C5AE5" w:rsidRPr="001C5AE5" w:rsidRDefault="001C5AE5" w:rsidP="004E7A8F">
      <w:pPr>
        <w:pStyle w:val="Brdtextutanavstnd"/>
      </w:pPr>
    </w:p>
    <w:p w14:paraId="212E8635" w14:textId="77777777" w:rsidR="001C5AE5" w:rsidRPr="001C5AE5" w:rsidRDefault="001C5AE5" w:rsidP="00422A41">
      <w:pPr>
        <w:pStyle w:val="Brdtext"/>
        <w:rPr>
          <w:lang w:val="en-US"/>
        </w:rPr>
      </w:pPr>
      <w:r w:rsidRPr="001C5AE5">
        <w:rPr>
          <w:lang w:val="en-US"/>
        </w:rPr>
        <w:t>Tomas Eneroth</w:t>
      </w:r>
    </w:p>
    <w:p w14:paraId="10DF56DB" w14:textId="77777777" w:rsidR="001C5AE5" w:rsidRPr="001C5AE5" w:rsidRDefault="001C5AE5" w:rsidP="00DB48AB">
      <w:pPr>
        <w:pStyle w:val="Brdtext"/>
        <w:rPr>
          <w:lang w:val="en-US"/>
        </w:rPr>
      </w:pPr>
    </w:p>
    <w:sectPr w:rsidR="001C5AE5" w:rsidRPr="001C5AE5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B16BBE" w14:textId="77777777" w:rsidR="00B17ABE" w:rsidRDefault="00B17ABE" w:rsidP="00A87A54">
      <w:pPr>
        <w:spacing w:after="0" w:line="240" w:lineRule="auto"/>
      </w:pPr>
      <w:r>
        <w:separator/>
      </w:r>
    </w:p>
  </w:endnote>
  <w:endnote w:type="continuationSeparator" w:id="0">
    <w:p w14:paraId="37C4769B" w14:textId="77777777" w:rsidR="00B17ABE" w:rsidRDefault="00B17ABE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altName w:val="Courier New"/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65607EC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436688E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7E3A5F4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D7AB7A1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3627542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13A2097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FF69189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81EFF33" w14:textId="77777777" w:rsidTr="00C26068">
      <w:trPr>
        <w:trHeight w:val="227"/>
      </w:trPr>
      <w:tc>
        <w:tcPr>
          <w:tcW w:w="4074" w:type="dxa"/>
        </w:tcPr>
        <w:p w14:paraId="0E012962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D9D56FD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83138D1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154336" w14:textId="77777777" w:rsidR="00B17ABE" w:rsidRDefault="00B17ABE" w:rsidP="00A87A54">
      <w:pPr>
        <w:spacing w:after="0" w:line="240" w:lineRule="auto"/>
      </w:pPr>
      <w:r>
        <w:separator/>
      </w:r>
    </w:p>
  </w:footnote>
  <w:footnote w:type="continuationSeparator" w:id="0">
    <w:p w14:paraId="463940C5" w14:textId="77777777" w:rsidR="00B17ABE" w:rsidRDefault="00B17ABE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1C5AE5" w14:paraId="0C9CE1C5" w14:textId="77777777" w:rsidTr="00C93EBA">
      <w:trPr>
        <w:trHeight w:val="227"/>
      </w:trPr>
      <w:tc>
        <w:tcPr>
          <w:tcW w:w="5534" w:type="dxa"/>
        </w:tcPr>
        <w:p w14:paraId="11FB79D7" w14:textId="77777777" w:rsidR="001C5AE5" w:rsidRPr="007D73AB" w:rsidRDefault="001C5AE5">
          <w:pPr>
            <w:pStyle w:val="Sidhuvud"/>
          </w:pPr>
        </w:p>
      </w:tc>
      <w:tc>
        <w:tcPr>
          <w:tcW w:w="3170" w:type="dxa"/>
          <w:vAlign w:val="bottom"/>
        </w:tcPr>
        <w:p w14:paraId="777DE2C0" w14:textId="77777777" w:rsidR="001C5AE5" w:rsidRPr="007D73AB" w:rsidRDefault="001C5AE5" w:rsidP="00340DE0">
          <w:pPr>
            <w:pStyle w:val="Sidhuvud"/>
          </w:pPr>
        </w:p>
      </w:tc>
      <w:tc>
        <w:tcPr>
          <w:tcW w:w="1134" w:type="dxa"/>
        </w:tcPr>
        <w:p w14:paraId="3370E20D" w14:textId="77777777" w:rsidR="001C5AE5" w:rsidRDefault="001C5AE5" w:rsidP="005A703A">
          <w:pPr>
            <w:pStyle w:val="Sidhuvud"/>
          </w:pPr>
        </w:p>
      </w:tc>
    </w:tr>
    <w:tr w:rsidR="001C5AE5" w14:paraId="025AAAA4" w14:textId="77777777" w:rsidTr="00C93EBA">
      <w:trPr>
        <w:trHeight w:val="1928"/>
      </w:trPr>
      <w:tc>
        <w:tcPr>
          <w:tcW w:w="5534" w:type="dxa"/>
        </w:tcPr>
        <w:p w14:paraId="798DFC42" w14:textId="77777777" w:rsidR="001C5AE5" w:rsidRPr="00340DE0" w:rsidRDefault="001C5AE5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1FC620D" wp14:editId="2A4A70AE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7136AEF" w14:textId="77777777" w:rsidR="001C5AE5" w:rsidRPr="00710A6C" w:rsidRDefault="001C5AE5" w:rsidP="00EE3C0F">
          <w:pPr>
            <w:pStyle w:val="Sidhuvud"/>
            <w:rPr>
              <w:b/>
            </w:rPr>
          </w:pPr>
        </w:p>
        <w:p w14:paraId="1EFA2F83" w14:textId="77777777" w:rsidR="001C5AE5" w:rsidRDefault="001C5AE5" w:rsidP="00EE3C0F">
          <w:pPr>
            <w:pStyle w:val="Sidhuvud"/>
          </w:pPr>
        </w:p>
        <w:p w14:paraId="7EFD8283" w14:textId="77777777" w:rsidR="001C5AE5" w:rsidRDefault="001C5AE5" w:rsidP="00EE3C0F">
          <w:pPr>
            <w:pStyle w:val="Sidhuvud"/>
          </w:pPr>
        </w:p>
        <w:p w14:paraId="5E84D832" w14:textId="77777777" w:rsidR="001C5AE5" w:rsidRDefault="001C5AE5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3165787C3D5840C4973CF4FA0992E6D3"/>
            </w:placeholder>
            <w:dataBinding w:prefixMappings="xmlns:ns0='http://lp/documentinfo/RK' " w:xpath="/ns0:DocumentInfo[1]/ns0:BaseInfo[1]/ns0:Dnr[1]" w:storeItemID="{A5EFA3B5-DEF4-4EC7-9DCA-0AC81F9DC8BD}"/>
            <w:text/>
          </w:sdtPr>
          <w:sdtEndPr/>
          <w:sdtContent>
            <w:p w14:paraId="2966D2B4" w14:textId="77777777" w:rsidR="001C5AE5" w:rsidRDefault="001C5AE5" w:rsidP="00EE3C0F">
              <w:pPr>
                <w:pStyle w:val="Sidhuvud"/>
              </w:pPr>
              <w:r>
                <w:t>I2019/</w:t>
              </w:r>
              <w:r w:rsidR="00A65625">
                <w:t>02966/TM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D8BFCF061D047B8A68822F7E46F73B2"/>
            </w:placeholder>
            <w:showingPlcHdr/>
            <w:dataBinding w:prefixMappings="xmlns:ns0='http://lp/documentinfo/RK' " w:xpath="/ns0:DocumentInfo[1]/ns0:BaseInfo[1]/ns0:DocNumber[1]" w:storeItemID="{A5EFA3B5-DEF4-4EC7-9DCA-0AC81F9DC8BD}"/>
            <w:text/>
          </w:sdtPr>
          <w:sdtEndPr/>
          <w:sdtContent>
            <w:p w14:paraId="68AE0361" w14:textId="77777777" w:rsidR="001C5AE5" w:rsidRDefault="001C5AE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6C47EB8" w14:textId="77777777" w:rsidR="001C5AE5" w:rsidRDefault="001C5AE5" w:rsidP="00EE3C0F">
          <w:pPr>
            <w:pStyle w:val="Sidhuvud"/>
          </w:pPr>
        </w:p>
      </w:tc>
      <w:tc>
        <w:tcPr>
          <w:tcW w:w="1134" w:type="dxa"/>
        </w:tcPr>
        <w:p w14:paraId="6B3E5AEB" w14:textId="77777777" w:rsidR="001C5AE5" w:rsidRDefault="001C5AE5" w:rsidP="0094502D">
          <w:pPr>
            <w:pStyle w:val="Sidhuvud"/>
          </w:pPr>
        </w:p>
        <w:p w14:paraId="5232CFCC" w14:textId="77777777" w:rsidR="001C5AE5" w:rsidRPr="0094502D" w:rsidRDefault="001C5AE5" w:rsidP="00EC71A6">
          <w:pPr>
            <w:pStyle w:val="Sidhuvud"/>
          </w:pPr>
        </w:p>
      </w:tc>
    </w:tr>
    <w:tr w:rsidR="001C5AE5" w14:paraId="0BD2C6E7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14262E5D6978452FB717C8C67430E324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B510DC6" w14:textId="77777777" w:rsidR="001C5AE5" w:rsidRPr="001C5AE5" w:rsidRDefault="001C5AE5" w:rsidP="00340DE0">
              <w:pPr>
                <w:pStyle w:val="Sidhuvud"/>
                <w:rPr>
                  <w:b/>
                </w:rPr>
              </w:pPr>
              <w:r w:rsidRPr="001C5AE5">
                <w:rPr>
                  <w:b/>
                </w:rPr>
                <w:t>Infrastrukturdepartementet</w:t>
              </w:r>
            </w:p>
            <w:p w14:paraId="1F8A479D" w14:textId="77777777" w:rsidR="00E831FB" w:rsidRDefault="001C5AE5" w:rsidP="00340DE0">
              <w:pPr>
                <w:pStyle w:val="Sidhuvud"/>
              </w:pPr>
              <w:r w:rsidRPr="001C5AE5">
                <w:t>Infrastrukturministern</w:t>
              </w:r>
            </w:p>
            <w:p w14:paraId="16EA24FC" w14:textId="77777777" w:rsidR="00E831FB" w:rsidRDefault="00E831FB" w:rsidP="00340DE0">
              <w:pPr>
                <w:pStyle w:val="Sidhuvud"/>
              </w:pPr>
            </w:p>
            <w:p w14:paraId="39DF07FD" w14:textId="394B10F4" w:rsidR="001C5AE5" w:rsidRPr="00340DE0" w:rsidRDefault="001C5AE5" w:rsidP="00E831FB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93398AC0E7B468697F9932FC25172EB"/>
          </w:placeholder>
          <w:dataBinding w:prefixMappings="xmlns:ns0='http://lp/documentinfo/RK' " w:xpath="/ns0:DocumentInfo[1]/ns0:BaseInfo[1]/ns0:Recipient[1]" w:storeItemID="{A5EFA3B5-DEF4-4EC7-9DCA-0AC81F9DC8BD}"/>
          <w:text w:multiLine="1"/>
        </w:sdtPr>
        <w:sdtEndPr/>
        <w:sdtContent>
          <w:tc>
            <w:tcPr>
              <w:tcW w:w="3170" w:type="dxa"/>
            </w:tcPr>
            <w:p w14:paraId="3C4242E9" w14:textId="77777777" w:rsidR="001C5AE5" w:rsidRDefault="001C5AE5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50DC1DB" w14:textId="77777777" w:rsidR="001C5AE5" w:rsidRDefault="001C5AE5" w:rsidP="003E6020">
          <w:pPr>
            <w:pStyle w:val="Sidhuvud"/>
          </w:pPr>
        </w:p>
      </w:tc>
    </w:tr>
  </w:tbl>
  <w:p w14:paraId="30254550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AE5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41FA"/>
    <w:rsid w:val="00025992"/>
    <w:rsid w:val="0002605F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25BD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AE5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66D4F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2E03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4808"/>
    <w:rsid w:val="0047511B"/>
    <w:rsid w:val="00480676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3797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4EA2"/>
    <w:rsid w:val="00985720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3B0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07262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625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94A68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659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49E2"/>
    <w:rsid w:val="00B17ABE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27AC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449B"/>
    <w:rsid w:val="00C55FE8"/>
    <w:rsid w:val="00C63EC4"/>
    <w:rsid w:val="00C64CD9"/>
    <w:rsid w:val="00C670F8"/>
    <w:rsid w:val="00C6780B"/>
    <w:rsid w:val="00C73A90"/>
    <w:rsid w:val="00C76561"/>
    <w:rsid w:val="00C76D49"/>
    <w:rsid w:val="00C80AD4"/>
    <w:rsid w:val="00C80B5E"/>
    <w:rsid w:val="00C8630A"/>
    <w:rsid w:val="00C9061B"/>
    <w:rsid w:val="00C93EBA"/>
    <w:rsid w:val="00CA0BD8"/>
    <w:rsid w:val="00CA104C"/>
    <w:rsid w:val="00CA69E3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9E1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831FB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030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B6D0F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893B2C"/>
  <w15:docId w15:val="{F2527EFD-4FF3-49DD-8523-C1CADF36A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vsndare">
    <w:name w:val="Avsändare"/>
    <w:basedOn w:val="Normal"/>
    <w:rsid w:val="00E831FB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165787C3D5840C4973CF4FA0992E6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0676A1-E463-443B-8859-72DA58399212}"/>
      </w:docPartPr>
      <w:docPartBody>
        <w:p w:rsidR="00294811" w:rsidRDefault="00C260F7" w:rsidP="00C260F7">
          <w:pPr>
            <w:pStyle w:val="3165787C3D5840C4973CF4FA0992E6D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D8BFCF061D047B8A68822F7E46F73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DE7E43-2E98-4A06-A628-72455A83704E}"/>
      </w:docPartPr>
      <w:docPartBody>
        <w:p w:rsidR="00294811" w:rsidRDefault="00C260F7" w:rsidP="00C260F7">
          <w:pPr>
            <w:pStyle w:val="FD8BFCF061D047B8A68822F7E46F73B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4262E5D6978452FB717C8C67430E3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437536-4238-4167-881B-A1A4DE6A920B}"/>
      </w:docPartPr>
      <w:docPartBody>
        <w:p w:rsidR="00294811" w:rsidRDefault="00C260F7" w:rsidP="00C260F7">
          <w:pPr>
            <w:pStyle w:val="14262E5D6978452FB717C8C67430E32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93398AC0E7B468697F9932FC25172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4076DF-D754-4FA5-9BA6-64B879EB3423}"/>
      </w:docPartPr>
      <w:docPartBody>
        <w:p w:rsidR="00294811" w:rsidRDefault="00C260F7" w:rsidP="00C260F7">
          <w:pPr>
            <w:pStyle w:val="993398AC0E7B468697F9932FC25172E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E7BB37363C84D2B8093C1A2FD1B8D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A8D803-8053-43E0-BF94-FAA718737D41}"/>
      </w:docPartPr>
      <w:docPartBody>
        <w:p w:rsidR="00294811" w:rsidRDefault="00C260F7" w:rsidP="00C260F7">
          <w:pPr>
            <w:pStyle w:val="FE7BB37363C84D2B8093C1A2FD1B8DAB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altName w:val="Courier New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0F7"/>
    <w:rsid w:val="00062DEE"/>
    <w:rsid w:val="00294811"/>
    <w:rsid w:val="00C26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6A73441995E4C0B81AA4720073FA42E">
    <w:name w:val="C6A73441995E4C0B81AA4720073FA42E"/>
    <w:rsid w:val="00C260F7"/>
  </w:style>
  <w:style w:type="character" w:styleId="Platshllartext">
    <w:name w:val="Placeholder Text"/>
    <w:basedOn w:val="Standardstycketeckensnitt"/>
    <w:uiPriority w:val="99"/>
    <w:semiHidden/>
    <w:rsid w:val="00C260F7"/>
    <w:rPr>
      <w:noProof w:val="0"/>
      <w:color w:val="808080"/>
    </w:rPr>
  </w:style>
  <w:style w:type="paragraph" w:customStyle="1" w:styleId="D55EDB626DB24C50B5D63C97B84F3A35">
    <w:name w:val="D55EDB626DB24C50B5D63C97B84F3A35"/>
    <w:rsid w:val="00C260F7"/>
  </w:style>
  <w:style w:type="paragraph" w:customStyle="1" w:styleId="235104AD6D5C411F8E21C79AA110A88A">
    <w:name w:val="235104AD6D5C411F8E21C79AA110A88A"/>
    <w:rsid w:val="00C260F7"/>
  </w:style>
  <w:style w:type="paragraph" w:customStyle="1" w:styleId="BC9069AAFB6E4BFF89FBE0B4F529FAF1">
    <w:name w:val="BC9069AAFB6E4BFF89FBE0B4F529FAF1"/>
    <w:rsid w:val="00C260F7"/>
  </w:style>
  <w:style w:type="paragraph" w:customStyle="1" w:styleId="3165787C3D5840C4973CF4FA0992E6D3">
    <w:name w:val="3165787C3D5840C4973CF4FA0992E6D3"/>
    <w:rsid w:val="00C260F7"/>
  </w:style>
  <w:style w:type="paragraph" w:customStyle="1" w:styleId="FD8BFCF061D047B8A68822F7E46F73B2">
    <w:name w:val="FD8BFCF061D047B8A68822F7E46F73B2"/>
    <w:rsid w:val="00C260F7"/>
  </w:style>
  <w:style w:type="paragraph" w:customStyle="1" w:styleId="4D4D4E4A3F5748F48F5EFCA0E6B97FDD">
    <w:name w:val="4D4D4E4A3F5748F48F5EFCA0E6B97FDD"/>
    <w:rsid w:val="00C260F7"/>
  </w:style>
  <w:style w:type="paragraph" w:customStyle="1" w:styleId="63EDC0E3BB334429BDE8EF462401FFD4">
    <w:name w:val="63EDC0E3BB334429BDE8EF462401FFD4"/>
    <w:rsid w:val="00C260F7"/>
  </w:style>
  <w:style w:type="paragraph" w:customStyle="1" w:styleId="76A1A05077844C9EB084A1A332FC3559">
    <w:name w:val="76A1A05077844C9EB084A1A332FC3559"/>
    <w:rsid w:val="00C260F7"/>
  </w:style>
  <w:style w:type="paragraph" w:customStyle="1" w:styleId="14262E5D6978452FB717C8C67430E324">
    <w:name w:val="14262E5D6978452FB717C8C67430E324"/>
    <w:rsid w:val="00C260F7"/>
  </w:style>
  <w:style w:type="paragraph" w:customStyle="1" w:styleId="993398AC0E7B468697F9932FC25172EB">
    <w:name w:val="993398AC0E7B468697F9932FC25172EB"/>
    <w:rsid w:val="00C260F7"/>
  </w:style>
  <w:style w:type="paragraph" w:customStyle="1" w:styleId="212C4A2EF8024846928140D746A30C74">
    <w:name w:val="212C4A2EF8024846928140D746A30C74"/>
    <w:rsid w:val="00C260F7"/>
  </w:style>
  <w:style w:type="paragraph" w:customStyle="1" w:styleId="C88F0509E75F424F8191BB012571F551">
    <w:name w:val="C88F0509E75F424F8191BB012571F551"/>
    <w:rsid w:val="00C260F7"/>
  </w:style>
  <w:style w:type="paragraph" w:customStyle="1" w:styleId="09BA07993DD5404BB4F6551558065EE1">
    <w:name w:val="09BA07993DD5404BB4F6551558065EE1"/>
    <w:rsid w:val="00C260F7"/>
  </w:style>
  <w:style w:type="paragraph" w:customStyle="1" w:styleId="E3B62C7F4E2440DF8CFA60E93A09BB7B">
    <w:name w:val="E3B62C7F4E2440DF8CFA60E93A09BB7B"/>
    <w:rsid w:val="00C260F7"/>
  </w:style>
  <w:style w:type="paragraph" w:customStyle="1" w:styleId="77D9576BFDE542E7AA18A18B339BC579">
    <w:name w:val="77D9576BFDE542E7AA18A18B339BC579"/>
    <w:rsid w:val="00C260F7"/>
  </w:style>
  <w:style w:type="paragraph" w:customStyle="1" w:styleId="FE7BB37363C84D2B8093C1A2FD1B8DAB">
    <w:name w:val="FE7BB37363C84D2B8093C1A2FD1B8DAB"/>
    <w:rsid w:val="00C260F7"/>
  </w:style>
  <w:style w:type="paragraph" w:customStyle="1" w:styleId="65A3AE15332D4689A52E5504868415A6">
    <w:name w:val="65A3AE15332D4689A52E5504868415A6"/>
    <w:rsid w:val="00C260F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2019-11-20T00:00:00</HeaderDate>
    <Office/>
    <Dnr>I2019/02966/TM</Dnr>
    <ParagrafNr/>
    <DocumentTitle/>
    <VisitingAddress/>
    <Extra1/>
    <Extra2/>
    <Extra3>Jens Holm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a5c81545-c758-46a3-93ed-5a32bc3f5c90</RD_Svarsid>
  </documentManagement>
</p:properties>
</file>

<file path=customXml/itemProps1.xml><?xml version="1.0" encoding="utf-8"?>
<ds:datastoreItem xmlns:ds="http://schemas.openxmlformats.org/officeDocument/2006/customXml" ds:itemID="{1172BA9B-C5C5-4D65-8E17-BC9EF85221EC}"/>
</file>

<file path=customXml/itemProps2.xml><?xml version="1.0" encoding="utf-8"?>
<ds:datastoreItem xmlns:ds="http://schemas.openxmlformats.org/officeDocument/2006/customXml" ds:itemID="{A77392E5-9276-498E-B0B9-1E887E4E435A}"/>
</file>

<file path=customXml/itemProps3.xml><?xml version="1.0" encoding="utf-8"?>
<ds:datastoreItem xmlns:ds="http://schemas.openxmlformats.org/officeDocument/2006/customXml" ds:itemID="{2322A5AE-B84E-45E6-AF6B-54587C13B023}"/>
</file>

<file path=customXml/itemProps4.xml><?xml version="1.0" encoding="utf-8"?>
<ds:datastoreItem xmlns:ds="http://schemas.openxmlformats.org/officeDocument/2006/customXml" ds:itemID="{A5EFA3B5-DEF4-4EC7-9DCA-0AC81F9DC8BD}"/>
</file>

<file path=customXml/itemProps5.xml><?xml version="1.0" encoding="utf-8"?>
<ds:datastoreItem xmlns:ds="http://schemas.openxmlformats.org/officeDocument/2006/customXml" ds:itemID="{E8FD8836-98E2-405C-A71B-3AC4E3EA907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243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374 av Jens Holm (V) Moderniserad lagstiftning för särskilda persontransporter.docx</dc:title>
  <dc:subject/>
  <dc:creator>Lars Falksveden</dc:creator>
  <cp:keywords/>
  <dc:description/>
  <cp:lastModifiedBy>Peter Kalliopuro</cp:lastModifiedBy>
  <cp:revision>2</cp:revision>
  <cp:lastPrinted>2019-11-19T07:32:00Z</cp:lastPrinted>
  <dcterms:created xsi:type="dcterms:W3CDTF">2019-11-19T09:35:00Z</dcterms:created>
  <dcterms:modified xsi:type="dcterms:W3CDTF">2019-11-19T09:35:00Z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