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F93879" w14:paraId="40EDB203" w14:textId="77777777" w:rsidTr="0096348C">
        <w:tc>
          <w:tcPr>
            <w:tcW w:w="9141" w:type="dxa"/>
          </w:tcPr>
          <w:p w14:paraId="67737149" w14:textId="77777777" w:rsidR="0096348C" w:rsidRPr="001A1A1A" w:rsidRDefault="0096348C" w:rsidP="0096348C">
            <w:pPr>
              <w:rPr>
                <w:szCs w:val="24"/>
              </w:rPr>
            </w:pPr>
            <w:r w:rsidRPr="001A1A1A">
              <w:rPr>
                <w:szCs w:val="24"/>
              </w:rPr>
              <w:t>RIKSDAGEN</w:t>
            </w:r>
          </w:p>
          <w:p w14:paraId="52CDEC43" w14:textId="77777777" w:rsidR="0096348C" w:rsidRPr="00F93879" w:rsidRDefault="00501AA2" w:rsidP="0096348C">
            <w:pPr>
              <w:rPr>
                <w:sz w:val="22"/>
                <w:szCs w:val="22"/>
              </w:rPr>
            </w:pPr>
            <w:r w:rsidRPr="001A1A1A">
              <w:rPr>
                <w:szCs w:val="24"/>
              </w:rPr>
              <w:t>ARBETSMARKNADS</w:t>
            </w:r>
            <w:r w:rsidR="00F84696" w:rsidRPr="001A1A1A">
              <w:rPr>
                <w:szCs w:val="24"/>
              </w:rPr>
              <w:t>UTSKOTTET</w:t>
            </w:r>
          </w:p>
        </w:tc>
      </w:tr>
    </w:tbl>
    <w:p w14:paraId="14507739" w14:textId="77777777" w:rsidR="000807AF" w:rsidRDefault="000807AF" w:rsidP="0096348C">
      <w:pPr>
        <w:rPr>
          <w:sz w:val="22"/>
          <w:szCs w:val="22"/>
        </w:rPr>
      </w:pPr>
    </w:p>
    <w:tbl>
      <w:tblPr>
        <w:tblW w:w="9286" w:type="dxa"/>
        <w:tblInd w:w="-497" w:type="dxa"/>
        <w:tblLayout w:type="fixed"/>
        <w:tblCellMar>
          <w:left w:w="70" w:type="dxa"/>
          <w:right w:w="70" w:type="dxa"/>
        </w:tblCellMar>
        <w:tblLook w:val="0000" w:firstRow="0" w:lastRow="0" w:firstColumn="0" w:lastColumn="0" w:noHBand="0" w:noVBand="0"/>
      </w:tblPr>
      <w:tblGrid>
        <w:gridCol w:w="1985"/>
        <w:gridCol w:w="567"/>
        <w:gridCol w:w="5896"/>
        <w:gridCol w:w="838"/>
      </w:tblGrid>
      <w:tr w:rsidR="0096348C" w:rsidRPr="00E35639" w14:paraId="65AFC171" w14:textId="77777777" w:rsidTr="003B7755">
        <w:trPr>
          <w:gridAfter w:val="1"/>
          <w:wAfter w:w="838" w:type="dxa"/>
          <w:cantSplit/>
          <w:trHeight w:val="623"/>
        </w:trPr>
        <w:tc>
          <w:tcPr>
            <w:tcW w:w="1985" w:type="dxa"/>
          </w:tcPr>
          <w:p w14:paraId="7ED1DCD4" w14:textId="77777777" w:rsidR="0096348C" w:rsidRPr="00E35639" w:rsidRDefault="0096348C" w:rsidP="0096348C">
            <w:pPr>
              <w:rPr>
                <w:b/>
                <w:szCs w:val="24"/>
              </w:rPr>
            </w:pPr>
            <w:r w:rsidRPr="00E35639">
              <w:rPr>
                <w:b/>
                <w:szCs w:val="24"/>
              </w:rPr>
              <w:t xml:space="preserve">PROTOKOLL </w:t>
            </w:r>
          </w:p>
        </w:tc>
        <w:tc>
          <w:tcPr>
            <w:tcW w:w="6463" w:type="dxa"/>
            <w:gridSpan w:val="2"/>
          </w:tcPr>
          <w:p w14:paraId="4597A55D" w14:textId="2EF0E959" w:rsidR="0096348C" w:rsidRPr="00E35639" w:rsidRDefault="00723D66" w:rsidP="003C7C91">
            <w:pPr>
              <w:rPr>
                <w:b/>
                <w:szCs w:val="24"/>
              </w:rPr>
            </w:pPr>
            <w:r w:rsidRPr="00E35639">
              <w:rPr>
                <w:b/>
                <w:szCs w:val="24"/>
              </w:rPr>
              <w:t xml:space="preserve">UTSKOTTSSAMMANTRÄDE </w:t>
            </w:r>
            <w:r w:rsidR="00F36BE0" w:rsidRPr="00E35639">
              <w:rPr>
                <w:b/>
                <w:szCs w:val="24"/>
              </w:rPr>
              <w:t>2023/24:</w:t>
            </w:r>
            <w:r w:rsidR="007344FF" w:rsidRPr="00E35639">
              <w:rPr>
                <w:b/>
                <w:szCs w:val="24"/>
              </w:rPr>
              <w:t>4</w:t>
            </w:r>
          </w:p>
        </w:tc>
      </w:tr>
      <w:tr w:rsidR="0096348C" w:rsidRPr="00E35639" w14:paraId="1A69632E" w14:textId="77777777" w:rsidTr="003B7755">
        <w:trPr>
          <w:gridAfter w:val="1"/>
          <w:wAfter w:w="838" w:type="dxa"/>
        </w:trPr>
        <w:tc>
          <w:tcPr>
            <w:tcW w:w="1985" w:type="dxa"/>
          </w:tcPr>
          <w:p w14:paraId="229CF208" w14:textId="77777777" w:rsidR="0096348C" w:rsidRPr="00E35639" w:rsidRDefault="0096348C" w:rsidP="0096348C">
            <w:pPr>
              <w:rPr>
                <w:szCs w:val="24"/>
              </w:rPr>
            </w:pPr>
            <w:r w:rsidRPr="00E35639">
              <w:rPr>
                <w:szCs w:val="24"/>
              </w:rPr>
              <w:t>DATUM</w:t>
            </w:r>
          </w:p>
        </w:tc>
        <w:tc>
          <w:tcPr>
            <w:tcW w:w="6463" w:type="dxa"/>
            <w:gridSpan w:val="2"/>
          </w:tcPr>
          <w:p w14:paraId="79FDD88C" w14:textId="0754612A" w:rsidR="0096348C" w:rsidRPr="00E35639" w:rsidRDefault="005E3BAD" w:rsidP="00C60A72">
            <w:pPr>
              <w:rPr>
                <w:szCs w:val="24"/>
              </w:rPr>
            </w:pPr>
            <w:r w:rsidRPr="00E35639">
              <w:rPr>
                <w:szCs w:val="24"/>
              </w:rPr>
              <w:t>2023-</w:t>
            </w:r>
            <w:r w:rsidR="007344FF" w:rsidRPr="00E35639">
              <w:rPr>
                <w:szCs w:val="24"/>
              </w:rPr>
              <w:t>10-17</w:t>
            </w:r>
          </w:p>
        </w:tc>
      </w:tr>
      <w:tr w:rsidR="0096348C" w:rsidRPr="00E35639" w14:paraId="0564F9D2" w14:textId="77777777" w:rsidTr="003B7755">
        <w:trPr>
          <w:gridAfter w:val="1"/>
          <w:wAfter w:w="838" w:type="dxa"/>
        </w:trPr>
        <w:tc>
          <w:tcPr>
            <w:tcW w:w="1985" w:type="dxa"/>
          </w:tcPr>
          <w:p w14:paraId="580E99FA" w14:textId="77777777" w:rsidR="0096348C" w:rsidRPr="00E35639" w:rsidRDefault="0096348C" w:rsidP="0096348C">
            <w:pPr>
              <w:rPr>
                <w:szCs w:val="24"/>
              </w:rPr>
            </w:pPr>
            <w:r w:rsidRPr="00E35639">
              <w:rPr>
                <w:szCs w:val="24"/>
              </w:rPr>
              <w:t>TID</w:t>
            </w:r>
          </w:p>
        </w:tc>
        <w:tc>
          <w:tcPr>
            <w:tcW w:w="6463" w:type="dxa"/>
            <w:gridSpan w:val="2"/>
          </w:tcPr>
          <w:p w14:paraId="6270E6DC" w14:textId="340C5F84" w:rsidR="000A5A3F" w:rsidRPr="00E35639" w:rsidRDefault="009C02E5" w:rsidP="00841BDC">
            <w:pPr>
              <w:rPr>
                <w:szCs w:val="24"/>
              </w:rPr>
            </w:pPr>
            <w:r w:rsidRPr="00E35639">
              <w:rPr>
                <w:szCs w:val="24"/>
              </w:rPr>
              <w:t>1</w:t>
            </w:r>
            <w:r w:rsidR="007344FF" w:rsidRPr="00E35639">
              <w:rPr>
                <w:szCs w:val="24"/>
              </w:rPr>
              <w:t>1</w:t>
            </w:r>
            <w:r w:rsidR="00841BDC" w:rsidRPr="00E35639">
              <w:rPr>
                <w:szCs w:val="24"/>
              </w:rPr>
              <w:t>.00-</w:t>
            </w:r>
            <w:r w:rsidR="00D718BE">
              <w:rPr>
                <w:szCs w:val="24"/>
              </w:rPr>
              <w:t>11.17</w:t>
            </w:r>
          </w:p>
          <w:p w14:paraId="4335E37D" w14:textId="6B34D46B" w:rsidR="00E8680F" w:rsidRPr="00E35639" w:rsidRDefault="00E8680F" w:rsidP="00841BDC">
            <w:pPr>
              <w:rPr>
                <w:szCs w:val="24"/>
              </w:rPr>
            </w:pPr>
          </w:p>
        </w:tc>
      </w:tr>
      <w:tr w:rsidR="0096348C" w:rsidRPr="00E35639" w14:paraId="502366F8" w14:textId="77777777" w:rsidTr="003B7755">
        <w:trPr>
          <w:gridAfter w:val="1"/>
          <w:wAfter w:w="838" w:type="dxa"/>
        </w:trPr>
        <w:tc>
          <w:tcPr>
            <w:tcW w:w="1985" w:type="dxa"/>
          </w:tcPr>
          <w:p w14:paraId="0DD0A4BD" w14:textId="77777777" w:rsidR="0096348C" w:rsidRPr="00E35639" w:rsidRDefault="0096348C" w:rsidP="0096348C">
            <w:pPr>
              <w:rPr>
                <w:szCs w:val="24"/>
              </w:rPr>
            </w:pPr>
            <w:r w:rsidRPr="00E35639">
              <w:rPr>
                <w:szCs w:val="24"/>
              </w:rPr>
              <w:t>NÄRVARANDE</w:t>
            </w:r>
          </w:p>
        </w:tc>
        <w:tc>
          <w:tcPr>
            <w:tcW w:w="6463" w:type="dxa"/>
            <w:gridSpan w:val="2"/>
          </w:tcPr>
          <w:p w14:paraId="7F54FA48" w14:textId="77777777" w:rsidR="003C7C91" w:rsidRPr="00E35639" w:rsidRDefault="0096348C" w:rsidP="00630B4B">
            <w:pPr>
              <w:spacing w:after="120"/>
              <w:rPr>
                <w:szCs w:val="24"/>
              </w:rPr>
            </w:pPr>
            <w:r w:rsidRPr="00E35639">
              <w:rPr>
                <w:szCs w:val="24"/>
              </w:rPr>
              <w:t>Se bilaga</w:t>
            </w:r>
          </w:p>
          <w:p w14:paraId="184CAA06" w14:textId="4EE9EDCF" w:rsidR="00C731AD" w:rsidRPr="00E35639" w:rsidRDefault="00C731AD" w:rsidP="00630B4B">
            <w:pPr>
              <w:spacing w:after="120"/>
              <w:rPr>
                <w:szCs w:val="24"/>
              </w:rPr>
            </w:pPr>
          </w:p>
        </w:tc>
      </w:tr>
      <w:tr w:rsidR="0026045F" w:rsidRPr="00E35639" w14:paraId="3224C836" w14:textId="77777777" w:rsidTr="003B7755">
        <w:tblPrEx>
          <w:tblLook w:val="00A0" w:firstRow="1" w:lastRow="0" w:firstColumn="1" w:lastColumn="0" w:noHBand="0" w:noVBand="0"/>
        </w:tblPrEx>
        <w:trPr>
          <w:gridBefore w:val="1"/>
          <w:wBefore w:w="1985" w:type="dxa"/>
        </w:trPr>
        <w:tc>
          <w:tcPr>
            <w:tcW w:w="567" w:type="dxa"/>
          </w:tcPr>
          <w:p w14:paraId="56302265" w14:textId="5F3A983F" w:rsidR="0026045F" w:rsidRPr="00E35639" w:rsidRDefault="0026045F" w:rsidP="009C2239">
            <w:pPr>
              <w:tabs>
                <w:tab w:val="left" w:pos="1701"/>
              </w:tabs>
              <w:rPr>
                <w:b/>
                <w:snapToGrid w:val="0"/>
                <w:szCs w:val="24"/>
              </w:rPr>
            </w:pPr>
            <w:r w:rsidRPr="00E35639">
              <w:rPr>
                <w:b/>
                <w:snapToGrid w:val="0"/>
                <w:szCs w:val="24"/>
              </w:rPr>
              <w:t xml:space="preserve">§ </w:t>
            </w:r>
            <w:r w:rsidR="00937F0A" w:rsidRPr="00E35639">
              <w:rPr>
                <w:b/>
                <w:snapToGrid w:val="0"/>
                <w:szCs w:val="24"/>
              </w:rPr>
              <w:t>1</w:t>
            </w:r>
          </w:p>
        </w:tc>
        <w:tc>
          <w:tcPr>
            <w:tcW w:w="6734" w:type="dxa"/>
            <w:gridSpan w:val="2"/>
          </w:tcPr>
          <w:p w14:paraId="2BB0787C" w14:textId="4D26641C" w:rsidR="009C02E5" w:rsidRPr="00E35639" w:rsidRDefault="00406E92" w:rsidP="009C02E5">
            <w:pPr>
              <w:tabs>
                <w:tab w:val="left" w:pos="1701"/>
              </w:tabs>
              <w:rPr>
                <w:b/>
                <w:szCs w:val="24"/>
              </w:rPr>
            </w:pPr>
            <w:bookmarkStart w:id="0" w:name="_Hlk144192669"/>
            <w:r w:rsidRPr="00E35639">
              <w:rPr>
                <w:b/>
                <w:szCs w:val="24"/>
              </w:rPr>
              <w:t>Justering av protokoll</w:t>
            </w:r>
          </w:p>
          <w:p w14:paraId="54DB5F1C" w14:textId="7EDCA64F" w:rsidR="0078775D" w:rsidRPr="00E35639" w:rsidRDefault="0078775D" w:rsidP="009C02E5">
            <w:pPr>
              <w:tabs>
                <w:tab w:val="left" w:pos="1701"/>
              </w:tabs>
              <w:rPr>
                <w:b/>
                <w:szCs w:val="24"/>
              </w:rPr>
            </w:pPr>
          </w:p>
          <w:p w14:paraId="5FF3C12B" w14:textId="74030C9F" w:rsidR="00F430DB" w:rsidRPr="00E35639" w:rsidRDefault="0078775D" w:rsidP="009C02E5">
            <w:pPr>
              <w:tabs>
                <w:tab w:val="left" w:pos="1701"/>
              </w:tabs>
              <w:rPr>
                <w:bCs/>
                <w:szCs w:val="24"/>
              </w:rPr>
            </w:pPr>
            <w:r w:rsidRPr="00E35639">
              <w:rPr>
                <w:bCs/>
                <w:szCs w:val="24"/>
              </w:rPr>
              <w:t>Utskottet justerade protokoll 2023/24:</w:t>
            </w:r>
            <w:r w:rsidR="007344FF" w:rsidRPr="00E35639">
              <w:rPr>
                <w:bCs/>
                <w:szCs w:val="24"/>
              </w:rPr>
              <w:t>3</w:t>
            </w:r>
            <w:r w:rsidRPr="00E35639">
              <w:rPr>
                <w:bCs/>
                <w:szCs w:val="24"/>
              </w:rPr>
              <w:t>.</w:t>
            </w:r>
          </w:p>
          <w:bookmarkEnd w:id="0"/>
          <w:p w14:paraId="0FA46E36" w14:textId="241AA607" w:rsidR="002451CF" w:rsidRPr="00E35639" w:rsidRDefault="002451CF" w:rsidP="00E91CBD">
            <w:pPr>
              <w:tabs>
                <w:tab w:val="left" w:pos="1701"/>
              </w:tabs>
              <w:rPr>
                <w:b/>
                <w:szCs w:val="24"/>
              </w:rPr>
            </w:pPr>
          </w:p>
        </w:tc>
      </w:tr>
      <w:tr w:rsidR="007B0FC2" w:rsidRPr="00E35639" w14:paraId="6021C8A4" w14:textId="77777777" w:rsidTr="003B7755">
        <w:tblPrEx>
          <w:tblLook w:val="00A0" w:firstRow="1" w:lastRow="0" w:firstColumn="1" w:lastColumn="0" w:noHBand="0" w:noVBand="0"/>
        </w:tblPrEx>
        <w:trPr>
          <w:gridBefore w:val="1"/>
          <w:wBefore w:w="1985" w:type="dxa"/>
        </w:trPr>
        <w:tc>
          <w:tcPr>
            <w:tcW w:w="567" w:type="dxa"/>
          </w:tcPr>
          <w:p w14:paraId="630F65E0" w14:textId="705F7415" w:rsidR="007B0FC2" w:rsidRPr="00E35639" w:rsidRDefault="007B0FC2" w:rsidP="007B0FC2">
            <w:pPr>
              <w:tabs>
                <w:tab w:val="left" w:pos="1701"/>
              </w:tabs>
              <w:rPr>
                <w:b/>
                <w:snapToGrid w:val="0"/>
                <w:szCs w:val="24"/>
              </w:rPr>
            </w:pPr>
            <w:r w:rsidRPr="00E35639">
              <w:rPr>
                <w:b/>
                <w:snapToGrid w:val="0"/>
                <w:szCs w:val="24"/>
              </w:rPr>
              <w:t xml:space="preserve">§ </w:t>
            </w:r>
            <w:r w:rsidR="000C0DDC" w:rsidRPr="00E35639">
              <w:rPr>
                <w:b/>
                <w:snapToGrid w:val="0"/>
                <w:szCs w:val="24"/>
              </w:rPr>
              <w:t>2</w:t>
            </w:r>
          </w:p>
        </w:tc>
        <w:tc>
          <w:tcPr>
            <w:tcW w:w="6734" w:type="dxa"/>
            <w:gridSpan w:val="2"/>
          </w:tcPr>
          <w:p w14:paraId="71698F67" w14:textId="3EDF00F5" w:rsidR="003F45F7" w:rsidRPr="00E35639" w:rsidRDefault="00E321B9" w:rsidP="00630B4B">
            <w:pPr>
              <w:rPr>
                <w:b/>
                <w:bCs/>
                <w:szCs w:val="24"/>
              </w:rPr>
            </w:pPr>
            <w:r>
              <w:rPr>
                <w:b/>
                <w:bCs/>
                <w:szCs w:val="24"/>
              </w:rPr>
              <w:t xml:space="preserve">Utkast till </w:t>
            </w:r>
            <w:proofErr w:type="spellStart"/>
            <w:r>
              <w:rPr>
                <w:b/>
                <w:bCs/>
                <w:szCs w:val="24"/>
              </w:rPr>
              <w:t>r</w:t>
            </w:r>
            <w:r w:rsidR="007344FF" w:rsidRPr="00E35639">
              <w:rPr>
                <w:b/>
                <w:bCs/>
                <w:szCs w:val="24"/>
              </w:rPr>
              <w:t>ådsslutsatser</w:t>
            </w:r>
            <w:proofErr w:type="spellEnd"/>
            <w:r w:rsidR="007344FF" w:rsidRPr="00E35639">
              <w:rPr>
                <w:b/>
                <w:bCs/>
                <w:szCs w:val="24"/>
              </w:rPr>
              <w:t xml:space="preserve"> om mer demokrati på arbetsplatsen och gröna kollektivavtalsförhandlingar för anständigt arbete och hållbar och inkluderande tillväxt</w:t>
            </w:r>
          </w:p>
          <w:p w14:paraId="532BC0BF" w14:textId="77777777" w:rsidR="007344FF" w:rsidRPr="00E35639" w:rsidRDefault="007344FF" w:rsidP="00630B4B">
            <w:pPr>
              <w:rPr>
                <w:b/>
                <w:bCs/>
                <w:color w:val="000000"/>
                <w:szCs w:val="24"/>
              </w:rPr>
            </w:pPr>
          </w:p>
          <w:p w14:paraId="404D366C" w14:textId="77777777" w:rsidR="001E6F87" w:rsidRPr="00E35639" w:rsidRDefault="007344FF" w:rsidP="00630B4B">
            <w:pPr>
              <w:rPr>
                <w:color w:val="000000"/>
                <w:szCs w:val="24"/>
              </w:rPr>
            </w:pPr>
            <w:r w:rsidRPr="00E35639">
              <w:rPr>
                <w:color w:val="000000"/>
                <w:szCs w:val="24"/>
              </w:rPr>
              <w:t xml:space="preserve">Utskottet överlade med </w:t>
            </w:r>
            <w:r w:rsidR="001E6F87" w:rsidRPr="00E35639">
              <w:rPr>
                <w:color w:val="000000"/>
                <w:szCs w:val="24"/>
              </w:rPr>
              <w:t>statssekreterare Martin Andreasson, biträdd av medarbetare från Arbetsmarknadsdepartementet.</w:t>
            </w:r>
          </w:p>
          <w:p w14:paraId="09DFC78E" w14:textId="77777777" w:rsidR="001E6F87" w:rsidRPr="00E35639" w:rsidRDefault="001E6F87" w:rsidP="00630B4B">
            <w:pPr>
              <w:rPr>
                <w:color w:val="000000"/>
                <w:szCs w:val="24"/>
              </w:rPr>
            </w:pPr>
          </w:p>
          <w:p w14:paraId="7877886F" w14:textId="44238813" w:rsidR="003F45F7" w:rsidRPr="00E35639" w:rsidRDefault="001E6F87" w:rsidP="00630B4B">
            <w:pPr>
              <w:rPr>
                <w:color w:val="000000"/>
                <w:szCs w:val="24"/>
              </w:rPr>
            </w:pPr>
            <w:r w:rsidRPr="00E35639">
              <w:rPr>
                <w:color w:val="000000"/>
                <w:szCs w:val="24"/>
              </w:rPr>
              <w:t xml:space="preserve">Underlaget utgjordes av utkast om </w:t>
            </w:r>
            <w:proofErr w:type="spellStart"/>
            <w:r w:rsidRPr="00E35639">
              <w:rPr>
                <w:color w:val="000000"/>
                <w:szCs w:val="24"/>
              </w:rPr>
              <w:t>rådsslutssatser</w:t>
            </w:r>
            <w:proofErr w:type="spellEnd"/>
            <w:r w:rsidR="00E35639" w:rsidRPr="00E35639">
              <w:rPr>
                <w:color w:val="000000"/>
                <w:szCs w:val="24"/>
              </w:rPr>
              <w:t xml:space="preserve"> </w:t>
            </w:r>
            <w:r w:rsidR="00E35639" w:rsidRPr="00E35639">
              <w:rPr>
                <w:szCs w:val="24"/>
              </w:rPr>
              <w:t>om mer demokrati på arbetsplatsen och gröna kollektivavtalsförhandlingar för anständigt arbete och hållbar och inkluderande tillväxt</w:t>
            </w:r>
            <w:r w:rsidR="00E35639" w:rsidRPr="00E35639">
              <w:rPr>
                <w:color w:val="000000"/>
                <w:szCs w:val="24"/>
              </w:rPr>
              <w:t xml:space="preserve"> </w:t>
            </w:r>
            <w:r w:rsidRPr="00E35639">
              <w:rPr>
                <w:color w:val="000000"/>
                <w:szCs w:val="24"/>
              </w:rPr>
              <w:t>(dok.nr 12855/23)</w:t>
            </w:r>
            <w:r w:rsidR="00E35639" w:rsidRPr="00E35639">
              <w:rPr>
                <w:color w:val="000000"/>
                <w:szCs w:val="24"/>
              </w:rPr>
              <w:t xml:space="preserve"> </w:t>
            </w:r>
            <w:r w:rsidRPr="00E35639">
              <w:rPr>
                <w:color w:val="000000"/>
                <w:szCs w:val="24"/>
              </w:rPr>
              <w:t xml:space="preserve">och Arbetsmarknadsdepartementets överläggningspromemoria (dnr </w:t>
            </w:r>
            <w:r w:rsidR="00E35639" w:rsidRPr="00E35639">
              <w:rPr>
                <w:color w:val="000000"/>
                <w:szCs w:val="24"/>
              </w:rPr>
              <w:t>241-</w:t>
            </w:r>
            <w:r w:rsidRPr="00E35639">
              <w:rPr>
                <w:color w:val="000000"/>
                <w:szCs w:val="24"/>
              </w:rPr>
              <w:t>2023/24).</w:t>
            </w:r>
          </w:p>
          <w:p w14:paraId="53541E00" w14:textId="5D0FD2A5" w:rsidR="001E6F87" w:rsidRPr="00E35639" w:rsidRDefault="001E6F87" w:rsidP="00630B4B">
            <w:pPr>
              <w:rPr>
                <w:color w:val="000000"/>
                <w:szCs w:val="24"/>
              </w:rPr>
            </w:pPr>
          </w:p>
          <w:p w14:paraId="4310EC51" w14:textId="458AD05B" w:rsidR="001E6F87" w:rsidRPr="00E35639" w:rsidRDefault="001E6F87" w:rsidP="00630B4B">
            <w:pPr>
              <w:rPr>
                <w:color w:val="000000"/>
                <w:szCs w:val="24"/>
              </w:rPr>
            </w:pPr>
            <w:r w:rsidRPr="00E35639">
              <w:rPr>
                <w:color w:val="000000"/>
                <w:szCs w:val="24"/>
              </w:rPr>
              <w:t>Statssekreteraren redogjorde för regeringens ståndpunkt i enlighet med överläggningspromemorian:</w:t>
            </w:r>
          </w:p>
          <w:p w14:paraId="7967FC1C" w14:textId="253FC233" w:rsidR="001E6F87" w:rsidRPr="00E35639" w:rsidRDefault="001E6F87" w:rsidP="00630B4B">
            <w:pPr>
              <w:rPr>
                <w:color w:val="000000"/>
                <w:szCs w:val="24"/>
              </w:rPr>
            </w:pPr>
          </w:p>
          <w:p w14:paraId="245EB362" w14:textId="0B8ADFC9" w:rsidR="00E35639" w:rsidRPr="00E35639" w:rsidRDefault="00E35639" w:rsidP="00E35639">
            <w:pPr>
              <w:ind w:left="422"/>
              <w:rPr>
                <w:color w:val="000000"/>
                <w:sz w:val="22"/>
                <w:szCs w:val="22"/>
              </w:rPr>
            </w:pPr>
            <w:r w:rsidRPr="00E35639">
              <w:rPr>
                <w:color w:val="000000"/>
                <w:sz w:val="22"/>
                <w:szCs w:val="22"/>
              </w:rPr>
              <w:t xml:space="preserve">Regeringen kan acceptera framtagandet av </w:t>
            </w:r>
            <w:proofErr w:type="spellStart"/>
            <w:r w:rsidRPr="00E35639">
              <w:rPr>
                <w:color w:val="000000"/>
                <w:sz w:val="22"/>
                <w:szCs w:val="22"/>
              </w:rPr>
              <w:t>rådsslutsatserna</w:t>
            </w:r>
            <w:proofErr w:type="spellEnd"/>
            <w:r w:rsidRPr="00E35639">
              <w:rPr>
                <w:color w:val="000000"/>
                <w:sz w:val="22"/>
                <w:szCs w:val="22"/>
              </w:rPr>
              <w:t xml:space="preserve"> om mer demokrati på arbetsplatsen och gröna kollektivavtalsförhandlingar för anständigt arbete och hållbar och inkluderande tillväxt.</w:t>
            </w:r>
          </w:p>
          <w:p w14:paraId="69B7C755" w14:textId="77777777" w:rsidR="00E35639" w:rsidRPr="00E35639" w:rsidRDefault="00E35639" w:rsidP="00E35639">
            <w:pPr>
              <w:ind w:left="422"/>
              <w:rPr>
                <w:color w:val="000000"/>
                <w:sz w:val="22"/>
                <w:szCs w:val="22"/>
              </w:rPr>
            </w:pPr>
          </w:p>
          <w:p w14:paraId="03F03544" w14:textId="25287A44" w:rsidR="00E35639" w:rsidRPr="00E35639" w:rsidRDefault="00E35639" w:rsidP="00E35639">
            <w:pPr>
              <w:ind w:left="422"/>
              <w:rPr>
                <w:color w:val="000000"/>
                <w:sz w:val="22"/>
                <w:szCs w:val="22"/>
              </w:rPr>
            </w:pPr>
            <w:r w:rsidRPr="00E35639">
              <w:rPr>
                <w:color w:val="000000"/>
                <w:sz w:val="22"/>
                <w:szCs w:val="22"/>
              </w:rPr>
              <w:t>Arbetsmarknadens parter spelar en avgörande roll för att möta de sociala utmaningarna inom arbetsmarknaden vilket är viktigt för hela EU:s sammanhållning och för den inre marknaden.</w:t>
            </w:r>
          </w:p>
          <w:p w14:paraId="1CE74B76" w14:textId="77777777" w:rsidR="00E35639" w:rsidRPr="00E35639" w:rsidRDefault="00E35639" w:rsidP="00E35639">
            <w:pPr>
              <w:ind w:left="422"/>
              <w:rPr>
                <w:color w:val="000000"/>
                <w:sz w:val="22"/>
                <w:szCs w:val="22"/>
              </w:rPr>
            </w:pPr>
          </w:p>
          <w:p w14:paraId="7B203B35" w14:textId="03309F56" w:rsidR="00E35639" w:rsidRPr="00E35639" w:rsidRDefault="00E35639" w:rsidP="00E35639">
            <w:pPr>
              <w:ind w:left="422"/>
              <w:rPr>
                <w:color w:val="000000"/>
                <w:sz w:val="22"/>
                <w:szCs w:val="22"/>
              </w:rPr>
            </w:pPr>
            <w:r w:rsidRPr="00E35639">
              <w:rPr>
                <w:color w:val="000000"/>
                <w:sz w:val="22"/>
                <w:szCs w:val="22"/>
              </w:rPr>
              <w:t>Regeringen anser att arbetsmarknadens parter genom social dialog och kollektivavtalsförhandlingar har en viktig funktion för att möta samhällsutmaningar, inklusive för att hantera utmaningar kopplat till den gröna och digitala omställningen. Arbetsmarknadens parter råder över kollektivavtalen, inklusive sociala och klimatmässiga dimensioner i dessa.</w:t>
            </w:r>
          </w:p>
          <w:p w14:paraId="7B5D4FD3" w14:textId="77777777" w:rsidR="00E35639" w:rsidRPr="00E35639" w:rsidRDefault="00E35639" w:rsidP="00E35639">
            <w:pPr>
              <w:ind w:left="422"/>
              <w:rPr>
                <w:color w:val="000000"/>
                <w:sz w:val="22"/>
                <w:szCs w:val="22"/>
              </w:rPr>
            </w:pPr>
          </w:p>
          <w:p w14:paraId="4B07C199" w14:textId="503E54A0" w:rsidR="001E6F87" w:rsidRPr="00E35639" w:rsidRDefault="00E35639" w:rsidP="00E35639">
            <w:pPr>
              <w:ind w:left="422"/>
              <w:rPr>
                <w:color w:val="000000"/>
                <w:sz w:val="22"/>
                <w:szCs w:val="22"/>
              </w:rPr>
            </w:pPr>
            <w:r w:rsidRPr="00E35639">
              <w:rPr>
                <w:color w:val="000000"/>
                <w:sz w:val="22"/>
                <w:szCs w:val="22"/>
              </w:rPr>
              <w:t>Respekten för olika nationella arbetsmarknadsmodeller, en tydlig rollfördelning mellan parter och regeringar och respekten för partsautonomin samt parternas förhandlingsutrymme ska värnas. Den fördragsenliga fördelningen av befogenheter mellan EU och medlemsstaterna ska upprätthållas.</w:t>
            </w:r>
          </w:p>
          <w:p w14:paraId="7C6E348B" w14:textId="77777777" w:rsidR="00E35639" w:rsidRPr="00E35639" w:rsidRDefault="00E35639" w:rsidP="00E35639">
            <w:pPr>
              <w:rPr>
                <w:color w:val="000000"/>
                <w:szCs w:val="24"/>
              </w:rPr>
            </w:pPr>
          </w:p>
          <w:p w14:paraId="680EB6D8" w14:textId="22281BF1" w:rsidR="001E6F87" w:rsidRDefault="001E6F87" w:rsidP="00630B4B">
            <w:pPr>
              <w:rPr>
                <w:color w:val="000000"/>
                <w:szCs w:val="24"/>
              </w:rPr>
            </w:pPr>
            <w:r w:rsidRPr="00E35639">
              <w:rPr>
                <w:color w:val="000000"/>
                <w:szCs w:val="24"/>
              </w:rPr>
              <w:t>Ordföranden konstaterade att det fanns stöd för regeringens ståndpunkt.</w:t>
            </w:r>
          </w:p>
          <w:p w14:paraId="77C4BA9F" w14:textId="77777777" w:rsidR="00E35639" w:rsidRPr="00E35639" w:rsidRDefault="00E35639" w:rsidP="00630B4B">
            <w:pPr>
              <w:rPr>
                <w:color w:val="000000"/>
                <w:szCs w:val="24"/>
              </w:rPr>
            </w:pPr>
          </w:p>
          <w:p w14:paraId="60C4273A" w14:textId="1CBA1518" w:rsidR="003F45F7" w:rsidRPr="00E35639" w:rsidRDefault="003F45F7" w:rsidP="00630B4B">
            <w:pPr>
              <w:rPr>
                <w:color w:val="000000"/>
                <w:szCs w:val="24"/>
              </w:rPr>
            </w:pPr>
          </w:p>
        </w:tc>
      </w:tr>
      <w:tr w:rsidR="00E8680F" w:rsidRPr="00E35639" w14:paraId="754329D3" w14:textId="77777777" w:rsidTr="003B7755">
        <w:tblPrEx>
          <w:tblLook w:val="00A0" w:firstRow="1" w:lastRow="0" w:firstColumn="1" w:lastColumn="0" w:noHBand="0" w:noVBand="0"/>
        </w:tblPrEx>
        <w:trPr>
          <w:gridBefore w:val="1"/>
          <w:wBefore w:w="1985" w:type="dxa"/>
        </w:trPr>
        <w:tc>
          <w:tcPr>
            <w:tcW w:w="567" w:type="dxa"/>
          </w:tcPr>
          <w:p w14:paraId="4D161DFB" w14:textId="0743814C" w:rsidR="00E8680F" w:rsidRPr="00E35639" w:rsidRDefault="00E8680F" w:rsidP="007B0FC2">
            <w:pPr>
              <w:tabs>
                <w:tab w:val="left" w:pos="1701"/>
              </w:tabs>
              <w:rPr>
                <w:b/>
                <w:snapToGrid w:val="0"/>
                <w:szCs w:val="24"/>
              </w:rPr>
            </w:pPr>
            <w:r w:rsidRPr="00E35639">
              <w:rPr>
                <w:b/>
                <w:snapToGrid w:val="0"/>
                <w:szCs w:val="24"/>
              </w:rPr>
              <w:lastRenderedPageBreak/>
              <w:t>§ 3</w:t>
            </w:r>
          </w:p>
        </w:tc>
        <w:tc>
          <w:tcPr>
            <w:tcW w:w="6734" w:type="dxa"/>
            <w:gridSpan w:val="2"/>
          </w:tcPr>
          <w:p w14:paraId="0818B3E6" w14:textId="674F83B0" w:rsidR="00E8680F" w:rsidRPr="00E35639" w:rsidRDefault="001E6F87" w:rsidP="00E8680F">
            <w:pPr>
              <w:autoSpaceDE w:val="0"/>
              <w:autoSpaceDN w:val="0"/>
              <w:adjustRightInd w:val="0"/>
              <w:rPr>
                <w:b/>
                <w:bCs/>
                <w:color w:val="000000"/>
                <w:szCs w:val="24"/>
              </w:rPr>
            </w:pPr>
            <w:r w:rsidRPr="00E35639">
              <w:rPr>
                <w:b/>
                <w:bCs/>
                <w:color w:val="000000"/>
                <w:szCs w:val="24"/>
              </w:rPr>
              <w:t>Budgetpropositionen för 2024, u</w:t>
            </w:r>
            <w:r w:rsidR="007344FF" w:rsidRPr="00E35639">
              <w:rPr>
                <w:b/>
                <w:bCs/>
                <w:color w:val="000000"/>
                <w:szCs w:val="24"/>
              </w:rPr>
              <w:t xml:space="preserve">tgiftsramar </w:t>
            </w:r>
            <w:r w:rsidRPr="00E35639">
              <w:rPr>
                <w:b/>
                <w:szCs w:val="24"/>
              </w:rPr>
              <w:t>för utgiftsområdena 13 Integration och jämställdhet och 14 Arbetsmarknad och arbetsliv</w:t>
            </w:r>
            <w:r w:rsidRPr="00E35639">
              <w:rPr>
                <w:b/>
                <w:szCs w:val="24"/>
              </w:rPr>
              <w:br/>
            </w:r>
          </w:p>
          <w:p w14:paraId="203AED49" w14:textId="69EDF64B" w:rsidR="00E8680F" w:rsidRPr="00E35639" w:rsidRDefault="00E8680F" w:rsidP="00E8680F">
            <w:pPr>
              <w:autoSpaceDE w:val="0"/>
              <w:autoSpaceDN w:val="0"/>
              <w:adjustRightInd w:val="0"/>
              <w:rPr>
                <w:color w:val="000000"/>
                <w:szCs w:val="24"/>
              </w:rPr>
            </w:pPr>
            <w:r w:rsidRPr="00E35639">
              <w:rPr>
                <w:color w:val="000000"/>
                <w:szCs w:val="24"/>
              </w:rPr>
              <w:t>Utskottet behandlade fråga</w:t>
            </w:r>
            <w:r w:rsidR="001E6F87" w:rsidRPr="00E35639">
              <w:rPr>
                <w:color w:val="000000"/>
                <w:szCs w:val="24"/>
              </w:rPr>
              <w:t>n</w:t>
            </w:r>
            <w:r w:rsidRPr="00E35639">
              <w:rPr>
                <w:color w:val="000000"/>
                <w:szCs w:val="24"/>
              </w:rPr>
              <w:t xml:space="preserve"> om yttrande till </w:t>
            </w:r>
            <w:r w:rsidR="007344FF" w:rsidRPr="00E35639">
              <w:rPr>
                <w:color w:val="000000"/>
                <w:szCs w:val="24"/>
              </w:rPr>
              <w:t>finan</w:t>
            </w:r>
            <w:r w:rsidRPr="00E35639">
              <w:rPr>
                <w:color w:val="000000"/>
                <w:szCs w:val="24"/>
              </w:rPr>
              <w:t xml:space="preserve">sutskottet över </w:t>
            </w:r>
            <w:r w:rsidR="001E6F87" w:rsidRPr="00E35639">
              <w:rPr>
                <w:color w:val="000000"/>
                <w:szCs w:val="24"/>
              </w:rPr>
              <w:t>proposition 2023/24:1 och motioner.</w:t>
            </w:r>
          </w:p>
          <w:p w14:paraId="690E7FF3" w14:textId="77777777" w:rsidR="001E6F87" w:rsidRPr="00E35639" w:rsidRDefault="001E6F87" w:rsidP="00E8680F">
            <w:pPr>
              <w:autoSpaceDE w:val="0"/>
              <w:autoSpaceDN w:val="0"/>
              <w:adjustRightInd w:val="0"/>
              <w:rPr>
                <w:color w:val="000000"/>
                <w:szCs w:val="24"/>
              </w:rPr>
            </w:pPr>
          </w:p>
          <w:p w14:paraId="7FC0C8EA" w14:textId="5EC361B7" w:rsidR="00E8680F" w:rsidRPr="00E35639" w:rsidRDefault="001E6F87" w:rsidP="00E8680F">
            <w:pPr>
              <w:autoSpaceDE w:val="0"/>
              <w:autoSpaceDN w:val="0"/>
              <w:adjustRightInd w:val="0"/>
              <w:rPr>
                <w:color w:val="000000"/>
                <w:szCs w:val="24"/>
              </w:rPr>
            </w:pPr>
            <w:r w:rsidRPr="00E35639">
              <w:rPr>
                <w:color w:val="000000"/>
                <w:szCs w:val="24"/>
              </w:rPr>
              <w:t>Frågan bordlades.</w:t>
            </w:r>
          </w:p>
          <w:p w14:paraId="6488F59B" w14:textId="77777777" w:rsidR="00E8680F" w:rsidRPr="00E35639" w:rsidRDefault="00E8680F" w:rsidP="00265040">
            <w:pPr>
              <w:autoSpaceDE w:val="0"/>
              <w:autoSpaceDN w:val="0"/>
              <w:adjustRightInd w:val="0"/>
              <w:rPr>
                <w:b/>
                <w:bCs/>
                <w:color w:val="000000"/>
                <w:szCs w:val="24"/>
              </w:rPr>
            </w:pPr>
          </w:p>
        </w:tc>
      </w:tr>
      <w:tr w:rsidR="00E8680F" w:rsidRPr="00E35639" w14:paraId="4DA08D0C" w14:textId="77777777" w:rsidTr="003B7755">
        <w:tblPrEx>
          <w:tblLook w:val="00A0" w:firstRow="1" w:lastRow="0" w:firstColumn="1" w:lastColumn="0" w:noHBand="0" w:noVBand="0"/>
        </w:tblPrEx>
        <w:trPr>
          <w:gridBefore w:val="1"/>
          <w:wBefore w:w="1985" w:type="dxa"/>
        </w:trPr>
        <w:tc>
          <w:tcPr>
            <w:tcW w:w="567" w:type="dxa"/>
          </w:tcPr>
          <w:p w14:paraId="2CA880C9" w14:textId="7883494A" w:rsidR="00E8680F" w:rsidRPr="00E35639" w:rsidRDefault="00E8680F" w:rsidP="007B0FC2">
            <w:pPr>
              <w:tabs>
                <w:tab w:val="left" w:pos="1701"/>
              </w:tabs>
              <w:rPr>
                <w:b/>
                <w:snapToGrid w:val="0"/>
                <w:szCs w:val="24"/>
              </w:rPr>
            </w:pPr>
            <w:r w:rsidRPr="00E35639">
              <w:rPr>
                <w:b/>
                <w:snapToGrid w:val="0"/>
                <w:szCs w:val="24"/>
              </w:rPr>
              <w:t>§ 4</w:t>
            </w:r>
          </w:p>
        </w:tc>
        <w:tc>
          <w:tcPr>
            <w:tcW w:w="6734" w:type="dxa"/>
            <w:gridSpan w:val="2"/>
          </w:tcPr>
          <w:p w14:paraId="6A0317DB" w14:textId="41FD3C44" w:rsidR="00E8680F" w:rsidRPr="00E35639" w:rsidRDefault="007344FF" w:rsidP="00E8680F">
            <w:pPr>
              <w:autoSpaceDE w:val="0"/>
              <w:autoSpaceDN w:val="0"/>
              <w:adjustRightInd w:val="0"/>
              <w:rPr>
                <w:b/>
                <w:bCs/>
                <w:color w:val="000000"/>
                <w:szCs w:val="24"/>
              </w:rPr>
            </w:pPr>
            <w:r w:rsidRPr="00E35639">
              <w:rPr>
                <w:b/>
                <w:bCs/>
                <w:color w:val="000000"/>
                <w:szCs w:val="24"/>
              </w:rPr>
              <w:t>Höständringsbudget för 2023</w:t>
            </w:r>
          </w:p>
          <w:p w14:paraId="13B722E0" w14:textId="77777777" w:rsidR="00E8680F" w:rsidRPr="00E35639" w:rsidRDefault="00E8680F" w:rsidP="00E8680F">
            <w:pPr>
              <w:autoSpaceDE w:val="0"/>
              <w:autoSpaceDN w:val="0"/>
              <w:adjustRightInd w:val="0"/>
              <w:rPr>
                <w:b/>
                <w:bCs/>
                <w:color w:val="000000"/>
                <w:szCs w:val="24"/>
              </w:rPr>
            </w:pPr>
          </w:p>
          <w:p w14:paraId="1B41CD8C" w14:textId="2262FC4C" w:rsidR="007344FF" w:rsidRPr="00E35639" w:rsidRDefault="007344FF" w:rsidP="007344FF">
            <w:pPr>
              <w:autoSpaceDE w:val="0"/>
              <w:autoSpaceDN w:val="0"/>
              <w:adjustRightInd w:val="0"/>
              <w:rPr>
                <w:color w:val="000000"/>
                <w:szCs w:val="24"/>
              </w:rPr>
            </w:pPr>
            <w:r w:rsidRPr="00E35639">
              <w:rPr>
                <w:color w:val="000000"/>
                <w:szCs w:val="24"/>
              </w:rPr>
              <w:t>Utskottet behandlade fråga</w:t>
            </w:r>
            <w:r w:rsidR="001E6F87" w:rsidRPr="00E35639">
              <w:rPr>
                <w:color w:val="000000"/>
                <w:szCs w:val="24"/>
              </w:rPr>
              <w:t xml:space="preserve">n </w:t>
            </w:r>
            <w:r w:rsidRPr="00E35639">
              <w:rPr>
                <w:color w:val="000000"/>
                <w:szCs w:val="24"/>
              </w:rPr>
              <w:t xml:space="preserve">om yttrande till finansutskottet över </w:t>
            </w:r>
            <w:r w:rsidR="001E6F87" w:rsidRPr="00E35639">
              <w:rPr>
                <w:color w:val="000000"/>
                <w:szCs w:val="24"/>
              </w:rPr>
              <w:t>proposition 2023/24:2 och motion.</w:t>
            </w:r>
          </w:p>
          <w:p w14:paraId="467746E1" w14:textId="77777777" w:rsidR="007344FF" w:rsidRPr="00E35639" w:rsidRDefault="007344FF" w:rsidP="007344FF">
            <w:pPr>
              <w:autoSpaceDE w:val="0"/>
              <w:autoSpaceDN w:val="0"/>
              <w:adjustRightInd w:val="0"/>
              <w:rPr>
                <w:color w:val="000000"/>
                <w:szCs w:val="24"/>
              </w:rPr>
            </w:pPr>
          </w:p>
          <w:p w14:paraId="68E70977" w14:textId="7CB5FF96" w:rsidR="007344FF" w:rsidRPr="00E35639" w:rsidRDefault="007344FF" w:rsidP="007344FF">
            <w:pPr>
              <w:autoSpaceDE w:val="0"/>
              <w:autoSpaceDN w:val="0"/>
              <w:adjustRightInd w:val="0"/>
              <w:rPr>
                <w:color w:val="000000"/>
                <w:szCs w:val="24"/>
              </w:rPr>
            </w:pPr>
            <w:r w:rsidRPr="00E35639">
              <w:rPr>
                <w:color w:val="000000"/>
                <w:szCs w:val="24"/>
              </w:rPr>
              <w:t>Utskottet beslutade att inte yttra sig.</w:t>
            </w:r>
          </w:p>
          <w:p w14:paraId="0263115F" w14:textId="77777777" w:rsidR="007344FF" w:rsidRPr="00E35639" w:rsidRDefault="007344FF" w:rsidP="007344FF">
            <w:pPr>
              <w:autoSpaceDE w:val="0"/>
              <w:autoSpaceDN w:val="0"/>
              <w:adjustRightInd w:val="0"/>
              <w:rPr>
                <w:color w:val="000000"/>
                <w:szCs w:val="24"/>
              </w:rPr>
            </w:pPr>
          </w:p>
          <w:p w14:paraId="2D9E15A5" w14:textId="77777777" w:rsidR="007344FF" w:rsidRPr="00E35639" w:rsidRDefault="007344FF" w:rsidP="007344FF">
            <w:pPr>
              <w:autoSpaceDE w:val="0"/>
              <w:autoSpaceDN w:val="0"/>
              <w:adjustRightInd w:val="0"/>
              <w:rPr>
                <w:color w:val="000000"/>
                <w:szCs w:val="24"/>
              </w:rPr>
            </w:pPr>
            <w:r w:rsidRPr="00E35639">
              <w:rPr>
                <w:color w:val="000000"/>
                <w:szCs w:val="24"/>
              </w:rPr>
              <w:t>Denna paragraf förklarades omedelbart justerad.</w:t>
            </w:r>
          </w:p>
          <w:p w14:paraId="57615FAE" w14:textId="77777777" w:rsidR="00E8680F" w:rsidRPr="00E35639" w:rsidRDefault="00E8680F" w:rsidP="00265040">
            <w:pPr>
              <w:autoSpaceDE w:val="0"/>
              <w:autoSpaceDN w:val="0"/>
              <w:adjustRightInd w:val="0"/>
              <w:rPr>
                <w:b/>
                <w:bCs/>
                <w:color w:val="000000"/>
                <w:szCs w:val="24"/>
              </w:rPr>
            </w:pPr>
          </w:p>
        </w:tc>
      </w:tr>
      <w:tr w:rsidR="00E8680F" w:rsidRPr="00E35639" w14:paraId="16C5E8CF" w14:textId="77777777" w:rsidTr="003B7755">
        <w:tblPrEx>
          <w:tblLook w:val="00A0" w:firstRow="1" w:lastRow="0" w:firstColumn="1" w:lastColumn="0" w:noHBand="0" w:noVBand="0"/>
        </w:tblPrEx>
        <w:trPr>
          <w:gridBefore w:val="1"/>
          <w:wBefore w:w="1985" w:type="dxa"/>
        </w:trPr>
        <w:tc>
          <w:tcPr>
            <w:tcW w:w="567" w:type="dxa"/>
          </w:tcPr>
          <w:p w14:paraId="42D4D34D" w14:textId="4F7F69F5" w:rsidR="00E8680F" w:rsidRPr="00E35639" w:rsidRDefault="00E8680F" w:rsidP="007B0FC2">
            <w:pPr>
              <w:tabs>
                <w:tab w:val="left" w:pos="1701"/>
              </w:tabs>
              <w:rPr>
                <w:b/>
                <w:snapToGrid w:val="0"/>
                <w:szCs w:val="24"/>
              </w:rPr>
            </w:pPr>
            <w:r w:rsidRPr="00E35639">
              <w:rPr>
                <w:b/>
                <w:snapToGrid w:val="0"/>
                <w:szCs w:val="24"/>
              </w:rPr>
              <w:t>§ 5</w:t>
            </w:r>
          </w:p>
        </w:tc>
        <w:tc>
          <w:tcPr>
            <w:tcW w:w="6734" w:type="dxa"/>
            <w:gridSpan w:val="2"/>
          </w:tcPr>
          <w:p w14:paraId="001B74A7" w14:textId="77777777" w:rsidR="00E8680F" w:rsidRPr="00E35639" w:rsidRDefault="00E8680F" w:rsidP="00E8680F">
            <w:pPr>
              <w:autoSpaceDE w:val="0"/>
              <w:autoSpaceDN w:val="0"/>
              <w:adjustRightInd w:val="0"/>
              <w:rPr>
                <w:b/>
                <w:bCs/>
                <w:color w:val="000000"/>
                <w:szCs w:val="24"/>
              </w:rPr>
            </w:pPr>
            <w:r w:rsidRPr="00E35639">
              <w:rPr>
                <w:b/>
                <w:bCs/>
                <w:color w:val="000000"/>
                <w:szCs w:val="24"/>
              </w:rPr>
              <w:t>Kanslimeddelanden</w:t>
            </w:r>
          </w:p>
          <w:p w14:paraId="3856D621" w14:textId="77777777" w:rsidR="00E8680F" w:rsidRPr="00E35639" w:rsidRDefault="00E8680F" w:rsidP="00E8680F">
            <w:pPr>
              <w:autoSpaceDE w:val="0"/>
              <w:autoSpaceDN w:val="0"/>
              <w:adjustRightInd w:val="0"/>
              <w:rPr>
                <w:b/>
                <w:bCs/>
                <w:color w:val="000000"/>
                <w:szCs w:val="24"/>
              </w:rPr>
            </w:pPr>
          </w:p>
          <w:p w14:paraId="08DC4A15" w14:textId="2D91B01F" w:rsidR="00E8680F" w:rsidRPr="00E35639" w:rsidRDefault="00E8680F" w:rsidP="001E6F87">
            <w:pPr>
              <w:pStyle w:val="Liststycke"/>
              <w:numPr>
                <w:ilvl w:val="0"/>
                <w:numId w:val="4"/>
              </w:numPr>
              <w:tabs>
                <w:tab w:val="clear" w:pos="284"/>
                <w:tab w:val="left" w:pos="422"/>
              </w:tabs>
              <w:autoSpaceDE w:val="0"/>
              <w:autoSpaceDN w:val="0"/>
              <w:adjustRightInd w:val="0"/>
              <w:ind w:left="422"/>
              <w:rPr>
                <w:color w:val="000000"/>
                <w:sz w:val="24"/>
                <w:szCs w:val="24"/>
              </w:rPr>
            </w:pPr>
            <w:r w:rsidRPr="00E35639">
              <w:rPr>
                <w:color w:val="000000"/>
                <w:sz w:val="24"/>
                <w:szCs w:val="24"/>
              </w:rPr>
              <w:t>Kanslichefen anmälde sammanträdesplanen.</w:t>
            </w:r>
          </w:p>
          <w:p w14:paraId="5D68810F" w14:textId="0D2C1490" w:rsidR="007344FF" w:rsidRPr="00E35639" w:rsidRDefault="007344FF" w:rsidP="001E6F87">
            <w:pPr>
              <w:tabs>
                <w:tab w:val="left" w:pos="422"/>
              </w:tabs>
              <w:autoSpaceDE w:val="0"/>
              <w:autoSpaceDN w:val="0"/>
              <w:adjustRightInd w:val="0"/>
              <w:ind w:left="422"/>
              <w:rPr>
                <w:color w:val="000000"/>
                <w:szCs w:val="24"/>
              </w:rPr>
            </w:pPr>
          </w:p>
          <w:p w14:paraId="6F1D924E" w14:textId="65B43B0A" w:rsidR="007344FF" w:rsidRPr="00E35639" w:rsidRDefault="007344FF" w:rsidP="001E6F87">
            <w:pPr>
              <w:pStyle w:val="Liststycke"/>
              <w:numPr>
                <w:ilvl w:val="0"/>
                <w:numId w:val="4"/>
              </w:numPr>
              <w:tabs>
                <w:tab w:val="clear" w:pos="284"/>
                <w:tab w:val="left" w:pos="422"/>
              </w:tabs>
              <w:autoSpaceDE w:val="0"/>
              <w:autoSpaceDN w:val="0"/>
              <w:adjustRightInd w:val="0"/>
              <w:ind w:left="422"/>
              <w:rPr>
                <w:color w:val="000000"/>
                <w:sz w:val="24"/>
                <w:szCs w:val="24"/>
              </w:rPr>
            </w:pPr>
            <w:r w:rsidRPr="00E35639">
              <w:rPr>
                <w:color w:val="000000"/>
                <w:sz w:val="24"/>
                <w:szCs w:val="24"/>
              </w:rPr>
              <w:t>Kanslichefen anmälde yrkandesammanställningar från allmänna motionstiden 2023.</w:t>
            </w:r>
          </w:p>
          <w:p w14:paraId="4107AD2D" w14:textId="5E8B5F81" w:rsidR="007344FF" w:rsidRPr="00E35639" w:rsidRDefault="007344FF" w:rsidP="001E6F87">
            <w:pPr>
              <w:tabs>
                <w:tab w:val="left" w:pos="422"/>
              </w:tabs>
              <w:autoSpaceDE w:val="0"/>
              <w:autoSpaceDN w:val="0"/>
              <w:adjustRightInd w:val="0"/>
              <w:ind w:left="422"/>
              <w:rPr>
                <w:color w:val="000000"/>
                <w:szCs w:val="24"/>
              </w:rPr>
            </w:pPr>
          </w:p>
          <w:p w14:paraId="23DBAEA2" w14:textId="606A8878" w:rsidR="007344FF" w:rsidRPr="00E35639" w:rsidRDefault="007344FF" w:rsidP="001E6F87">
            <w:pPr>
              <w:pStyle w:val="Liststycke"/>
              <w:numPr>
                <w:ilvl w:val="0"/>
                <w:numId w:val="4"/>
              </w:numPr>
              <w:tabs>
                <w:tab w:val="clear" w:pos="284"/>
                <w:tab w:val="left" w:pos="422"/>
              </w:tabs>
              <w:autoSpaceDE w:val="0"/>
              <w:autoSpaceDN w:val="0"/>
              <w:adjustRightInd w:val="0"/>
              <w:ind w:left="422"/>
              <w:rPr>
                <w:color w:val="000000"/>
                <w:sz w:val="24"/>
                <w:szCs w:val="24"/>
              </w:rPr>
            </w:pPr>
            <w:r w:rsidRPr="00E35639">
              <w:rPr>
                <w:color w:val="000000"/>
                <w:sz w:val="24"/>
                <w:szCs w:val="24"/>
              </w:rPr>
              <w:t>Kanslichefen anmälde AU-Hänt.</w:t>
            </w:r>
          </w:p>
          <w:p w14:paraId="79BB0544" w14:textId="126D5ED8" w:rsidR="00E8680F" w:rsidRPr="00E35639" w:rsidRDefault="00E8680F" w:rsidP="00E8680F">
            <w:pPr>
              <w:autoSpaceDE w:val="0"/>
              <w:autoSpaceDN w:val="0"/>
              <w:adjustRightInd w:val="0"/>
              <w:rPr>
                <w:b/>
                <w:bCs/>
                <w:color w:val="000000"/>
                <w:szCs w:val="24"/>
              </w:rPr>
            </w:pPr>
          </w:p>
        </w:tc>
      </w:tr>
      <w:tr w:rsidR="007B0FC2" w:rsidRPr="00E35639" w14:paraId="08092048" w14:textId="77777777" w:rsidTr="003B7755">
        <w:tblPrEx>
          <w:tblLook w:val="00A0" w:firstRow="1" w:lastRow="0" w:firstColumn="1" w:lastColumn="0" w:noHBand="0" w:noVBand="0"/>
        </w:tblPrEx>
        <w:trPr>
          <w:gridBefore w:val="1"/>
          <w:wBefore w:w="1985" w:type="dxa"/>
        </w:trPr>
        <w:tc>
          <w:tcPr>
            <w:tcW w:w="567" w:type="dxa"/>
          </w:tcPr>
          <w:p w14:paraId="29DD4EEA" w14:textId="7FE47864" w:rsidR="007B0FC2" w:rsidRPr="00E35639" w:rsidRDefault="000C4D0C" w:rsidP="007B0FC2">
            <w:pPr>
              <w:tabs>
                <w:tab w:val="left" w:pos="1701"/>
              </w:tabs>
              <w:rPr>
                <w:b/>
                <w:snapToGrid w:val="0"/>
                <w:szCs w:val="24"/>
              </w:rPr>
            </w:pPr>
            <w:r w:rsidRPr="00E35639">
              <w:rPr>
                <w:b/>
                <w:snapToGrid w:val="0"/>
                <w:szCs w:val="24"/>
              </w:rPr>
              <w:t xml:space="preserve">§ </w:t>
            </w:r>
            <w:r w:rsidR="007344FF" w:rsidRPr="00E35639">
              <w:rPr>
                <w:b/>
                <w:snapToGrid w:val="0"/>
                <w:szCs w:val="24"/>
              </w:rPr>
              <w:t>6</w:t>
            </w:r>
          </w:p>
        </w:tc>
        <w:tc>
          <w:tcPr>
            <w:tcW w:w="6734" w:type="dxa"/>
            <w:gridSpan w:val="2"/>
          </w:tcPr>
          <w:p w14:paraId="1BA27082" w14:textId="16DCA1A8" w:rsidR="007B0FC2" w:rsidRPr="00E35639" w:rsidRDefault="007B0FC2" w:rsidP="00915A11">
            <w:pPr>
              <w:autoSpaceDE w:val="0"/>
              <w:autoSpaceDN w:val="0"/>
              <w:adjustRightInd w:val="0"/>
              <w:rPr>
                <w:b/>
                <w:bCs/>
                <w:color w:val="000000"/>
                <w:szCs w:val="24"/>
              </w:rPr>
            </w:pPr>
            <w:r w:rsidRPr="00E35639">
              <w:rPr>
                <w:b/>
                <w:bCs/>
                <w:color w:val="000000"/>
                <w:szCs w:val="24"/>
              </w:rPr>
              <w:t>Nästa sammanträde</w:t>
            </w:r>
          </w:p>
          <w:p w14:paraId="293264DA" w14:textId="77777777" w:rsidR="00915A11" w:rsidRPr="00E35639" w:rsidRDefault="00915A11" w:rsidP="007B0FC2">
            <w:pPr>
              <w:autoSpaceDE w:val="0"/>
              <w:autoSpaceDN w:val="0"/>
              <w:adjustRightInd w:val="0"/>
              <w:rPr>
                <w:b/>
                <w:bCs/>
                <w:color w:val="000000"/>
                <w:szCs w:val="24"/>
              </w:rPr>
            </w:pPr>
          </w:p>
          <w:p w14:paraId="2BEDE955" w14:textId="77777777" w:rsidR="007B0FC2" w:rsidRPr="00E35639" w:rsidRDefault="007B0FC2" w:rsidP="001E6F87">
            <w:pPr>
              <w:tabs>
                <w:tab w:val="left" w:pos="1701"/>
              </w:tabs>
              <w:rPr>
                <w:szCs w:val="24"/>
              </w:rPr>
            </w:pPr>
            <w:r w:rsidRPr="00E35639">
              <w:rPr>
                <w:szCs w:val="24"/>
              </w:rPr>
              <w:t>Utskottet beslutade att nästa sammanträde ska äga rum</w:t>
            </w:r>
            <w:r w:rsidR="00B67529" w:rsidRPr="00E35639">
              <w:rPr>
                <w:szCs w:val="24"/>
              </w:rPr>
              <w:t xml:space="preserve"> </w:t>
            </w:r>
            <w:r w:rsidR="00F430DB" w:rsidRPr="00E35639">
              <w:rPr>
                <w:szCs w:val="24"/>
              </w:rPr>
              <w:t>t</w:t>
            </w:r>
            <w:r w:rsidR="007344FF" w:rsidRPr="00E35639">
              <w:rPr>
                <w:szCs w:val="24"/>
              </w:rPr>
              <w:t>or</w:t>
            </w:r>
            <w:r w:rsidR="00406E92" w:rsidRPr="00E35639">
              <w:rPr>
                <w:szCs w:val="24"/>
              </w:rPr>
              <w:t>s</w:t>
            </w:r>
            <w:r w:rsidRPr="00E35639">
              <w:rPr>
                <w:szCs w:val="24"/>
              </w:rPr>
              <w:t xml:space="preserve">dagen den </w:t>
            </w:r>
            <w:r w:rsidR="007344FF" w:rsidRPr="00E35639">
              <w:rPr>
                <w:szCs w:val="24"/>
              </w:rPr>
              <w:t xml:space="preserve">26 </w:t>
            </w:r>
            <w:r w:rsidR="00841BDC" w:rsidRPr="00E35639">
              <w:rPr>
                <w:szCs w:val="24"/>
              </w:rPr>
              <w:t>oktober</w:t>
            </w:r>
            <w:r w:rsidRPr="00E35639">
              <w:rPr>
                <w:szCs w:val="24"/>
              </w:rPr>
              <w:t xml:space="preserve"> 2023 kl. </w:t>
            </w:r>
            <w:r w:rsidR="001A32B6" w:rsidRPr="00E35639">
              <w:rPr>
                <w:szCs w:val="24"/>
              </w:rPr>
              <w:t>1</w:t>
            </w:r>
            <w:r w:rsidR="007344FF" w:rsidRPr="00E35639">
              <w:rPr>
                <w:szCs w:val="24"/>
              </w:rPr>
              <w:t>0</w:t>
            </w:r>
            <w:r w:rsidRPr="00E35639">
              <w:rPr>
                <w:szCs w:val="24"/>
              </w:rPr>
              <w:t>.00.</w:t>
            </w:r>
          </w:p>
          <w:p w14:paraId="2A2928A6" w14:textId="22016E37" w:rsidR="001E6F87" w:rsidRPr="00E35639" w:rsidRDefault="001E6F87" w:rsidP="001E6F87">
            <w:pPr>
              <w:tabs>
                <w:tab w:val="left" w:pos="1701"/>
              </w:tabs>
              <w:rPr>
                <w:b/>
                <w:bCs/>
                <w:color w:val="000000"/>
                <w:szCs w:val="24"/>
              </w:rPr>
            </w:pPr>
          </w:p>
        </w:tc>
      </w:tr>
      <w:tr w:rsidR="007B0FC2" w:rsidRPr="00E35639" w14:paraId="08114AEC" w14:textId="77777777" w:rsidTr="003B7755">
        <w:tblPrEx>
          <w:tblLook w:val="00A0" w:firstRow="1" w:lastRow="0" w:firstColumn="1" w:lastColumn="0" w:noHBand="0" w:noVBand="0"/>
        </w:tblPrEx>
        <w:trPr>
          <w:gridBefore w:val="1"/>
          <w:wBefore w:w="1985" w:type="dxa"/>
        </w:trPr>
        <w:tc>
          <w:tcPr>
            <w:tcW w:w="7301" w:type="dxa"/>
            <w:gridSpan w:val="3"/>
          </w:tcPr>
          <w:p w14:paraId="2AD8BFD5" w14:textId="77777777" w:rsidR="00AC7307" w:rsidRPr="00E35639" w:rsidRDefault="00AC7307" w:rsidP="007B0FC2">
            <w:pPr>
              <w:tabs>
                <w:tab w:val="left" w:pos="1701"/>
              </w:tabs>
              <w:rPr>
                <w:szCs w:val="24"/>
              </w:rPr>
            </w:pPr>
          </w:p>
          <w:p w14:paraId="2E36E799" w14:textId="7DDAD5DD" w:rsidR="007B0FC2" w:rsidRPr="00E35639" w:rsidRDefault="007B0FC2" w:rsidP="007B0FC2">
            <w:pPr>
              <w:tabs>
                <w:tab w:val="left" w:pos="1701"/>
              </w:tabs>
              <w:rPr>
                <w:szCs w:val="24"/>
              </w:rPr>
            </w:pPr>
            <w:r w:rsidRPr="00E35639">
              <w:rPr>
                <w:szCs w:val="24"/>
              </w:rPr>
              <w:t>Vid protokollet</w:t>
            </w:r>
          </w:p>
          <w:p w14:paraId="36DB0B95" w14:textId="59EC9978" w:rsidR="007B0FC2" w:rsidRPr="00E35639" w:rsidRDefault="007B0FC2" w:rsidP="007B0FC2">
            <w:pPr>
              <w:tabs>
                <w:tab w:val="left" w:pos="1701"/>
              </w:tabs>
              <w:rPr>
                <w:szCs w:val="24"/>
              </w:rPr>
            </w:pPr>
          </w:p>
          <w:p w14:paraId="64C86BA1" w14:textId="77777777" w:rsidR="00265040" w:rsidRPr="00E35639" w:rsidRDefault="00265040" w:rsidP="007B0FC2">
            <w:pPr>
              <w:tabs>
                <w:tab w:val="left" w:pos="1701"/>
              </w:tabs>
              <w:rPr>
                <w:szCs w:val="24"/>
              </w:rPr>
            </w:pPr>
          </w:p>
          <w:p w14:paraId="4F8E7B7B" w14:textId="77777777" w:rsidR="003A488A" w:rsidRPr="00E35639" w:rsidRDefault="003A488A" w:rsidP="003A488A">
            <w:pPr>
              <w:tabs>
                <w:tab w:val="left" w:pos="1701"/>
              </w:tabs>
              <w:rPr>
                <w:szCs w:val="24"/>
              </w:rPr>
            </w:pPr>
          </w:p>
          <w:p w14:paraId="28240DC7" w14:textId="11F279B2" w:rsidR="003A488A" w:rsidRPr="00E35639" w:rsidRDefault="003A488A" w:rsidP="003A488A">
            <w:pPr>
              <w:tabs>
                <w:tab w:val="left" w:pos="1701"/>
              </w:tabs>
              <w:rPr>
                <w:szCs w:val="24"/>
              </w:rPr>
            </w:pPr>
            <w:r w:rsidRPr="00E35639">
              <w:rPr>
                <w:szCs w:val="24"/>
              </w:rPr>
              <w:t xml:space="preserve">Justeras </w:t>
            </w:r>
            <w:r w:rsidR="007344FF" w:rsidRPr="00E35639">
              <w:rPr>
                <w:szCs w:val="24"/>
              </w:rPr>
              <w:t xml:space="preserve">26 </w:t>
            </w:r>
            <w:r w:rsidR="00841BDC" w:rsidRPr="00E35639">
              <w:rPr>
                <w:szCs w:val="24"/>
              </w:rPr>
              <w:t xml:space="preserve">oktober </w:t>
            </w:r>
            <w:r w:rsidRPr="00E35639">
              <w:rPr>
                <w:szCs w:val="24"/>
              </w:rPr>
              <w:t>2023</w:t>
            </w:r>
          </w:p>
          <w:p w14:paraId="0A315AF2" w14:textId="77D5F3EC" w:rsidR="003A488A" w:rsidRPr="00E35639" w:rsidRDefault="003A488A" w:rsidP="003A488A">
            <w:pPr>
              <w:tabs>
                <w:tab w:val="left" w:pos="1701"/>
              </w:tabs>
              <w:rPr>
                <w:szCs w:val="24"/>
              </w:rPr>
            </w:pPr>
          </w:p>
          <w:p w14:paraId="65FBAF46" w14:textId="77777777" w:rsidR="00265040" w:rsidRPr="00E35639" w:rsidRDefault="00265040" w:rsidP="003A488A">
            <w:pPr>
              <w:tabs>
                <w:tab w:val="left" w:pos="1701"/>
              </w:tabs>
              <w:rPr>
                <w:szCs w:val="24"/>
              </w:rPr>
            </w:pPr>
          </w:p>
          <w:p w14:paraId="5117FB19" w14:textId="77777777" w:rsidR="000C4D0C" w:rsidRPr="00E35639" w:rsidRDefault="000C4D0C" w:rsidP="007B0FC2">
            <w:pPr>
              <w:tabs>
                <w:tab w:val="left" w:pos="1701"/>
              </w:tabs>
              <w:rPr>
                <w:szCs w:val="24"/>
              </w:rPr>
            </w:pPr>
          </w:p>
          <w:p w14:paraId="7577980E" w14:textId="54979F12" w:rsidR="007B0FC2" w:rsidRPr="00E35639" w:rsidRDefault="007B0FC2" w:rsidP="007B0FC2">
            <w:pPr>
              <w:tabs>
                <w:tab w:val="left" w:pos="1701"/>
              </w:tabs>
              <w:rPr>
                <w:b/>
                <w:szCs w:val="24"/>
              </w:rPr>
            </w:pPr>
          </w:p>
        </w:tc>
      </w:tr>
    </w:tbl>
    <w:p w14:paraId="1140382F" w14:textId="67B81772" w:rsidR="00F93879" w:rsidRPr="00E2294C" w:rsidRDefault="00F93879">
      <w:pPr>
        <w:rPr>
          <w:szCs w:val="24"/>
        </w:rPr>
      </w:pPr>
    </w:p>
    <w:tbl>
      <w:tblPr>
        <w:tblpPr w:leftFromText="141" w:rightFromText="141" w:vertAnchor="text" w:horzAnchor="margin" w:tblpX="-142" w:tblpY="-200"/>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329"/>
        <w:gridCol w:w="356"/>
        <w:gridCol w:w="356"/>
        <w:gridCol w:w="356"/>
        <w:gridCol w:w="356"/>
        <w:gridCol w:w="356"/>
        <w:gridCol w:w="356"/>
        <w:gridCol w:w="356"/>
        <w:gridCol w:w="356"/>
        <w:gridCol w:w="295"/>
        <w:gridCol w:w="61"/>
        <w:gridCol w:w="356"/>
        <w:gridCol w:w="356"/>
        <w:gridCol w:w="356"/>
        <w:gridCol w:w="360"/>
      </w:tblGrid>
      <w:tr w:rsidR="00317389" w:rsidRPr="00F93879" w14:paraId="3CD77070" w14:textId="77777777" w:rsidTr="009F1E59">
        <w:tc>
          <w:tcPr>
            <w:tcW w:w="4042" w:type="dxa"/>
            <w:tcBorders>
              <w:top w:val="nil"/>
              <w:left w:val="nil"/>
              <w:bottom w:val="nil"/>
              <w:right w:val="nil"/>
            </w:tcBorders>
          </w:tcPr>
          <w:p w14:paraId="20D34B94" w14:textId="77777777" w:rsidR="00317389" w:rsidRPr="00F93879" w:rsidRDefault="00317389" w:rsidP="009F1E59">
            <w:pPr>
              <w:tabs>
                <w:tab w:val="left" w:pos="1701"/>
              </w:tabs>
              <w:rPr>
                <w:sz w:val="22"/>
                <w:szCs w:val="22"/>
              </w:rPr>
            </w:pPr>
            <w:r w:rsidRPr="00F93879">
              <w:rPr>
                <w:sz w:val="22"/>
                <w:szCs w:val="22"/>
              </w:rPr>
              <w:lastRenderedPageBreak/>
              <w:t>ARBETSMARKNADSUTSKOTTET</w:t>
            </w:r>
          </w:p>
          <w:p w14:paraId="650730CC" w14:textId="77777777" w:rsidR="00317389" w:rsidRPr="00F93879" w:rsidRDefault="00317389" w:rsidP="009F1E59">
            <w:pPr>
              <w:tabs>
                <w:tab w:val="left" w:pos="1701"/>
              </w:tabs>
              <w:rPr>
                <w:sz w:val="22"/>
                <w:szCs w:val="22"/>
              </w:rPr>
            </w:pPr>
          </w:p>
        </w:tc>
        <w:tc>
          <w:tcPr>
            <w:tcW w:w="3472" w:type="dxa"/>
            <w:gridSpan w:val="10"/>
            <w:tcBorders>
              <w:top w:val="nil"/>
              <w:left w:val="nil"/>
              <w:bottom w:val="nil"/>
              <w:right w:val="nil"/>
            </w:tcBorders>
          </w:tcPr>
          <w:p w14:paraId="5FE7FF9D" w14:textId="77777777" w:rsidR="00317389" w:rsidRPr="00F93879" w:rsidRDefault="00317389" w:rsidP="009F1E59">
            <w:pPr>
              <w:tabs>
                <w:tab w:val="left" w:pos="1701"/>
              </w:tabs>
              <w:jc w:val="center"/>
              <w:rPr>
                <w:b/>
                <w:sz w:val="22"/>
                <w:szCs w:val="22"/>
              </w:rPr>
            </w:pPr>
            <w:r w:rsidRPr="00F93879">
              <w:rPr>
                <w:b/>
                <w:sz w:val="22"/>
                <w:szCs w:val="22"/>
              </w:rPr>
              <w:t>NÄRVAROFÖRTECKNING</w:t>
            </w:r>
          </w:p>
          <w:p w14:paraId="62460D63" w14:textId="77777777" w:rsidR="00317389" w:rsidRPr="00F93879" w:rsidRDefault="00317389" w:rsidP="009F1E59">
            <w:pPr>
              <w:tabs>
                <w:tab w:val="left" w:pos="1701"/>
              </w:tabs>
              <w:jc w:val="center"/>
              <w:rPr>
                <w:b/>
                <w:sz w:val="22"/>
                <w:szCs w:val="22"/>
              </w:rPr>
            </w:pPr>
          </w:p>
        </w:tc>
        <w:tc>
          <w:tcPr>
            <w:tcW w:w="1489" w:type="dxa"/>
            <w:gridSpan w:val="5"/>
            <w:tcBorders>
              <w:top w:val="nil"/>
              <w:left w:val="nil"/>
              <w:bottom w:val="nil"/>
              <w:right w:val="nil"/>
            </w:tcBorders>
          </w:tcPr>
          <w:p w14:paraId="347C89A0" w14:textId="376CF4F1" w:rsidR="00317389" w:rsidRPr="00F93879" w:rsidRDefault="00317389" w:rsidP="009F1E59">
            <w:pPr>
              <w:tabs>
                <w:tab w:val="left" w:pos="1701"/>
              </w:tabs>
              <w:rPr>
                <w:b/>
                <w:sz w:val="22"/>
                <w:szCs w:val="22"/>
              </w:rPr>
            </w:pPr>
            <w:r w:rsidRPr="00F93879">
              <w:rPr>
                <w:b/>
                <w:sz w:val="22"/>
                <w:szCs w:val="22"/>
              </w:rPr>
              <w:t>Bilaga</w:t>
            </w:r>
            <w:r w:rsidR="00836EFF">
              <w:rPr>
                <w:b/>
                <w:sz w:val="22"/>
                <w:szCs w:val="22"/>
              </w:rPr>
              <w:t xml:space="preserve"> </w:t>
            </w:r>
          </w:p>
          <w:p w14:paraId="28B87FDD" w14:textId="77777777" w:rsidR="00317389" w:rsidRPr="00F93879" w:rsidRDefault="00317389" w:rsidP="009F1E59">
            <w:pPr>
              <w:tabs>
                <w:tab w:val="left" w:pos="1701"/>
              </w:tabs>
              <w:rPr>
                <w:sz w:val="22"/>
                <w:szCs w:val="22"/>
              </w:rPr>
            </w:pPr>
            <w:r w:rsidRPr="00F93879">
              <w:rPr>
                <w:sz w:val="22"/>
                <w:szCs w:val="22"/>
              </w:rPr>
              <w:t>till protokoll</w:t>
            </w:r>
          </w:p>
          <w:p w14:paraId="490E18BA" w14:textId="3527974A" w:rsidR="00317389" w:rsidRPr="00F93879" w:rsidRDefault="00317389" w:rsidP="009F1E59">
            <w:pPr>
              <w:tabs>
                <w:tab w:val="left" w:pos="1701"/>
              </w:tabs>
              <w:rPr>
                <w:sz w:val="22"/>
                <w:szCs w:val="22"/>
              </w:rPr>
            </w:pPr>
            <w:r>
              <w:rPr>
                <w:sz w:val="22"/>
                <w:szCs w:val="22"/>
              </w:rPr>
              <w:t>202</w:t>
            </w:r>
            <w:r w:rsidR="009C02E5">
              <w:rPr>
                <w:sz w:val="22"/>
                <w:szCs w:val="22"/>
              </w:rPr>
              <w:t>3</w:t>
            </w:r>
            <w:r>
              <w:rPr>
                <w:sz w:val="22"/>
                <w:szCs w:val="22"/>
              </w:rPr>
              <w:t>/2</w:t>
            </w:r>
            <w:r w:rsidR="009C02E5">
              <w:rPr>
                <w:sz w:val="22"/>
                <w:szCs w:val="22"/>
              </w:rPr>
              <w:t>4:</w:t>
            </w:r>
            <w:r w:rsidR="007344FF">
              <w:rPr>
                <w:sz w:val="22"/>
                <w:szCs w:val="22"/>
              </w:rPr>
              <w:t>4</w:t>
            </w:r>
          </w:p>
        </w:tc>
      </w:tr>
      <w:tr w:rsidR="00317389" w:rsidRPr="00F93879" w14:paraId="4BC0B64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042" w:type="dxa"/>
            <w:tcBorders>
              <w:top w:val="single" w:sz="6" w:space="0" w:color="auto"/>
              <w:left w:val="single" w:sz="6" w:space="0" w:color="auto"/>
              <w:bottom w:val="single" w:sz="6" w:space="0" w:color="auto"/>
              <w:right w:val="single" w:sz="6" w:space="0" w:color="auto"/>
            </w:tcBorders>
          </w:tcPr>
          <w:p w14:paraId="30013C80"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14:paraId="3A7ABCBD" w14:textId="3A5075EA"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w:t>
            </w:r>
            <w:r w:rsidR="00384389">
              <w:rPr>
                <w:sz w:val="22"/>
                <w:szCs w:val="22"/>
              </w:rPr>
              <w:t xml:space="preserve"> </w:t>
            </w:r>
            <w:r w:rsidR="00D718BE" w:rsidRPr="00F93879">
              <w:rPr>
                <w:sz w:val="22"/>
                <w:szCs w:val="22"/>
              </w:rPr>
              <w:t>1</w:t>
            </w:r>
            <w:r w:rsidR="00D718BE">
              <w:rPr>
                <w:sz w:val="22"/>
                <w:szCs w:val="22"/>
              </w:rPr>
              <w:t>–2</w:t>
            </w:r>
          </w:p>
        </w:tc>
        <w:tc>
          <w:tcPr>
            <w:tcW w:w="712" w:type="dxa"/>
            <w:gridSpan w:val="2"/>
            <w:tcBorders>
              <w:top w:val="single" w:sz="6" w:space="0" w:color="auto"/>
              <w:left w:val="single" w:sz="6" w:space="0" w:color="auto"/>
              <w:bottom w:val="single" w:sz="6" w:space="0" w:color="auto"/>
              <w:right w:val="single" w:sz="6" w:space="0" w:color="auto"/>
            </w:tcBorders>
          </w:tcPr>
          <w:p w14:paraId="11A76805" w14:textId="5A492CF3" w:rsidR="00317389" w:rsidRPr="00F93879" w:rsidRDefault="00E8680F"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 xml:space="preserve"> </w:t>
            </w:r>
            <w:r w:rsidR="00D718BE">
              <w:rPr>
                <w:sz w:val="22"/>
                <w:szCs w:val="22"/>
              </w:rPr>
              <w:t>§ 3–6</w:t>
            </w:r>
          </w:p>
        </w:tc>
        <w:tc>
          <w:tcPr>
            <w:tcW w:w="712" w:type="dxa"/>
            <w:gridSpan w:val="2"/>
            <w:tcBorders>
              <w:top w:val="single" w:sz="6" w:space="0" w:color="auto"/>
              <w:left w:val="single" w:sz="6" w:space="0" w:color="auto"/>
              <w:bottom w:val="single" w:sz="6" w:space="0" w:color="auto"/>
              <w:right w:val="single" w:sz="6" w:space="0" w:color="auto"/>
            </w:tcBorders>
          </w:tcPr>
          <w:p w14:paraId="5E4E349F" w14:textId="12775865"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945A96D" w14:textId="4232E52E"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0081A97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09501A0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6" w:type="dxa"/>
            <w:gridSpan w:val="2"/>
            <w:tcBorders>
              <w:top w:val="single" w:sz="6" w:space="0" w:color="auto"/>
              <w:left w:val="single" w:sz="6" w:space="0" w:color="auto"/>
              <w:bottom w:val="single" w:sz="6" w:space="0" w:color="auto"/>
              <w:right w:val="single" w:sz="6" w:space="0" w:color="auto"/>
            </w:tcBorders>
          </w:tcPr>
          <w:p w14:paraId="6103041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17389" w:rsidRPr="00F93879" w14:paraId="4E6F563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B1D3102"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14:paraId="69EDFF8D"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71BEA7"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28AC053B"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5165D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FBE1A1E"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AFCBF4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D42BA1E"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3EAFAF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8ABEA45"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0647268C"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729E754A"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4068D12"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A5EC8AD"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60" w:type="dxa"/>
            <w:tcBorders>
              <w:top w:val="single" w:sz="6" w:space="0" w:color="auto"/>
              <w:left w:val="single" w:sz="6" w:space="0" w:color="auto"/>
              <w:bottom w:val="single" w:sz="6" w:space="0" w:color="auto"/>
              <w:right w:val="single" w:sz="6" w:space="0" w:color="auto"/>
            </w:tcBorders>
          </w:tcPr>
          <w:p w14:paraId="31456639"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D718BE" w:rsidRPr="00F93879" w14:paraId="47A39488"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04BA76B" w14:textId="77777777" w:rsidR="00D718BE" w:rsidRPr="00F93879" w:rsidRDefault="00D718BE" w:rsidP="009F1E59">
            <w:pPr>
              <w:ind w:right="513"/>
              <w:rPr>
                <w:sz w:val="22"/>
                <w:szCs w:val="22"/>
              </w:rPr>
            </w:pPr>
            <w:r>
              <w:rPr>
                <w:sz w:val="22"/>
                <w:szCs w:val="22"/>
              </w:rPr>
              <w:t>Magnus Persson (SD), ordförande</w:t>
            </w:r>
          </w:p>
        </w:tc>
        <w:tc>
          <w:tcPr>
            <w:tcW w:w="329" w:type="dxa"/>
            <w:tcBorders>
              <w:top w:val="single" w:sz="6" w:space="0" w:color="auto"/>
              <w:left w:val="single" w:sz="6" w:space="0" w:color="auto"/>
              <w:bottom w:val="single" w:sz="6" w:space="0" w:color="auto"/>
              <w:right w:val="single" w:sz="6" w:space="0" w:color="auto"/>
            </w:tcBorders>
          </w:tcPr>
          <w:p w14:paraId="11627E21" w14:textId="444E5924"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D6BB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92583" w14:textId="6E47FA92"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D105F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F3D89" w14:textId="0786D12B"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4871F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89EE5" w14:textId="72E96C74"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4775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2BDF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73A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ADB3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85EB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7547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F86C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D718BE" w14:paraId="36AE563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6985FD5F" w14:textId="77777777" w:rsidR="00D718BE" w:rsidRPr="00F93879" w:rsidRDefault="00D718BE" w:rsidP="009F1E59">
            <w:pPr>
              <w:ind w:right="513"/>
              <w:rPr>
                <w:sz w:val="22"/>
                <w:szCs w:val="22"/>
                <w:lang w:val="en-US"/>
              </w:rPr>
            </w:pPr>
            <w:r w:rsidRPr="00317389">
              <w:rPr>
                <w:sz w:val="22"/>
                <w:szCs w:val="22"/>
                <w:lang w:val="en-GB"/>
              </w:rPr>
              <w:t xml:space="preserve">Teresa Carvalho (S), vice </w:t>
            </w:r>
            <w:proofErr w:type="spellStart"/>
            <w:r w:rsidRPr="00317389">
              <w:rPr>
                <w:sz w:val="22"/>
                <w:szCs w:val="22"/>
                <w:lang w:val="en-GB"/>
              </w:rPr>
              <w:t>ordf</w:t>
            </w:r>
            <w:proofErr w:type="spellEnd"/>
            <w:r w:rsidRPr="00317389">
              <w:rPr>
                <w:sz w:val="22"/>
                <w:szCs w:val="22"/>
                <w:lang w:val="en-GB"/>
              </w:rPr>
              <w:t>.</w:t>
            </w:r>
          </w:p>
        </w:tc>
        <w:tc>
          <w:tcPr>
            <w:tcW w:w="329" w:type="dxa"/>
            <w:tcBorders>
              <w:top w:val="single" w:sz="6" w:space="0" w:color="auto"/>
              <w:left w:val="single" w:sz="6" w:space="0" w:color="auto"/>
              <w:bottom w:val="single" w:sz="6" w:space="0" w:color="auto"/>
              <w:right w:val="single" w:sz="6" w:space="0" w:color="auto"/>
            </w:tcBorders>
          </w:tcPr>
          <w:p w14:paraId="545608CA" w14:textId="0CBEA561"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39C211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AD9AC4" w14:textId="5A64A275"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1701E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B0FDAB" w14:textId="423E628D"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00619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AD8B5E" w14:textId="0108DBA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C86BF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E3B6C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EE6EEE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67866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9D0F7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680CF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0" w:type="dxa"/>
            <w:tcBorders>
              <w:top w:val="single" w:sz="6" w:space="0" w:color="auto"/>
              <w:left w:val="single" w:sz="6" w:space="0" w:color="auto"/>
              <w:bottom w:val="single" w:sz="6" w:space="0" w:color="auto"/>
              <w:right w:val="single" w:sz="6" w:space="0" w:color="auto"/>
            </w:tcBorders>
          </w:tcPr>
          <w:p w14:paraId="60C668C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18BE" w:rsidRPr="00F93879" w14:paraId="3BF7165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92F21A0" w14:textId="625ECC0D" w:rsidR="00D718BE" w:rsidRPr="00F93879" w:rsidRDefault="00D718BE" w:rsidP="009F1E59">
            <w:pPr>
              <w:ind w:right="513"/>
              <w:rPr>
                <w:sz w:val="22"/>
                <w:szCs w:val="22"/>
              </w:rPr>
            </w:pPr>
            <w:r>
              <w:rPr>
                <w:sz w:val="22"/>
                <w:szCs w:val="22"/>
                <w:lang w:val="en-US"/>
              </w:rPr>
              <w:t>Viktor Wärnick (M)</w:t>
            </w:r>
          </w:p>
        </w:tc>
        <w:tc>
          <w:tcPr>
            <w:tcW w:w="329" w:type="dxa"/>
            <w:tcBorders>
              <w:top w:val="single" w:sz="6" w:space="0" w:color="auto"/>
              <w:left w:val="single" w:sz="6" w:space="0" w:color="auto"/>
              <w:bottom w:val="single" w:sz="6" w:space="0" w:color="auto"/>
              <w:right w:val="single" w:sz="6" w:space="0" w:color="auto"/>
            </w:tcBorders>
          </w:tcPr>
          <w:p w14:paraId="0029CB33" w14:textId="08DB31EA"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50F5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B203A" w14:textId="61B9403D"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3E0373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2691B" w14:textId="30C4DB12"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7718E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7B69" w14:textId="6436A47F"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450E7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7A75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ECB95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8ED93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F8C3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3CCA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56F5AB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2975C91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120B983" w14:textId="37A7EF14" w:rsidR="00D718BE" w:rsidRPr="00F93879" w:rsidRDefault="00D718BE" w:rsidP="009F1E59">
            <w:pPr>
              <w:ind w:right="513"/>
              <w:rPr>
                <w:sz w:val="22"/>
                <w:szCs w:val="22"/>
              </w:rPr>
            </w:pPr>
            <w:r>
              <w:rPr>
                <w:sz w:val="22"/>
                <w:szCs w:val="22"/>
              </w:rPr>
              <w:t>Patrik Lundqvist (S)</w:t>
            </w:r>
          </w:p>
        </w:tc>
        <w:tc>
          <w:tcPr>
            <w:tcW w:w="329" w:type="dxa"/>
            <w:tcBorders>
              <w:top w:val="single" w:sz="6" w:space="0" w:color="auto"/>
              <w:left w:val="single" w:sz="6" w:space="0" w:color="auto"/>
              <w:bottom w:val="single" w:sz="6" w:space="0" w:color="auto"/>
              <w:right w:val="single" w:sz="6" w:space="0" w:color="auto"/>
            </w:tcBorders>
          </w:tcPr>
          <w:p w14:paraId="2F798905" w14:textId="3B21B8DC"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8A41A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5B6C1" w14:textId="2294A243"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40D31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F166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3B9A0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1D1B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284AE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D5FF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6A85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430B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E085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3CBD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9602B9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012E5CA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6B0C496" w14:textId="77777777" w:rsidR="00D718BE" w:rsidRPr="00F93879" w:rsidRDefault="00D718BE" w:rsidP="009F1E59">
            <w:pPr>
              <w:ind w:right="513"/>
              <w:rPr>
                <w:sz w:val="22"/>
                <w:szCs w:val="22"/>
              </w:rPr>
            </w:pPr>
            <w:r>
              <w:rPr>
                <w:sz w:val="22"/>
                <w:szCs w:val="22"/>
              </w:rPr>
              <w:t>Michael Rubbestad (SD)</w:t>
            </w:r>
          </w:p>
        </w:tc>
        <w:tc>
          <w:tcPr>
            <w:tcW w:w="329" w:type="dxa"/>
            <w:tcBorders>
              <w:top w:val="single" w:sz="6" w:space="0" w:color="auto"/>
              <w:left w:val="single" w:sz="6" w:space="0" w:color="auto"/>
              <w:bottom w:val="single" w:sz="6" w:space="0" w:color="auto"/>
              <w:right w:val="single" w:sz="6" w:space="0" w:color="auto"/>
            </w:tcBorders>
          </w:tcPr>
          <w:p w14:paraId="667275AC" w14:textId="5C168FE9"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1936C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659D6" w14:textId="1AE246EB"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5C14AC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E544A" w14:textId="74CA7129"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D463F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ACBDA" w14:textId="762817E0"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3B1F9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8DDC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1AD1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9CD8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E982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FB70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0E786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5F3DA7A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6AA5BDCC" w14:textId="77777777" w:rsidR="00D718BE" w:rsidRPr="00F93879" w:rsidRDefault="00D718BE" w:rsidP="009F1E59">
            <w:pPr>
              <w:ind w:right="513"/>
              <w:rPr>
                <w:sz w:val="22"/>
                <w:szCs w:val="22"/>
              </w:rPr>
            </w:pPr>
            <w:r>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14:paraId="736F255B" w14:textId="689BB66F"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9F90F1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4C916" w14:textId="75C7684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26321C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2EB2" w14:textId="39B25B12"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625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09139" w14:textId="3D3E9133"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A02DF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F688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29745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1B02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CED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C114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330B93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4F160DB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B5682FE" w14:textId="77777777" w:rsidR="00D718BE" w:rsidRPr="00F93879" w:rsidRDefault="00D718BE" w:rsidP="009F1E59">
            <w:pPr>
              <w:ind w:right="513"/>
              <w:rPr>
                <w:sz w:val="22"/>
                <w:szCs w:val="22"/>
              </w:rPr>
            </w:pPr>
            <w:r>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14:paraId="20EC40BD" w14:textId="38B2A388"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27C4CC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B52E1" w14:textId="7DF873DC"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2C745A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6D455" w14:textId="534475DF"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CC861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1F115" w14:textId="305AFFE1"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CA97B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AD5D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5B7AB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7EB85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73760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3541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E3CD72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1A01931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C190192" w14:textId="77777777" w:rsidR="00D718BE" w:rsidRPr="00F93879" w:rsidRDefault="00D718BE" w:rsidP="009F1E59">
            <w:pPr>
              <w:ind w:right="513"/>
              <w:rPr>
                <w:sz w:val="22"/>
                <w:szCs w:val="22"/>
              </w:rPr>
            </w:pPr>
            <w:r>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14:paraId="065DFA96" w14:textId="38385EC4"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2F6F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9AE4A" w14:textId="3F81B9BB"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98FFBB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8631D" w14:textId="269CCA3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BF1BE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DB0D3" w14:textId="2FC2A2BF"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9574E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A60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F6278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57219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B1471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1535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7E32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D718BE" w14:paraId="733B100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4974262E" w14:textId="33E31AA2" w:rsidR="00D718BE" w:rsidRPr="00F93879" w:rsidRDefault="00D718BE" w:rsidP="009F1E59">
            <w:pPr>
              <w:ind w:right="513"/>
              <w:rPr>
                <w:sz w:val="22"/>
                <w:szCs w:val="22"/>
                <w:lang w:val="en-GB"/>
              </w:rPr>
            </w:pPr>
            <w:r w:rsidRPr="00F93879">
              <w:rPr>
                <w:sz w:val="22"/>
                <w:szCs w:val="22"/>
                <w:lang w:val="en-GB"/>
              </w:rPr>
              <w:t>Ann-Christine Fro</w:t>
            </w:r>
            <w:r w:rsidR="009F1E59">
              <w:rPr>
                <w:sz w:val="22"/>
                <w:szCs w:val="22"/>
                <w:lang w:val="en-GB"/>
              </w:rPr>
              <w:t>h</w:t>
            </w:r>
            <w:r w:rsidRPr="00F93879">
              <w:rPr>
                <w:sz w:val="22"/>
                <w:szCs w:val="22"/>
                <w:lang w:val="en-GB"/>
              </w:rPr>
              <w:t>m Utterstedt (S</w:t>
            </w:r>
            <w:r>
              <w:rPr>
                <w:sz w:val="22"/>
                <w:szCs w:val="22"/>
                <w:lang w:val="en-GB"/>
              </w:rPr>
              <w:t>D)</w:t>
            </w:r>
          </w:p>
        </w:tc>
        <w:tc>
          <w:tcPr>
            <w:tcW w:w="329" w:type="dxa"/>
            <w:tcBorders>
              <w:top w:val="single" w:sz="6" w:space="0" w:color="auto"/>
              <w:left w:val="single" w:sz="6" w:space="0" w:color="auto"/>
              <w:bottom w:val="single" w:sz="6" w:space="0" w:color="auto"/>
              <w:right w:val="single" w:sz="6" w:space="0" w:color="auto"/>
            </w:tcBorders>
          </w:tcPr>
          <w:p w14:paraId="07E98A3B" w14:textId="65984E2E"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568B2E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A42DF9" w14:textId="6EBF09AE"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1846C1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32B45F" w14:textId="31391790"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3E857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D9218B1" w14:textId="3896502D"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CA139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B5D96A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068D9C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78B7E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F352E9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CD0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71EEDA5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D718BE" w:rsidRPr="00F93879" w14:paraId="126F2B8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BE39179" w14:textId="77777777" w:rsidR="00D718BE" w:rsidRPr="00F93879" w:rsidRDefault="00D718BE" w:rsidP="009F1E59">
            <w:pPr>
              <w:ind w:right="513"/>
              <w:rPr>
                <w:sz w:val="22"/>
                <w:szCs w:val="22"/>
                <w:lang w:val="en-GB"/>
              </w:rPr>
            </w:pPr>
            <w:r>
              <w:rPr>
                <w:sz w:val="22"/>
                <w:szCs w:val="22"/>
                <w:lang w:val="en-GB"/>
              </w:rPr>
              <w:t>Paula Holmqvist (S)</w:t>
            </w:r>
          </w:p>
        </w:tc>
        <w:tc>
          <w:tcPr>
            <w:tcW w:w="329" w:type="dxa"/>
            <w:tcBorders>
              <w:top w:val="single" w:sz="6" w:space="0" w:color="auto"/>
              <w:left w:val="single" w:sz="6" w:space="0" w:color="auto"/>
              <w:bottom w:val="single" w:sz="6" w:space="0" w:color="auto"/>
              <w:right w:val="single" w:sz="6" w:space="0" w:color="auto"/>
            </w:tcBorders>
          </w:tcPr>
          <w:p w14:paraId="2450A534" w14:textId="5229CC4C"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DE71F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C7D64C" w14:textId="2DC8733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74DDD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6FCF89" w14:textId="7C707585"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797E5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F13CC0" w14:textId="3AF24C93"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B48DD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B1F66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A47897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717A3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5D9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95E40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55A40A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D718BE" w:rsidRPr="00F93879" w14:paraId="5BC7C882"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4DE579E3" w14:textId="67A0ACCA" w:rsidR="00D718BE" w:rsidRPr="00F93879" w:rsidRDefault="00D718BE" w:rsidP="009F1E59">
            <w:pPr>
              <w:ind w:right="513"/>
              <w:rPr>
                <w:sz w:val="22"/>
                <w:szCs w:val="22"/>
                <w:lang w:val="en-GB"/>
              </w:rPr>
            </w:pPr>
            <w:r>
              <w:rPr>
                <w:sz w:val="22"/>
                <w:szCs w:val="22"/>
                <w:lang w:val="en-GB"/>
              </w:rPr>
              <w:t>Arin Karapet (M)</w:t>
            </w:r>
          </w:p>
        </w:tc>
        <w:tc>
          <w:tcPr>
            <w:tcW w:w="329" w:type="dxa"/>
            <w:tcBorders>
              <w:top w:val="single" w:sz="6" w:space="0" w:color="auto"/>
              <w:left w:val="single" w:sz="6" w:space="0" w:color="auto"/>
              <w:bottom w:val="single" w:sz="6" w:space="0" w:color="auto"/>
              <w:right w:val="single" w:sz="6" w:space="0" w:color="auto"/>
            </w:tcBorders>
          </w:tcPr>
          <w:p w14:paraId="7781DADE" w14:textId="1EFC37C5"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B67BF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2BDD226" w14:textId="31E354BE"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733D07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D19589" w14:textId="66D80095"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6291F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86B1D5" w14:textId="255D467F"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110F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0D3E23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7B9A2AB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65033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23A693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5E3614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F18F6F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D718BE" w:rsidRPr="00F93879" w14:paraId="03E9303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A640E74" w14:textId="77777777" w:rsidR="00D718BE" w:rsidRPr="00F93879" w:rsidRDefault="00D718BE" w:rsidP="009F1E59">
            <w:pPr>
              <w:ind w:right="513"/>
              <w:rPr>
                <w:sz w:val="22"/>
                <w:szCs w:val="22"/>
                <w:lang w:val="en-GB"/>
              </w:rPr>
            </w:pPr>
            <w:r>
              <w:rPr>
                <w:sz w:val="22"/>
                <w:szCs w:val="22"/>
                <w:lang w:val="en-GB"/>
              </w:rPr>
              <w:t>Ciczie Weidby (V)</w:t>
            </w:r>
          </w:p>
        </w:tc>
        <w:tc>
          <w:tcPr>
            <w:tcW w:w="329" w:type="dxa"/>
            <w:tcBorders>
              <w:top w:val="single" w:sz="6" w:space="0" w:color="auto"/>
              <w:left w:val="single" w:sz="6" w:space="0" w:color="auto"/>
              <w:bottom w:val="single" w:sz="6" w:space="0" w:color="auto"/>
              <w:right w:val="single" w:sz="6" w:space="0" w:color="auto"/>
            </w:tcBorders>
          </w:tcPr>
          <w:p w14:paraId="0B8B28D9" w14:textId="4CF43A1C"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4AAC2D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0223F9" w14:textId="7936D2AA"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B2AEE2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005C0A" w14:textId="3DCA7C79"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D7B2B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F0E4F6" w14:textId="74A0B8CC"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8C853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DF4C4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87DE33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83626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B6372B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135D4F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938D25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D718BE" w:rsidRPr="00F93879" w14:paraId="42437CF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3EA7536" w14:textId="77777777" w:rsidR="00D718BE" w:rsidRPr="00F93879" w:rsidRDefault="00D718BE" w:rsidP="009F1E59">
            <w:pPr>
              <w:ind w:right="513"/>
              <w:rPr>
                <w:sz w:val="22"/>
                <w:szCs w:val="22"/>
                <w:lang w:val="en-GB"/>
              </w:rPr>
            </w:pPr>
            <w:r>
              <w:rPr>
                <w:sz w:val="22"/>
                <w:szCs w:val="22"/>
                <w:lang w:val="en-GB"/>
              </w:rPr>
              <w:t>Magnus Jacobsson (KD)</w:t>
            </w:r>
          </w:p>
        </w:tc>
        <w:tc>
          <w:tcPr>
            <w:tcW w:w="329" w:type="dxa"/>
            <w:tcBorders>
              <w:top w:val="single" w:sz="6" w:space="0" w:color="auto"/>
              <w:left w:val="single" w:sz="6" w:space="0" w:color="auto"/>
              <w:bottom w:val="single" w:sz="6" w:space="0" w:color="auto"/>
              <w:right w:val="single" w:sz="6" w:space="0" w:color="auto"/>
            </w:tcBorders>
          </w:tcPr>
          <w:p w14:paraId="749F4EF0" w14:textId="50663131"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EA4417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E70BB91" w14:textId="473CB533"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5D85FC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DF0E50" w14:textId="51773AFF"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34F5A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AC17C75" w14:textId="3D110846"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D07E7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88FFBD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6BD167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137EE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9F8ACD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0CED5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EFAB02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D718BE" w:rsidRPr="00F93879" w14:paraId="1771F56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21DD231" w14:textId="77777777" w:rsidR="00D718BE" w:rsidRPr="00F93879" w:rsidRDefault="00D718BE" w:rsidP="009F1E59">
            <w:pPr>
              <w:ind w:right="513"/>
              <w:rPr>
                <w:sz w:val="22"/>
                <w:szCs w:val="22"/>
                <w:lang w:val="en-GB"/>
              </w:rPr>
            </w:pPr>
            <w:r>
              <w:rPr>
                <w:sz w:val="22"/>
                <w:szCs w:val="22"/>
                <w:lang w:val="en-GB"/>
              </w:rPr>
              <w:t>Jonny Cato (C)</w:t>
            </w:r>
          </w:p>
        </w:tc>
        <w:tc>
          <w:tcPr>
            <w:tcW w:w="329" w:type="dxa"/>
            <w:tcBorders>
              <w:top w:val="single" w:sz="6" w:space="0" w:color="auto"/>
              <w:left w:val="single" w:sz="6" w:space="0" w:color="auto"/>
              <w:bottom w:val="single" w:sz="6" w:space="0" w:color="auto"/>
              <w:right w:val="single" w:sz="6" w:space="0" w:color="auto"/>
            </w:tcBorders>
          </w:tcPr>
          <w:p w14:paraId="3D158010" w14:textId="7B7A09A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CDEAC9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911C31" w14:textId="7F003FAA"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AF341C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2EDE5C" w14:textId="1213024A"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15475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5DA45F" w14:textId="3CD08464"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77C85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4CDCA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5B933C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05308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B23FBA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79B6C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E66590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D718BE" w:rsidRPr="00F93879" w14:paraId="04BAFF9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9E02911" w14:textId="20C06DE0" w:rsidR="00D718BE" w:rsidRPr="00F93879" w:rsidRDefault="00D718BE" w:rsidP="009F1E59">
            <w:pPr>
              <w:ind w:right="513"/>
              <w:rPr>
                <w:sz w:val="22"/>
                <w:szCs w:val="22"/>
              </w:rPr>
            </w:pPr>
            <w:r>
              <w:rPr>
                <w:sz w:val="22"/>
                <w:szCs w:val="22"/>
              </w:rPr>
              <w:t>Sara Gille (SD)</w:t>
            </w:r>
          </w:p>
        </w:tc>
        <w:tc>
          <w:tcPr>
            <w:tcW w:w="329" w:type="dxa"/>
            <w:tcBorders>
              <w:top w:val="single" w:sz="6" w:space="0" w:color="auto"/>
              <w:left w:val="single" w:sz="6" w:space="0" w:color="auto"/>
              <w:bottom w:val="single" w:sz="6" w:space="0" w:color="auto"/>
              <w:right w:val="single" w:sz="6" w:space="0" w:color="auto"/>
            </w:tcBorders>
          </w:tcPr>
          <w:p w14:paraId="779430F0" w14:textId="13D1383E"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26572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7536" w14:textId="47974A4E"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428BD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C3857" w14:textId="44444365"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A04A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214A0" w14:textId="4E412873"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E054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E709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92BA0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A8E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18C57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C751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E8A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520555C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4EC5B83" w14:textId="77777777" w:rsidR="00D718BE" w:rsidRPr="00F93879" w:rsidRDefault="00D718BE" w:rsidP="009F1E59">
            <w:pPr>
              <w:ind w:right="513"/>
              <w:rPr>
                <w:sz w:val="22"/>
                <w:szCs w:val="22"/>
              </w:rPr>
            </w:pPr>
            <w:r>
              <w:rPr>
                <w:sz w:val="22"/>
                <w:szCs w:val="22"/>
              </w:rPr>
              <w:t>Leila Ali Elmi (MP)</w:t>
            </w:r>
          </w:p>
        </w:tc>
        <w:tc>
          <w:tcPr>
            <w:tcW w:w="329" w:type="dxa"/>
            <w:tcBorders>
              <w:top w:val="single" w:sz="6" w:space="0" w:color="auto"/>
              <w:left w:val="single" w:sz="6" w:space="0" w:color="auto"/>
              <w:bottom w:val="single" w:sz="6" w:space="0" w:color="auto"/>
              <w:right w:val="single" w:sz="6" w:space="0" w:color="auto"/>
            </w:tcBorders>
          </w:tcPr>
          <w:p w14:paraId="4A7F7CA4" w14:textId="5C675DA4"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DD876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1575C" w14:textId="120A5B65"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A13A7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BC89B" w14:textId="7A372990"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BCE0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CD092" w14:textId="3E40BCBF"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30A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8958A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1BAEC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DD30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5843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F0A0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581722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14B53D9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1B886B0" w14:textId="6E6666B5" w:rsidR="00D718BE" w:rsidRPr="00F93879" w:rsidRDefault="00D718BE" w:rsidP="009F1E59">
            <w:pPr>
              <w:ind w:right="513"/>
              <w:rPr>
                <w:sz w:val="22"/>
                <w:szCs w:val="22"/>
              </w:rPr>
            </w:pPr>
            <w:r>
              <w:rPr>
                <w:sz w:val="22"/>
                <w:szCs w:val="22"/>
              </w:rPr>
              <w:t>Camilla Mårtensen (L)</w:t>
            </w:r>
          </w:p>
        </w:tc>
        <w:tc>
          <w:tcPr>
            <w:tcW w:w="329" w:type="dxa"/>
            <w:tcBorders>
              <w:top w:val="single" w:sz="6" w:space="0" w:color="auto"/>
              <w:left w:val="single" w:sz="6" w:space="0" w:color="auto"/>
              <w:bottom w:val="single" w:sz="6" w:space="0" w:color="auto"/>
              <w:right w:val="single" w:sz="6" w:space="0" w:color="auto"/>
            </w:tcBorders>
          </w:tcPr>
          <w:p w14:paraId="0F13EE26" w14:textId="0480427C"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A3E3F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D9BD3" w14:textId="3260E8FD"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3FFDBB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D1B87" w14:textId="449AAC72"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5E34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27CF" w14:textId="7D65BC70"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D043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BD6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3C8D4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3CE0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4C7F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79F7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2CE76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6E4FC4D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vAlign w:val="bottom"/>
          </w:tcPr>
          <w:p w14:paraId="0808C36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14:paraId="533C9EA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E756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A03D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26E1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6C65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E5B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D174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23C4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E7E6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E4FC4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E2FB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A559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DD0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C5EE3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229693B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5401DD1" w14:textId="77777777" w:rsidR="00D718BE" w:rsidRPr="00F93879" w:rsidRDefault="00D718BE" w:rsidP="009F1E59">
            <w:pPr>
              <w:ind w:right="513"/>
              <w:rPr>
                <w:sz w:val="22"/>
                <w:szCs w:val="22"/>
              </w:rPr>
            </w:pPr>
            <w:r>
              <w:rPr>
                <w:sz w:val="22"/>
                <w:szCs w:val="22"/>
              </w:rPr>
              <w:t>Ulf Lindholm (SD)</w:t>
            </w:r>
          </w:p>
        </w:tc>
        <w:tc>
          <w:tcPr>
            <w:tcW w:w="329" w:type="dxa"/>
            <w:tcBorders>
              <w:top w:val="single" w:sz="6" w:space="0" w:color="auto"/>
              <w:left w:val="single" w:sz="6" w:space="0" w:color="auto"/>
              <w:bottom w:val="single" w:sz="6" w:space="0" w:color="auto"/>
              <w:right w:val="single" w:sz="6" w:space="0" w:color="auto"/>
            </w:tcBorders>
          </w:tcPr>
          <w:p w14:paraId="07C49200" w14:textId="5F179069"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21D0E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417E" w14:textId="0B79DD04"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D78855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637F" w14:textId="6FF5DBFE"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5F9D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FA7DE" w14:textId="4F19787D"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7D0F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9052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67661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C4275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39A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16C5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347550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2F555755"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042" w:type="dxa"/>
            <w:tcBorders>
              <w:top w:val="single" w:sz="6" w:space="0" w:color="auto"/>
              <w:left w:val="single" w:sz="6" w:space="0" w:color="auto"/>
              <w:bottom w:val="single" w:sz="6" w:space="0" w:color="auto"/>
              <w:right w:val="single" w:sz="6" w:space="0" w:color="auto"/>
            </w:tcBorders>
          </w:tcPr>
          <w:p w14:paraId="05AD8B9B" w14:textId="4B814E46" w:rsidR="00D718BE" w:rsidRPr="00F93879" w:rsidRDefault="00D718BE" w:rsidP="009F1E59">
            <w:pPr>
              <w:ind w:right="513"/>
              <w:rPr>
                <w:sz w:val="22"/>
                <w:szCs w:val="22"/>
              </w:rPr>
            </w:pPr>
            <w:r>
              <w:rPr>
                <w:sz w:val="22"/>
                <w:szCs w:val="22"/>
              </w:rPr>
              <w:t>Adrian Magnusson (S)</w:t>
            </w:r>
          </w:p>
        </w:tc>
        <w:tc>
          <w:tcPr>
            <w:tcW w:w="329" w:type="dxa"/>
            <w:tcBorders>
              <w:top w:val="single" w:sz="6" w:space="0" w:color="auto"/>
              <w:left w:val="single" w:sz="6" w:space="0" w:color="auto"/>
              <w:bottom w:val="single" w:sz="6" w:space="0" w:color="auto"/>
              <w:right w:val="single" w:sz="6" w:space="0" w:color="auto"/>
            </w:tcBorders>
          </w:tcPr>
          <w:p w14:paraId="6DD16EA8" w14:textId="478343B9"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8F097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AB309" w14:textId="4AD70DB2"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63187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AE6FE8" w14:textId="260BF3B3"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081FF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EA17E" w14:textId="043F2045"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62E0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162F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1D968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5D21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912E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B06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17B3B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35A21DC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8041D09" w14:textId="77777777" w:rsidR="00D718BE" w:rsidRPr="00F93879" w:rsidRDefault="00D718BE" w:rsidP="009F1E59">
            <w:pPr>
              <w:ind w:right="513"/>
              <w:rPr>
                <w:sz w:val="22"/>
                <w:szCs w:val="22"/>
              </w:rPr>
            </w:pPr>
            <w:r>
              <w:rPr>
                <w:sz w:val="22"/>
                <w:szCs w:val="22"/>
              </w:rPr>
              <w:t>Oliver Rosengren (M)</w:t>
            </w:r>
          </w:p>
        </w:tc>
        <w:tc>
          <w:tcPr>
            <w:tcW w:w="329" w:type="dxa"/>
            <w:tcBorders>
              <w:top w:val="single" w:sz="6" w:space="0" w:color="auto"/>
              <w:left w:val="single" w:sz="6" w:space="0" w:color="auto"/>
              <w:bottom w:val="single" w:sz="6" w:space="0" w:color="auto"/>
              <w:right w:val="single" w:sz="6" w:space="0" w:color="auto"/>
            </w:tcBorders>
          </w:tcPr>
          <w:p w14:paraId="50DAD535" w14:textId="11C9DE49"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63244A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3BFA" w14:textId="3735530F"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5E6900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F5A53" w14:textId="1A56EEA2"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8C69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68D27" w14:textId="01C061D0"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2015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A16F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AEB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228F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9FD7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EB75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AFC8C6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566ECE2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75E6D5C" w14:textId="77777777" w:rsidR="00D718BE" w:rsidRPr="00F93879" w:rsidRDefault="00D718BE" w:rsidP="009F1E59">
            <w:pPr>
              <w:ind w:right="513"/>
              <w:rPr>
                <w:sz w:val="22"/>
                <w:szCs w:val="22"/>
              </w:rPr>
            </w:pPr>
            <w:r>
              <w:rPr>
                <w:sz w:val="22"/>
                <w:szCs w:val="22"/>
              </w:rPr>
              <w:t>Sofia Amloh (S)</w:t>
            </w:r>
          </w:p>
        </w:tc>
        <w:tc>
          <w:tcPr>
            <w:tcW w:w="329" w:type="dxa"/>
            <w:tcBorders>
              <w:top w:val="single" w:sz="6" w:space="0" w:color="auto"/>
              <w:left w:val="single" w:sz="6" w:space="0" w:color="auto"/>
              <w:bottom w:val="single" w:sz="6" w:space="0" w:color="auto"/>
              <w:right w:val="single" w:sz="6" w:space="0" w:color="auto"/>
            </w:tcBorders>
          </w:tcPr>
          <w:p w14:paraId="6C96301F" w14:textId="0861545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8C0FCF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55230" w14:textId="13C047C9"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D1F001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2CC4" w14:textId="559A9A1F"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C5BE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F95B4" w14:textId="3DEE8DA4"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EBE8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F49D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B04A9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E5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4589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845E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ACF1BE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9F1E59" w14:paraId="0786F292"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3E78874" w14:textId="721A8A68" w:rsidR="00D718BE" w:rsidRPr="00841BDC" w:rsidRDefault="00D718BE" w:rsidP="009F1E59">
            <w:pPr>
              <w:ind w:right="513"/>
              <w:rPr>
                <w:sz w:val="22"/>
                <w:szCs w:val="22"/>
                <w:lang w:val="en-GB"/>
              </w:rPr>
            </w:pPr>
            <w:proofErr w:type="spellStart"/>
            <w:r w:rsidRPr="00841BDC">
              <w:rPr>
                <w:sz w:val="22"/>
                <w:szCs w:val="22"/>
                <w:lang w:val="en-GB"/>
              </w:rPr>
              <w:t>Nima</w:t>
            </w:r>
            <w:proofErr w:type="spellEnd"/>
            <w:r w:rsidRPr="00841BDC">
              <w:rPr>
                <w:sz w:val="22"/>
                <w:szCs w:val="22"/>
                <w:lang w:val="en-GB"/>
              </w:rPr>
              <w:t xml:space="preserve"> </w:t>
            </w:r>
            <w:proofErr w:type="spellStart"/>
            <w:r w:rsidRPr="00841BDC">
              <w:rPr>
                <w:sz w:val="22"/>
                <w:szCs w:val="22"/>
                <w:lang w:val="en-GB"/>
              </w:rPr>
              <w:t>Gholam</w:t>
            </w:r>
            <w:proofErr w:type="spellEnd"/>
            <w:r w:rsidRPr="00841BDC">
              <w:rPr>
                <w:sz w:val="22"/>
                <w:szCs w:val="22"/>
                <w:lang w:val="en-GB"/>
              </w:rPr>
              <w:t xml:space="preserve"> Ali Pour (SD)</w:t>
            </w:r>
          </w:p>
        </w:tc>
        <w:tc>
          <w:tcPr>
            <w:tcW w:w="329" w:type="dxa"/>
            <w:tcBorders>
              <w:top w:val="single" w:sz="6" w:space="0" w:color="auto"/>
              <w:left w:val="single" w:sz="6" w:space="0" w:color="auto"/>
              <w:bottom w:val="single" w:sz="6" w:space="0" w:color="auto"/>
              <w:right w:val="single" w:sz="6" w:space="0" w:color="auto"/>
            </w:tcBorders>
          </w:tcPr>
          <w:p w14:paraId="146AC5A0" w14:textId="77777777" w:rsidR="00D718BE" w:rsidRPr="00841BDC"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F2C4BC9" w14:textId="77777777" w:rsidR="00D718BE" w:rsidRPr="00841BDC"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6454DB" w14:textId="77777777" w:rsidR="00D718BE" w:rsidRPr="00841BDC"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18328B" w14:textId="77777777" w:rsidR="00D718BE" w:rsidRPr="00841BDC"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57E84B" w14:textId="77777777" w:rsidR="00D718BE" w:rsidRPr="00841BDC"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F77715E" w14:textId="77777777" w:rsidR="00D718BE" w:rsidRPr="00841BDC"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45011B" w14:textId="77777777" w:rsidR="00D718BE" w:rsidRPr="00841BDC"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6078" w14:textId="77777777" w:rsidR="00D718BE" w:rsidRPr="00841BDC"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A9B881" w14:textId="77777777" w:rsidR="00D718BE" w:rsidRPr="00841BDC"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47180FB2" w14:textId="77777777" w:rsidR="00D718BE" w:rsidRPr="00841BDC"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1EE98C" w14:textId="77777777" w:rsidR="00D718BE" w:rsidRPr="00841BDC"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9F25716" w14:textId="77777777" w:rsidR="00D718BE" w:rsidRPr="00841BDC"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039574" w14:textId="77777777" w:rsidR="00D718BE" w:rsidRPr="00841BDC"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1893370" w14:textId="77777777" w:rsidR="00D718BE" w:rsidRPr="00841BDC"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D718BE" w:rsidRPr="00F93879" w14:paraId="518546E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F148C13" w14:textId="77777777" w:rsidR="00D718BE" w:rsidRPr="00F93879" w:rsidRDefault="00D718BE" w:rsidP="009F1E59">
            <w:pPr>
              <w:ind w:right="513"/>
              <w:rPr>
                <w:sz w:val="22"/>
                <w:szCs w:val="22"/>
              </w:rPr>
            </w:pPr>
            <w:r>
              <w:rPr>
                <w:sz w:val="22"/>
                <w:szCs w:val="22"/>
              </w:rPr>
              <w:t>Leif Nysmed (S)</w:t>
            </w:r>
          </w:p>
        </w:tc>
        <w:tc>
          <w:tcPr>
            <w:tcW w:w="329" w:type="dxa"/>
            <w:tcBorders>
              <w:top w:val="single" w:sz="6" w:space="0" w:color="auto"/>
              <w:left w:val="single" w:sz="6" w:space="0" w:color="auto"/>
              <w:bottom w:val="single" w:sz="6" w:space="0" w:color="auto"/>
              <w:right w:val="single" w:sz="6" w:space="0" w:color="auto"/>
            </w:tcBorders>
          </w:tcPr>
          <w:p w14:paraId="324E9139" w14:textId="233BD239"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6187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6DA2" w14:textId="5F2ED8B0"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EBDB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1C5F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55BF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50F0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D98A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504F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C107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1A00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5248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63B5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61011B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30C3A6D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0FE7540" w14:textId="16EA12E3" w:rsidR="00D718BE" w:rsidRPr="00F93879" w:rsidRDefault="00D718BE" w:rsidP="009F1E59">
            <w:pPr>
              <w:ind w:right="513"/>
              <w:rPr>
                <w:sz w:val="22"/>
                <w:szCs w:val="22"/>
              </w:rPr>
            </w:pPr>
            <w:r>
              <w:rPr>
                <w:sz w:val="22"/>
                <w:szCs w:val="22"/>
              </w:rPr>
              <w:t>Vakant</w:t>
            </w:r>
          </w:p>
        </w:tc>
        <w:tc>
          <w:tcPr>
            <w:tcW w:w="329" w:type="dxa"/>
            <w:tcBorders>
              <w:top w:val="single" w:sz="6" w:space="0" w:color="auto"/>
              <w:left w:val="single" w:sz="6" w:space="0" w:color="auto"/>
              <w:bottom w:val="single" w:sz="6" w:space="0" w:color="auto"/>
              <w:right w:val="single" w:sz="6" w:space="0" w:color="auto"/>
            </w:tcBorders>
          </w:tcPr>
          <w:p w14:paraId="3CE4BD7D" w14:textId="62CE65F8"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48D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44826" w14:textId="4427D49C"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0CBE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0BE8B7" w14:textId="5205D0CB"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B6F2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3E743" w14:textId="06425494"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BC2B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BED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C8842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235D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4E0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283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4D3E9F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2F418E2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CE42E1E" w14:textId="2CCF533D" w:rsidR="00D718BE" w:rsidRPr="00F93879" w:rsidRDefault="00D718BE" w:rsidP="009F1E59">
            <w:pPr>
              <w:ind w:right="513"/>
              <w:rPr>
                <w:sz w:val="22"/>
                <w:szCs w:val="22"/>
              </w:rPr>
            </w:pPr>
            <w:r>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14:paraId="38CA0E9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7A9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1D47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18CE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6B36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D9FE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1C5C2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8FC7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A646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7BABE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E6B8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FD84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A267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18B8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79C4B56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0F77A83" w14:textId="5CA2DC19" w:rsidR="00D718BE" w:rsidRPr="00F93879" w:rsidRDefault="00D718BE" w:rsidP="009F1E59">
            <w:pPr>
              <w:ind w:right="513"/>
              <w:rPr>
                <w:sz w:val="22"/>
                <w:szCs w:val="22"/>
              </w:rPr>
            </w:pPr>
            <w:r>
              <w:rPr>
                <w:sz w:val="22"/>
                <w:szCs w:val="22"/>
              </w:rPr>
              <w:t>Josef Fransson (SD)</w:t>
            </w:r>
          </w:p>
        </w:tc>
        <w:tc>
          <w:tcPr>
            <w:tcW w:w="329" w:type="dxa"/>
            <w:tcBorders>
              <w:top w:val="single" w:sz="6" w:space="0" w:color="auto"/>
              <w:left w:val="single" w:sz="6" w:space="0" w:color="auto"/>
              <w:bottom w:val="single" w:sz="6" w:space="0" w:color="auto"/>
              <w:right w:val="single" w:sz="6" w:space="0" w:color="auto"/>
            </w:tcBorders>
          </w:tcPr>
          <w:p w14:paraId="3123AF3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065AC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467C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F292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FA4C1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57AB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F4C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873D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21C5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25DF7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ACD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31D5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A170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8C35C9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1957F1C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A70C7AE" w14:textId="77777777" w:rsidR="00D718BE" w:rsidRPr="00F93879" w:rsidRDefault="00D718BE" w:rsidP="009F1E59">
            <w:pPr>
              <w:ind w:right="513"/>
              <w:rPr>
                <w:sz w:val="22"/>
                <w:szCs w:val="22"/>
              </w:rPr>
            </w:pPr>
            <w:r>
              <w:rPr>
                <w:sz w:val="22"/>
                <w:szCs w:val="22"/>
              </w:rPr>
              <w:t>Johan Büser (S)</w:t>
            </w:r>
          </w:p>
        </w:tc>
        <w:tc>
          <w:tcPr>
            <w:tcW w:w="329" w:type="dxa"/>
            <w:tcBorders>
              <w:top w:val="single" w:sz="6" w:space="0" w:color="auto"/>
              <w:left w:val="single" w:sz="6" w:space="0" w:color="auto"/>
              <w:bottom w:val="single" w:sz="6" w:space="0" w:color="auto"/>
              <w:right w:val="single" w:sz="6" w:space="0" w:color="auto"/>
            </w:tcBorders>
          </w:tcPr>
          <w:p w14:paraId="23A910C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5E02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5696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519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EF76F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3721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BC09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7ECC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316D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DFDE7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75DF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BC0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9D58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4071B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466A9FB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DE3D0EF" w14:textId="77777777" w:rsidR="00D718BE" w:rsidRPr="00F93879" w:rsidRDefault="00D718BE" w:rsidP="009F1E59">
            <w:pPr>
              <w:ind w:right="513"/>
              <w:rPr>
                <w:sz w:val="22"/>
                <w:szCs w:val="22"/>
              </w:rPr>
            </w:pPr>
            <w:r>
              <w:rPr>
                <w:sz w:val="22"/>
                <w:szCs w:val="22"/>
              </w:rPr>
              <w:t>Jan Ericson (M)</w:t>
            </w:r>
          </w:p>
        </w:tc>
        <w:tc>
          <w:tcPr>
            <w:tcW w:w="329" w:type="dxa"/>
            <w:tcBorders>
              <w:top w:val="single" w:sz="6" w:space="0" w:color="auto"/>
              <w:left w:val="single" w:sz="6" w:space="0" w:color="auto"/>
              <w:bottom w:val="single" w:sz="6" w:space="0" w:color="auto"/>
              <w:right w:val="single" w:sz="6" w:space="0" w:color="auto"/>
            </w:tcBorders>
          </w:tcPr>
          <w:p w14:paraId="07D35903" w14:textId="388DD4FB"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0A890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8A411" w14:textId="3CF8E3AF"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FB130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6520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4D55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4B4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77556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47CD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05A93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9281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3483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6C57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8C3463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3F6AB80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37D7471" w14:textId="77777777" w:rsidR="00D718BE" w:rsidRPr="00F93879" w:rsidRDefault="00D718BE" w:rsidP="009F1E59">
            <w:pPr>
              <w:ind w:right="513"/>
              <w:rPr>
                <w:sz w:val="22"/>
                <w:szCs w:val="22"/>
              </w:rPr>
            </w:pPr>
            <w:r>
              <w:rPr>
                <w:sz w:val="22"/>
                <w:szCs w:val="22"/>
              </w:rPr>
              <w:t>Tony Haddou (V)</w:t>
            </w:r>
          </w:p>
        </w:tc>
        <w:tc>
          <w:tcPr>
            <w:tcW w:w="329" w:type="dxa"/>
            <w:tcBorders>
              <w:top w:val="single" w:sz="6" w:space="0" w:color="auto"/>
              <w:left w:val="single" w:sz="6" w:space="0" w:color="auto"/>
              <w:bottom w:val="single" w:sz="6" w:space="0" w:color="auto"/>
              <w:right w:val="single" w:sz="6" w:space="0" w:color="auto"/>
            </w:tcBorders>
          </w:tcPr>
          <w:p w14:paraId="7EE8C16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51838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EF77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D8063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2529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D7BEC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BDBFA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6EB68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CFD6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71761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D046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24B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2E5F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47CB64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335D105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C23FC99" w14:textId="7A2B4DC9" w:rsidR="00D718BE" w:rsidRPr="00F93879" w:rsidRDefault="00D718BE" w:rsidP="009F1E59">
            <w:pPr>
              <w:ind w:right="513"/>
              <w:rPr>
                <w:sz w:val="22"/>
                <w:szCs w:val="22"/>
              </w:rPr>
            </w:pPr>
            <w:r>
              <w:rPr>
                <w:sz w:val="22"/>
                <w:szCs w:val="22"/>
              </w:rPr>
              <w:t>Camilla Rinaldo Miller (KD)</w:t>
            </w:r>
          </w:p>
        </w:tc>
        <w:tc>
          <w:tcPr>
            <w:tcW w:w="329" w:type="dxa"/>
            <w:tcBorders>
              <w:top w:val="single" w:sz="6" w:space="0" w:color="auto"/>
              <w:left w:val="single" w:sz="6" w:space="0" w:color="auto"/>
              <w:bottom w:val="single" w:sz="6" w:space="0" w:color="auto"/>
              <w:right w:val="single" w:sz="6" w:space="0" w:color="auto"/>
            </w:tcBorders>
          </w:tcPr>
          <w:p w14:paraId="0B9E8208" w14:textId="18ED3B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5AEF178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6F089" w14:textId="528E9B9F"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52684B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7597" w14:textId="6F6E6BB8"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B1E72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10C6" w14:textId="6B24643E"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63F9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25E8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00E5E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81146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9924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EAC1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CC4AC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769E747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448392A" w14:textId="77777777" w:rsidR="00D718BE" w:rsidRPr="00F93879" w:rsidRDefault="00D718BE" w:rsidP="009F1E59">
            <w:pPr>
              <w:ind w:right="513"/>
              <w:rPr>
                <w:sz w:val="22"/>
                <w:szCs w:val="22"/>
              </w:rPr>
            </w:pPr>
            <w:r>
              <w:rPr>
                <w:sz w:val="22"/>
                <w:szCs w:val="22"/>
              </w:rPr>
              <w:t>Helena Vilhelmsson (C)</w:t>
            </w:r>
          </w:p>
        </w:tc>
        <w:tc>
          <w:tcPr>
            <w:tcW w:w="329" w:type="dxa"/>
            <w:tcBorders>
              <w:top w:val="single" w:sz="6" w:space="0" w:color="auto"/>
              <w:left w:val="single" w:sz="6" w:space="0" w:color="auto"/>
              <w:bottom w:val="single" w:sz="6" w:space="0" w:color="auto"/>
              <w:right w:val="single" w:sz="6" w:space="0" w:color="auto"/>
            </w:tcBorders>
          </w:tcPr>
          <w:p w14:paraId="31C5C126" w14:textId="7FDFF5A8"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F8DD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081EA" w14:textId="5204092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4B29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3463B" w14:textId="03A0FC84"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A324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8B140" w14:textId="1580E6D9"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4D91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81B7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2B09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CB30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D9D5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8EAB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F05FF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68AD9D7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7E83050" w14:textId="77777777" w:rsidR="00D718BE" w:rsidRPr="00F93879" w:rsidRDefault="00D718BE" w:rsidP="009F1E59">
            <w:pPr>
              <w:ind w:right="513"/>
              <w:rPr>
                <w:sz w:val="22"/>
                <w:szCs w:val="22"/>
              </w:rPr>
            </w:pPr>
            <w:r>
              <w:rPr>
                <w:sz w:val="22"/>
                <w:szCs w:val="22"/>
              </w:rPr>
              <w:t>Juno Blom (L)</w:t>
            </w:r>
          </w:p>
        </w:tc>
        <w:tc>
          <w:tcPr>
            <w:tcW w:w="329" w:type="dxa"/>
            <w:tcBorders>
              <w:top w:val="single" w:sz="6" w:space="0" w:color="auto"/>
              <w:left w:val="single" w:sz="6" w:space="0" w:color="auto"/>
              <w:bottom w:val="single" w:sz="6" w:space="0" w:color="auto"/>
              <w:right w:val="single" w:sz="6" w:space="0" w:color="auto"/>
            </w:tcBorders>
          </w:tcPr>
          <w:p w14:paraId="6192306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8846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DBAC0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4194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ABF9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4D50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C565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90C5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A488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DE543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99A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03CB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EFE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0F240D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49FEC6B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677DDA22" w14:textId="7E05267D" w:rsidR="00D718BE" w:rsidRPr="00F93879" w:rsidRDefault="00D718BE" w:rsidP="009F1E59">
            <w:pPr>
              <w:ind w:right="513"/>
              <w:rPr>
                <w:sz w:val="22"/>
                <w:szCs w:val="22"/>
              </w:rPr>
            </w:pPr>
            <w:r>
              <w:rPr>
                <w:sz w:val="22"/>
                <w:szCs w:val="22"/>
              </w:rPr>
              <w:t xml:space="preserve">Rebecka Le </w:t>
            </w:r>
            <w:proofErr w:type="spellStart"/>
            <w:r>
              <w:rPr>
                <w:sz w:val="22"/>
                <w:szCs w:val="22"/>
              </w:rPr>
              <w:t>Moine</w:t>
            </w:r>
            <w:proofErr w:type="spellEnd"/>
            <w:r>
              <w:rPr>
                <w:sz w:val="22"/>
                <w:szCs w:val="22"/>
              </w:rPr>
              <w:t xml:space="preserve"> (MP)</w:t>
            </w:r>
          </w:p>
        </w:tc>
        <w:tc>
          <w:tcPr>
            <w:tcW w:w="329" w:type="dxa"/>
            <w:tcBorders>
              <w:top w:val="single" w:sz="6" w:space="0" w:color="auto"/>
              <w:left w:val="single" w:sz="6" w:space="0" w:color="auto"/>
              <w:bottom w:val="single" w:sz="8" w:space="0" w:color="auto"/>
              <w:right w:val="single" w:sz="6" w:space="0" w:color="auto"/>
            </w:tcBorders>
          </w:tcPr>
          <w:p w14:paraId="622626BD" w14:textId="5216CE55"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8F91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834A1" w14:textId="5422B216"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7DF8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70C1F" w14:textId="6D363882"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8BF1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7367B" w14:textId="2A71DCF4"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2132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6A75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5EE0C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8EF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3243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162A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930A4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78FC8CE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E1A7B20" w14:textId="77777777" w:rsidR="00D718BE" w:rsidRPr="00F93879" w:rsidRDefault="00D718BE" w:rsidP="009F1E59">
            <w:pPr>
              <w:ind w:right="513"/>
              <w:rPr>
                <w:sz w:val="22"/>
                <w:szCs w:val="22"/>
              </w:rPr>
            </w:pPr>
            <w:r>
              <w:rPr>
                <w:sz w:val="22"/>
                <w:szCs w:val="22"/>
              </w:rPr>
              <w:t>Marie Nicholson (M)</w:t>
            </w:r>
          </w:p>
        </w:tc>
        <w:tc>
          <w:tcPr>
            <w:tcW w:w="329" w:type="dxa"/>
            <w:tcBorders>
              <w:top w:val="single" w:sz="6" w:space="0" w:color="auto"/>
              <w:left w:val="single" w:sz="6" w:space="0" w:color="auto"/>
              <w:bottom w:val="single" w:sz="8" w:space="0" w:color="auto"/>
              <w:right w:val="single" w:sz="6" w:space="0" w:color="auto"/>
            </w:tcBorders>
          </w:tcPr>
          <w:p w14:paraId="68F2653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30DE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A60D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1075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3978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8163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91A7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9230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13DD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E8F2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7164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4BD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E004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8ED770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7A216C0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FCF096F" w14:textId="1218B605" w:rsidR="00D718BE" w:rsidRDefault="00D718BE" w:rsidP="009F1E59">
            <w:pPr>
              <w:ind w:right="513"/>
              <w:rPr>
                <w:sz w:val="22"/>
                <w:szCs w:val="22"/>
              </w:rPr>
            </w:pPr>
            <w:r>
              <w:rPr>
                <w:sz w:val="22"/>
                <w:szCs w:val="22"/>
              </w:rPr>
              <w:t xml:space="preserve">Isabell </w:t>
            </w:r>
            <w:proofErr w:type="spellStart"/>
            <w:r>
              <w:rPr>
                <w:sz w:val="22"/>
                <w:szCs w:val="22"/>
              </w:rPr>
              <w:t>Mixter</w:t>
            </w:r>
            <w:proofErr w:type="spellEnd"/>
            <w:r>
              <w:rPr>
                <w:sz w:val="22"/>
                <w:szCs w:val="22"/>
              </w:rPr>
              <w:t xml:space="preserve"> (V)</w:t>
            </w:r>
          </w:p>
        </w:tc>
        <w:tc>
          <w:tcPr>
            <w:tcW w:w="329" w:type="dxa"/>
            <w:tcBorders>
              <w:top w:val="single" w:sz="6" w:space="0" w:color="auto"/>
              <w:left w:val="single" w:sz="6" w:space="0" w:color="auto"/>
              <w:bottom w:val="single" w:sz="8" w:space="0" w:color="auto"/>
              <w:right w:val="single" w:sz="6" w:space="0" w:color="auto"/>
            </w:tcBorders>
          </w:tcPr>
          <w:p w14:paraId="54A9BC9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4E1D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7FD8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D5B50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F967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CAF9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9476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603B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6C6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E4643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685D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C22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B2B3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A1E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4369974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6F3ABA42" w14:textId="0DA68F0C" w:rsidR="00D718BE" w:rsidRDefault="00D718BE" w:rsidP="009F1E59">
            <w:pPr>
              <w:ind w:right="513"/>
              <w:rPr>
                <w:sz w:val="22"/>
                <w:szCs w:val="22"/>
              </w:rPr>
            </w:pPr>
            <w:r>
              <w:rPr>
                <w:sz w:val="22"/>
                <w:szCs w:val="22"/>
              </w:rPr>
              <w:t>Christofer Bergenblock (C)</w:t>
            </w:r>
          </w:p>
        </w:tc>
        <w:tc>
          <w:tcPr>
            <w:tcW w:w="329" w:type="dxa"/>
            <w:tcBorders>
              <w:top w:val="single" w:sz="6" w:space="0" w:color="auto"/>
              <w:left w:val="single" w:sz="6" w:space="0" w:color="auto"/>
              <w:bottom w:val="single" w:sz="8" w:space="0" w:color="auto"/>
              <w:right w:val="single" w:sz="6" w:space="0" w:color="auto"/>
            </w:tcBorders>
          </w:tcPr>
          <w:p w14:paraId="3B08754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8160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1362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821F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B840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4DA1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F33C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2B64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6CEB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4A93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0D0E1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306A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6E1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2243DF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3D99959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4DE40C3" w14:textId="4D7491F8" w:rsidR="00D718BE" w:rsidRDefault="00D718BE" w:rsidP="009F1E59">
            <w:pPr>
              <w:ind w:right="513"/>
              <w:rPr>
                <w:sz w:val="22"/>
                <w:szCs w:val="22"/>
              </w:rPr>
            </w:pPr>
            <w:r>
              <w:rPr>
                <w:sz w:val="22"/>
                <w:szCs w:val="22"/>
              </w:rPr>
              <w:t>Christian Carlsson (KD)</w:t>
            </w:r>
          </w:p>
        </w:tc>
        <w:tc>
          <w:tcPr>
            <w:tcW w:w="329" w:type="dxa"/>
            <w:tcBorders>
              <w:top w:val="single" w:sz="6" w:space="0" w:color="auto"/>
              <w:left w:val="single" w:sz="6" w:space="0" w:color="auto"/>
              <w:bottom w:val="single" w:sz="8" w:space="0" w:color="auto"/>
              <w:right w:val="single" w:sz="6" w:space="0" w:color="auto"/>
            </w:tcBorders>
          </w:tcPr>
          <w:p w14:paraId="1D6756E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7CA7A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8175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5545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1ED6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EAD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83E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B7B5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8D88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B7BE4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AD68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59A4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C01A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527A95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503CB1AE"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80C101A" w14:textId="57151410" w:rsidR="00D718BE" w:rsidRDefault="00D718BE" w:rsidP="009F1E59">
            <w:pPr>
              <w:ind w:right="513"/>
              <w:rPr>
                <w:sz w:val="22"/>
                <w:szCs w:val="22"/>
              </w:rPr>
            </w:pPr>
            <w:r>
              <w:rPr>
                <w:sz w:val="22"/>
                <w:szCs w:val="22"/>
              </w:rPr>
              <w:t>Hans Eklind (KD)</w:t>
            </w:r>
          </w:p>
        </w:tc>
        <w:tc>
          <w:tcPr>
            <w:tcW w:w="329" w:type="dxa"/>
            <w:tcBorders>
              <w:top w:val="single" w:sz="6" w:space="0" w:color="auto"/>
              <w:left w:val="single" w:sz="6" w:space="0" w:color="auto"/>
              <w:bottom w:val="single" w:sz="8" w:space="0" w:color="auto"/>
              <w:right w:val="single" w:sz="6" w:space="0" w:color="auto"/>
            </w:tcBorders>
          </w:tcPr>
          <w:p w14:paraId="11D29E4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E9B5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69AC5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4B89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9EA1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67CD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1756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324DD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0B48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7B6CB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5E2F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0488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B9BE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A857C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4F05003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3793D1F" w14:textId="2E710F41" w:rsidR="00D718BE" w:rsidRDefault="00D718BE" w:rsidP="009F1E59">
            <w:pPr>
              <w:ind w:right="513"/>
              <w:rPr>
                <w:sz w:val="22"/>
                <w:szCs w:val="22"/>
              </w:rPr>
            </w:pPr>
            <w:r>
              <w:rPr>
                <w:sz w:val="22"/>
                <w:szCs w:val="22"/>
              </w:rPr>
              <w:t>Annika Hirvonen (MP)</w:t>
            </w:r>
          </w:p>
        </w:tc>
        <w:tc>
          <w:tcPr>
            <w:tcW w:w="329" w:type="dxa"/>
            <w:tcBorders>
              <w:top w:val="single" w:sz="6" w:space="0" w:color="auto"/>
              <w:left w:val="single" w:sz="6" w:space="0" w:color="auto"/>
              <w:bottom w:val="single" w:sz="8" w:space="0" w:color="auto"/>
              <w:right w:val="single" w:sz="6" w:space="0" w:color="auto"/>
            </w:tcBorders>
          </w:tcPr>
          <w:p w14:paraId="1D2AB118" w14:textId="37A60602"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D8AF9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D55E2B" w14:textId="0DF62996"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8A6C7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EF63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E809D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CEA55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0C6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D047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3B0FC2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75E5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AB2C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861B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4398DE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595B848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0DE684D8" w14:textId="4DCA3697" w:rsidR="00D718BE" w:rsidRDefault="00D718BE" w:rsidP="009F1E59">
            <w:pPr>
              <w:ind w:right="513"/>
              <w:rPr>
                <w:sz w:val="22"/>
                <w:szCs w:val="22"/>
              </w:rPr>
            </w:pPr>
            <w:r>
              <w:rPr>
                <w:sz w:val="22"/>
                <w:szCs w:val="22"/>
              </w:rPr>
              <w:t>Malin Danielsson (L)</w:t>
            </w:r>
          </w:p>
        </w:tc>
        <w:tc>
          <w:tcPr>
            <w:tcW w:w="329" w:type="dxa"/>
            <w:tcBorders>
              <w:top w:val="single" w:sz="6" w:space="0" w:color="auto"/>
              <w:left w:val="single" w:sz="6" w:space="0" w:color="auto"/>
              <w:bottom w:val="single" w:sz="8" w:space="0" w:color="auto"/>
              <w:right w:val="single" w:sz="6" w:space="0" w:color="auto"/>
            </w:tcBorders>
          </w:tcPr>
          <w:p w14:paraId="5F8308C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521A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999B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B510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07F4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01C7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1C2C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9035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1CDF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2645F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7873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A8147"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E3AC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5D2217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7563443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6F86A97" w14:textId="41D1B575" w:rsidR="00D718BE" w:rsidRDefault="00D718BE" w:rsidP="009F1E59">
            <w:pPr>
              <w:ind w:right="513"/>
              <w:rPr>
                <w:sz w:val="22"/>
                <w:szCs w:val="22"/>
              </w:rPr>
            </w:pPr>
            <w:proofErr w:type="spellStart"/>
            <w:r>
              <w:rPr>
                <w:sz w:val="22"/>
                <w:szCs w:val="22"/>
              </w:rPr>
              <w:t>Maruicio</w:t>
            </w:r>
            <w:proofErr w:type="spellEnd"/>
            <w:r>
              <w:rPr>
                <w:sz w:val="22"/>
                <w:szCs w:val="22"/>
              </w:rPr>
              <w:t xml:space="preserve"> Rojas (L)</w:t>
            </w:r>
          </w:p>
        </w:tc>
        <w:tc>
          <w:tcPr>
            <w:tcW w:w="329" w:type="dxa"/>
            <w:tcBorders>
              <w:top w:val="single" w:sz="6" w:space="0" w:color="auto"/>
              <w:left w:val="single" w:sz="6" w:space="0" w:color="auto"/>
              <w:bottom w:val="single" w:sz="8" w:space="0" w:color="auto"/>
              <w:right w:val="single" w:sz="6" w:space="0" w:color="auto"/>
            </w:tcBorders>
          </w:tcPr>
          <w:p w14:paraId="231DEF2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C1B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4806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F866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2F43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04FB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F79A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B92E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5066F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8AD58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EF7CF"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5908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633B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5B589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3414EB55"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82EBF47" w14:textId="744B91BC" w:rsidR="00D718BE" w:rsidRDefault="00D718BE" w:rsidP="009F1E59">
            <w:pPr>
              <w:ind w:right="513"/>
              <w:rPr>
                <w:b/>
                <w:i/>
                <w:sz w:val="22"/>
                <w:szCs w:val="22"/>
              </w:rPr>
            </w:pPr>
            <w:r w:rsidRPr="00805250">
              <w:rPr>
                <w:sz w:val="22"/>
                <w:szCs w:val="22"/>
              </w:rPr>
              <w:t>Jani</w:t>
            </w:r>
            <w:r>
              <w:rPr>
                <w:sz w:val="22"/>
                <w:szCs w:val="22"/>
              </w:rPr>
              <w:t>n</w:t>
            </w:r>
            <w:r w:rsidRPr="00805250">
              <w:rPr>
                <w:sz w:val="22"/>
                <w:szCs w:val="22"/>
              </w:rPr>
              <w:t>e Alm Ericson (MP)</w:t>
            </w:r>
          </w:p>
        </w:tc>
        <w:tc>
          <w:tcPr>
            <w:tcW w:w="329" w:type="dxa"/>
            <w:tcBorders>
              <w:top w:val="single" w:sz="6" w:space="0" w:color="auto"/>
              <w:left w:val="single" w:sz="6" w:space="0" w:color="auto"/>
              <w:bottom w:val="single" w:sz="8" w:space="0" w:color="auto"/>
              <w:right w:val="single" w:sz="6" w:space="0" w:color="auto"/>
            </w:tcBorders>
          </w:tcPr>
          <w:p w14:paraId="446CD5B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ECB6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E220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C712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E0D1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8BAA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D018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F9E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3ABF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C9561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9442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B8F0E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F7CB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5FDFA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3D28967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468142D" w14:textId="0CA65F3D" w:rsidR="00D718BE" w:rsidRPr="00805250" w:rsidRDefault="00D718BE" w:rsidP="009F1E59">
            <w:pPr>
              <w:ind w:right="513"/>
              <w:rPr>
                <w:sz w:val="22"/>
                <w:szCs w:val="22"/>
              </w:rPr>
            </w:pPr>
            <w:r>
              <w:rPr>
                <w:sz w:val="22"/>
                <w:szCs w:val="22"/>
              </w:rPr>
              <w:t>Karin Rågsjö (V)</w:t>
            </w:r>
          </w:p>
        </w:tc>
        <w:tc>
          <w:tcPr>
            <w:tcW w:w="329" w:type="dxa"/>
            <w:tcBorders>
              <w:top w:val="single" w:sz="6" w:space="0" w:color="auto"/>
              <w:left w:val="single" w:sz="6" w:space="0" w:color="auto"/>
              <w:bottom w:val="single" w:sz="8" w:space="0" w:color="auto"/>
              <w:right w:val="single" w:sz="6" w:space="0" w:color="auto"/>
            </w:tcBorders>
          </w:tcPr>
          <w:p w14:paraId="47DABF9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3E08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8DC5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95B1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8031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AF6E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9FA1B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BA53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CD667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E02A3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02AB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32907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CAF4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93CD0F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1DD0FF1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7EBF8AFE" w14:textId="29ED2146" w:rsidR="00D718BE" w:rsidRDefault="00D718BE" w:rsidP="009F1E59">
            <w:pPr>
              <w:ind w:right="513"/>
              <w:rPr>
                <w:sz w:val="22"/>
                <w:szCs w:val="22"/>
              </w:rPr>
            </w:pPr>
            <w:r>
              <w:rPr>
                <w:b/>
                <w:i/>
                <w:sz w:val="22"/>
                <w:szCs w:val="22"/>
              </w:rPr>
              <w:t>EXTRA SUPPLEANTER</w:t>
            </w:r>
          </w:p>
        </w:tc>
        <w:tc>
          <w:tcPr>
            <w:tcW w:w="329" w:type="dxa"/>
            <w:tcBorders>
              <w:top w:val="single" w:sz="6" w:space="0" w:color="auto"/>
              <w:left w:val="single" w:sz="6" w:space="0" w:color="auto"/>
              <w:bottom w:val="single" w:sz="8" w:space="0" w:color="auto"/>
              <w:right w:val="single" w:sz="6" w:space="0" w:color="auto"/>
            </w:tcBorders>
          </w:tcPr>
          <w:p w14:paraId="1544351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DF9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507A9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B530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2C6C5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5FE9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468F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7B35C6"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CAE4A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5B331A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8418E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BD065B"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A984C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C56ED0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0368C7EE"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62BC2C7" w14:textId="7014C308" w:rsidR="00D718BE" w:rsidRPr="006279F9" w:rsidRDefault="00D718BE" w:rsidP="009F1E59">
            <w:pPr>
              <w:ind w:right="513"/>
              <w:rPr>
                <w:sz w:val="22"/>
                <w:szCs w:val="22"/>
              </w:rPr>
            </w:pPr>
            <w:r w:rsidRPr="006279F9">
              <w:rPr>
                <w:sz w:val="22"/>
                <w:szCs w:val="22"/>
              </w:rPr>
              <w:t>Jim Svensk Larm (S)</w:t>
            </w:r>
          </w:p>
        </w:tc>
        <w:tc>
          <w:tcPr>
            <w:tcW w:w="329" w:type="dxa"/>
            <w:tcBorders>
              <w:top w:val="single" w:sz="6" w:space="0" w:color="auto"/>
              <w:left w:val="single" w:sz="6" w:space="0" w:color="auto"/>
              <w:bottom w:val="single" w:sz="8" w:space="0" w:color="auto"/>
              <w:right w:val="single" w:sz="6" w:space="0" w:color="auto"/>
            </w:tcBorders>
          </w:tcPr>
          <w:p w14:paraId="77DC10D9" w14:textId="600EFE00"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7F5CC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1EC5" w14:textId="43F5060B"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8A7506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50572" w14:textId="4DE01BBA"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6EA175"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34E471" w14:textId="4FF672A3"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2C7BD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98018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7FA630"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172282"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93890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FBB28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6FD6DC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16BB735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31CE4F31" w14:textId="5BE0BDF7" w:rsidR="00D718BE" w:rsidRPr="006279F9" w:rsidRDefault="00D718BE" w:rsidP="009F1E59">
            <w:pPr>
              <w:ind w:right="513"/>
              <w:rPr>
                <w:sz w:val="22"/>
                <w:szCs w:val="22"/>
              </w:rPr>
            </w:pPr>
            <w:r>
              <w:rPr>
                <w:sz w:val="22"/>
                <w:szCs w:val="22"/>
              </w:rPr>
              <w:t>Jonathan Svensson (S)</w:t>
            </w:r>
          </w:p>
        </w:tc>
        <w:tc>
          <w:tcPr>
            <w:tcW w:w="329" w:type="dxa"/>
            <w:tcBorders>
              <w:top w:val="single" w:sz="6" w:space="0" w:color="auto"/>
              <w:left w:val="single" w:sz="6" w:space="0" w:color="auto"/>
              <w:bottom w:val="single" w:sz="8" w:space="0" w:color="auto"/>
              <w:right w:val="single" w:sz="6" w:space="0" w:color="auto"/>
            </w:tcBorders>
          </w:tcPr>
          <w:p w14:paraId="52C0CACA" w14:textId="65F844A9"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3085DE"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C715C" w14:textId="0744658B"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E5BCD9"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AB649" w14:textId="3C7FA0B0"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FE61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BA6F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318064"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173F51"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E4C8B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F5CAFD"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78F498"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4C5D43"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6A2985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18BE" w:rsidRPr="00F93879" w14:paraId="45BCE55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4042" w:type="dxa"/>
          </w:tcPr>
          <w:p w14:paraId="0BB664B2" w14:textId="77777777" w:rsidR="00D718BE" w:rsidRPr="00F93879" w:rsidRDefault="00D718BE" w:rsidP="009F1E59">
            <w:pPr>
              <w:spacing w:before="60"/>
              <w:rPr>
                <w:sz w:val="22"/>
                <w:szCs w:val="22"/>
              </w:rPr>
            </w:pPr>
            <w:r w:rsidRPr="00F93879">
              <w:rPr>
                <w:sz w:val="22"/>
                <w:szCs w:val="22"/>
              </w:rPr>
              <w:t xml:space="preserve">N = </w:t>
            </w:r>
            <w:r>
              <w:rPr>
                <w:sz w:val="22"/>
                <w:szCs w:val="22"/>
              </w:rPr>
              <w:t>n</w:t>
            </w:r>
            <w:r w:rsidRPr="00F93879">
              <w:rPr>
                <w:sz w:val="22"/>
                <w:szCs w:val="22"/>
              </w:rPr>
              <w:t>ärvarande</w:t>
            </w:r>
          </w:p>
        </w:tc>
        <w:tc>
          <w:tcPr>
            <w:tcW w:w="4961" w:type="dxa"/>
            <w:gridSpan w:val="15"/>
          </w:tcPr>
          <w:p w14:paraId="6F41ADFE" w14:textId="77777777" w:rsidR="00D718BE" w:rsidRPr="00F93879" w:rsidRDefault="00D718BE" w:rsidP="009F1E59">
            <w:pPr>
              <w:spacing w:before="60"/>
              <w:rPr>
                <w:sz w:val="22"/>
                <w:szCs w:val="22"/>
              </w:rPr>
            </w:pPr>
            <w:r>
              <w:rPr>
                <w:sz w:val="22"/>
                <w:szCs w:val="22"/>
              </w:rPr>
              <w:t>X</w:t>
            </w:r>
            <w:r w:rsidRPr="00F93879">
              <w:rPr>
                <w:sz w:val="22"/>
                <w:szCs w:val="22"/>
              </w:rPr>
              <w:t xml:space="preserve"> = ledamöter som deltagit i handläggningen</w:t>
            </w:r>
          </w:p>
        </w:tc>
      </w:tr>
      <w:tr w:rsidR="00D718BE" w:rsidRPr="00F93879" w14:paraId="3B6DDFF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4042" w:type="dxa"/>
          </w:tcPr>
          <w:p w14:paraId="7AB7A61A"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Pr="00F93879">
              <w:rPr>
                <w:sz w:val="22"/>
                <w:szCs w:val="22"/>
              </w:rPr>
              <w:t xml:space="preserve"> = </w:t>
            </w:r>
            <w:r>
              <w:rPr>
                <w:sz w:val="22"/>
                <w:szCs w:val="22"/>
              </w:rPr>
              <w:t>omröstning med rösträkning</w:t>
            </w:r>
          </w:p>
        </w:tc>
        <w:tc>
          <w:tcPr>
            <w:tcW w:w="4961" w:type="dxa"/>
            <w:gridSpan w:val="15"/>
          </w:tcPr>
          <w:p w14:paraId="726C2FAC" w14:textId="77777777" w:rsidR="00D718BE" w:rsidRPr="00F93879" w:rsidRDefault="00D718BE"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r w:rsidRPr="00F93879">
              <w:rPr>
                <w:sz w:val="22"/>
                <w:szCs w:val="22"/>
              </w:rPr>
              <w:t xml:space="preserve"> = ledamöter som </w:t>
            </w:r>
            <w:r>
              <w:rPr>
                <w:sz w:val="22"/>
                <w:szCs w:val="22"/>
              </w:rPr>
              <w:t>varit närvarande men inte deltagit</w:t>
            </w:r>
          </w:p>
        </w:tc>
      </w:tr>
    </w:tbl>
    <w:p w14:paraId="1CE59273" w14:textId="2E30052A" w:rsidR="000C4D0C" w:rsidRDefault="000C4D0C" w:rsidP="00C95D01">
      <w:pPr>
        <w:rPr>
          <w:sz w:val="22"/>
          <w:szCs w:val="22"/>
        </w:rPr>
      </w:pPr>
    </w:p>
    <w:sectPr w:rsidR="000C4D0C" w:rsidSect="00E321B9">
      <w:pgSz w:w="11906" w:h="16838" w:code="9"/>
      <w:pgMar w:top="851"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E22BA"/>
    <w:multiLevelType w:val="hybridMultilevel"/>
    <w:tmpl w:val="88CA1628"/>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1" w15:restartNumberingAfterBreak="0">
    <w:nsid w:val="3F056D28"/>
    <w:multiLevelType w:val="hybridMultilevel"/>
    <w:tmpl w:val="D136B9E8"/>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4204F36"/>
    <w:multiLevelType w:val="hybridMultilevel"/>
    <w:tmpl w:val="DA1C1FEA"/>
    <w:lvl w:ilvl="0" w:tplc="A5183344">
      <w:start w:val="1"/>
      <w:numFmt w:val="bullet"/>
      <w:lvlText w:val="-"/>
      <w:lvlJc w:val="left"/>
      <w:pPr>
        <w:ind w:left="720" w:hanging="360"/>
      </w:pPr>
      <w:rPr>
        <w:rFonts w:ascii="Times New Roman" w:eastAsia="Times New Roman" w:hAnsi="Times New Roman" w:cs="Times New Roman"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5AA542DE"/>
    <w:multiLevelType w:val="hybridMultilevel"/>
    <w:tmpl w:val="27765884"/>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142F"/>
    <w:rsid w:val="00002382"/>
    <w:rsid w:val="00017DA9"/>
    <w:rsid w:val="000217E3"/>
    <w:rsid w:val="000324C9"/>
    <w:rsid w:val="0003470E"/>
    <w:rsid w:val="00034FED"/>
    <w:rsid w:val="00041457"/>
    <w:rsid w:val="000414BD"/>
    <w:rsid w:val="000440DC"/>
    <w:rsid w:val="00050F10"/>
    <w:rsid w:val="000807AF"/>
    <w:rsid w:val="00083803"/>
    <w:rsid w:val="00084379"/>
    <w:rsid w:val="000901F6"/>
    <w:rsid w:val="0009039C"/>
    <w:rsid w:val="00094BAC"/>
    <w:rsid w:val="000A5A3F"/>
    <w:rsid w:val="000C0DDC"/>
    <w:rsid w:val="000C32B7"/>
    <w:rsid w:val="000C350A"/>
    <w:rsid w:val="000C4D0C"/>
    <w:rsid w:val="000D6B54"/>
    <w:rsid w:val="000E5272"/>
    <w:rsid w:val="000E5BA0"/>
    <w:rsid w:val="000F3F30"/>
    <w:rsid w:val="000F5BC6"/>
    <w:rsid w:val="000F6D1A"/>
    <w:rsid w:val="00100AC1"/>
    <w:rsid w:val="00105F41"/>
    <w:rsid w:val="00114FCC"/>
    <w:rsid w:val="00140572"/>
    <w:rsid w:val="00141735"/>
    <w:rsid w:val="00143F54"/>
    <w:rsid w:val="0014663D"/>
    <w:rsid w:val="00154854"/>
    <w:rsid w:val="00154ADF"/>
    <w:rsid w:val="00155E40"/>
    <w:rsid w:val="0015664B"/>
    <w:rsid w:val="00157202"/>
    <w:rsid w:val="00161AA6"/>
    <w:rsid w:val="0016340B"/>
    <w:rsid w:val="00167ED0"/>
    <w:rsid w:val="001735DC"/>
    <w:rsid w:val="00173989"/>
    <w:rsid w:val="00174B66"/>
    <w:rsid w:val="001829A3"/>
    <w:rsid w:val="00184818"/>
    <w:rsid w:val="00195F3F"/>
    <w:rsid w:val="00197891"/>
    <w:rsid w:val="00197B70"/>
    <w:rsid w:val="001A1A1A"/>
    <w:rsid w:val="001A32B6"/>
    <w:rsid w:val="001A555A"/>
    <w:rsid w:val="001A623C"/>
    <w:rsid w:val="001B1558"/>
    <w:rsid w:val="001B1A3F"/>
    <w:rsid w:val="001B421E"/>
    <w:rsid w:val="001C171E"/>
    <w:rsid w:val="001C5113"/>
    <w:rsid w:val="001D0510"/>
    <w:rsid w:val="001E3709"/>
    <w:rsid w:val="001E6DE9"/>
    <w:rsid w:val="001E6F87"/>
    <w:rsid w:val="001E7F77"/>
    <w:rsid w:val="001F0534"/>
    <w:rsid w:val="001F1BF9"/>
    <w:rsid w:val="001F3F40"/>
    <w:rsid w:val="001F6890"/>
    <w:rsid w:val="00204B42"/>
    <w:rsid w:val="00210F24"/>
    <w:rsid w:val="00216AF9"/>
    <w:rsid w:val="002174A8"/>
    <w:rsid w:val="002176B0"/>
    <w:rsid w:val="00221F23"/>
    <w:rsid w:val="002272D5"/>
    <w:rsid w:val="00231236"/>
    <w:rsid w:val="002340E9"/>
    <w:rsid w:val="0023457E"/>
    <w:rsid w:val="0023760B"/>
    <w:rsid w:val="00241678"/>
    <w:rsid w:val="002451CF"/>
    <w:rsid w:val="002458A1"/>
    <w:rsid w:val="00252225"/>
    <w:rsid w:val="002544E0"/>
    <w:rsid w:val="0025593C"/>
    <w:rsid w:val="00255F00"/>
    <w:rsid w:val="0026045F"/>
    <w:rsid w:val="002614E2"/>
    <w:rsid w:val="002624FF"/>
    <w:rsid w:val="00265040"/>
    <w:rsid w:val="00265841"/>
    <w:rsid w:val="00271E45"/>
    <w:rsid w:val="00285ED7"/>
    <w:rsid w:val="0029139B"/>
    <w:rsid w:val="00293194"/>
    <w:rsid w:val="002939F2"/>
    <w:rsid w:val="00296D10"/>
    <w:rsid w:val="002A43CC"/>
    <w:rsid w:val="002A7365"/>
    <w:rsid w:val="002B5F73"/>
    <w:rsid w:val="002B603D"/>
    <w:rsid w:val="002C0D3E"/>
    <w:rsid w:val="002C1524"/>
    <w:rsid w:val="002C1D5A"/>
    <w:rsid w:val="002C3E01"/>
    <w:rsid w:val="002D204F"/>
    <w:rsid w:val="002D2AB5"/>
    <w:rsid w:val="002E0DC5"/>
    <w:rsid w:val="002E6594"/>
    <w:rsid w:val="002F284C"/>
    <w:rsid w:val="00301201"/>
    <w:rsid w:val="003052A5"/>
    <w:rsid w:val="00310EFE"/>
    <w:rsid w:val="00317389"/>
    <w:rsid w:val="00317D74"/>
    <w:rsid w:val="0034747D"/>
    <w:rsid w:val="003535BE"/>
    <w:rsid w:val="00360479"/>
    <w:rsid w:val="00360858"/>
    <w:rsid w:val="00364354"/>
    <w:rsid w:val="0037331A"/>
    <w:rsid w:val="00373A25"/>
    <w:rsid w:val="00384389"/>
    <w:rsid w:val="0038603B"/>
    <w:rsid w:val="0039102A"/>
    <w:rsid w:val="00391E84"/>
    <w:rsid w:val="00392C31"/>
    <w:rsid w:val="00394622"/>
    <w:rsid w:val="003952A4"/>
    <w:rsid w:val="0039591D"/>
    <w:rsid w:val="00395B87"/>
    <w:rsid w:val="003A3164"/>
    <w:rsid w:val="003A488A"/>
    <w:rsid w:val="003A48EB"/>
    <w:rsid w:val="003B17A8"/>
    <w:rsid w:val="003B56E5"/>
    <w:rsid w:val="003B7755"/>
    <w:rsid w:val="003C4778"/>
    <w:rsid w:val="003C7C91"/>
    <w:rsid w:val="003E0BA1"/>
    <w:rsid w:val="003E2C01"/>
    <w:rsid w:val="003E6652"/>
    <w:rsid w:val="003F45F7"/>
    <w:rsid w:val="003F7795"/>
    <w:rsid w:val="00406E92"/>
    <w:rsid w:val="00410238"/>
    <w:rsid w:val="0041421C"/>
    <w:rsid w:val="0041580F"/>
    <w:rsid w:val="004309C7"/>
    <w:rsid w:val="00432BE0"/>
    <w:rsid w:val="00433896"/>
    <w:rsid w:val="004365F7"/>
    <w:rsid w:val="0044469B"/>
    <w:rsid w:val="00444C6C"/>
    <w:rsid w:val="004612D7"/>
    <w:rsid w:val="0046730B"/>
    <w:rsid w:val="00470FE8"/>
    <w:rsid w:val="00484445"/>
    <w:rsid w:val="00487302"/>
    <w:rsid w:val="004937EB"/>
    <w:rsid w:val="004A1057"/>
    <w:rsid w:val="004A3CAF"/>
    <w:rsid w:val="004B2491"/>
    <w:rsid w:val="004C15E5"/>
    <w:rsid w:val="004C24FC"/>
    <w:rsid w:val="004D043E"/>
    <w:rsid w:val="004D6728"/>
    <w:rsid w:val="004E453E"/>
    <w:rsid w:val="004E7AD6"/>
    <w:rsid w:val="004F1B55"/>
    <w:rsid w:val="004F680C"/>
    <w:rsid w:val="0050090A"/>
    <w:rsid w:val="00501AA2"/>
    <w:rsid w:val="0050366D"/>
    <w:rsid w:val="00523AC5"/>
    <w:rsid w:val="00524F59"/>
    <w:rsid w:val="00525CCA"/>
    <w:rsid w:val="00527F3F"/>
    <w:rsid w:val="005328DD"/>
    <w:rsid w:val="00535BB3"/>
    <w:rsid w:val="005430D9"/>
    <w:rsid w:val="0055245E"/>
    <w:rsid w:val="00556EF2"/>
    <w:rsid w:val="005645D7"/>
    <w:rsid w:val="00581E91"/>
    <w:rsid w:val="005835AC"/>
    <w:rsid w:val="005859F2"/>
    <w:rsid w:val="00595FB9"/>
    <w:rsid w:val="00597C3B"/>
    <w:rsid w:val="005A025F"/>
    <w:rsid w:val="005A2349"/>
    <w:rsid w:val="005B7111"/>
    <w:rsid w:val="005C1541"/>
    <w:rsid w:val="005D14E1"/>
    <w:rsid w:val="005E28B9"/>
    <w:rsid w:val="005E3BAD"/>
    <w:rsid w:val="005E439C"/>
    <w:rsid w:val="005F30A2"/>
    <w:rsid w:val="005F4614"/>
    <w:rsid w:val="005F75C9"/>
    <w:rsid w:val="006279F9"/>
    <w:rsid w:val="00630B4B"/>
    <w:rsid w:val="0064146D"/>
    <w:rsid w:val="00650AAC"/>
    <w:rsid w:val="00651E06"/>
    <w:rsid w:val="0065619B"/>
    <w:rsid w:val="00656E76"/>
    <w:rsid w:val="006634C3"/>
    <w:rsid w:val="006646A7"/>
    <w:rsid w:val="00674AB4"/>
    <w:rsid w:val="006778E3"/>
    <w:rsid w:val="0068409F"/>
    <w:rsid w:val="006862DD"/>
    <w:rsid w:val="006949ED"/>
    <w:rsid w:val="00695931"/>
    <w:rsid w:val="006B7B0C"/>
    <w:rsid w:val="006C033F"/>
    <w:rsid w:val="006C21FA"/>
    <w:rsid w:val="006C6933"/>
    <w:rsid w:val="006D0BC5"/>
    <w:rsid w:val="006D3126"/>
    <w:rsid w:val="006D6E13"/>
    <w:rsid w:val="007028FD"/>
    <w:rsid w:val="007121EB"/>
    <w:rsid w:val="00723D66"/>
    <w:rsid w:val="007264DB"/>
    <w:rsid w:val="0072773A"/>
    <w:rsid w:val="007302C8"/>
    <w:rsid w:val="007344FF"/>
    <w:rsid w:val="00744183"/>
    <w:rsid w:val="00750FF0"/>
    <w:rsid w:val="007531F4"/>
    <w:rsid w:val="00757AA7"/>
    <w:rsid w:val="00760C7B"/>
    <w:rsid w:val="007650D7"/>
    <w:rsid w:val="00765B2C"/>
    <w:rsid w:val="00767A1B"/>
    <w:rsid w:val="00767BDA"/>
    <w:rsid w:val="00771AEA"/>
    <w:rsid w:val="0077577F"/>
    <w:rsid w:val="00776065"/>
    <w:rsid w:val="00776877"/>
    <w:rsid w:val="00777EC7"/>
    <w:rsid w:val="00783886"/>
    <w:rsid w:val="0078775D"/>
    <w:rsid w:val="00791E1F"/>
    <w:rsid w:val="007963FB"/>
    <w:rsid w:val="00797ACA"/>
    <w:rsid w:val="007B0FC2"/>
    <w:rsid w:val="007C6D4E"/>
    <w:rsid w:val="007D6481"/>
    <w:rsid w:val="007E6ECA"/>
    <w:rsid w:val="00802D72"/>
    <w:rsid w:val="00803D0A"/>
    <w:rsid w:val="00805216"/>
    <w:rsid w:val="00805250"/>
    <w:rsid w:val="00812F4A"/>
    <w:rsid w:val="00813EED"/>
    <w:rsid w:val="00814276"/>
    <w:rsid w:val="00834B38"/>
    <w:rsid w:val="00836EFF"/>
    <w:rsid w:val="00837EBD"/>
    <w:rsid w:val="00841BDC"/>
    <w:rsid w:val="00843D52"/>
    <w:rsid w:val="00846AE0"/>
    <w:rsid w:val="008506F2"/>
    <w:rsid w:val="008557FA"/>
    <w:rsid w:val="0086301F"/>
    <w:rsid w:val="00863E0B"/>
    <w:rsid w:val="00864D12"/>
    <w:rsid w:val="008754E3"/>
    <w:rsid w:val="00875608"/>
    <w:rsid w:val="00885CE7"/>
    <w:rsid w:val="0089062F"/>
    <w:rsid w:val="008A00F1"/>
    <w:rsid w:val="008A43F6"/>
    <w:rsid w:val="008B54D9"/>
    <w:rsid w:val="008C1009"/>
    <w:rsid w:val="008C64E5"/>
    <w:rsid w:val="008E5D06"/>
    <w:rsid w:val="008F4D68"/>
    <w:rsid w:val="008F565F"/>
    <w:rsid w:val="008F60E6"/>
    <w:rsid w:val="008F678C"/>
    <w:rsid w:val="008F67DE"/>
    <w:rsid w:val="009026DB"/>
    <w:rsid w:val="00902DF4"/>
    <w:rsid w:val="00904051"/>
    <w:rsid w:val="00905F81"/>
    <w:rsid w:val="00906C2D"/>
    <w:rsid w:val="00912AAD"/>
    <w:rsid w:val="00915A11"/>
    <w:rsid w:val="0091791E"/>
    <w:rsid w:val="009228BB"/>
    <w:rsid w:val="009228E0"/>
    <w:rsid w:val="009315A1"/>
    <w:rsid w:val="00932C3B"/>
    <w:rsid w:val="0093326E"/>
    <w:rsid w:val="00937F0A"/>
    <w:rsid w:val="00940B1A"/>
    <w:rsid w:val="00940FBF"/>
    <w:rsid w:val="00941719"/>
    <w:rsid w:val="00944806"/>
    <w:rsid w:val="0094578F"/>
    <w:rsid w:val="00946978"/>
    <w:rsid w:val="009520CC"/>
    <w:rsid w:val="009531F5"/>
    <w:rsid w:val="00954C8C"/>
    <w:rsid w:val="009568CC"/>
    <w:rsid w:val="00957E7D"/>
    <w:rsid w:val="00960ED2"/>
    <w:rsid w:val="0096348C"/>
    <w:rsid w:val="00963B68"/>
    <w:rsid w:val="00965ED3"/>
    <w:rsid w:val="00973D8B"/>
    <w:rsid w:val="00973EFC"/>
    <w:rsid w:val="00975000"/>
    <w:rsid w:val="009922A8"/>
    <w:rsid w:val="0099437E"/>
    <w:rsid w:val="009A649B"/>
    <w:rsid w:val="009A68FE"/>
    <w:rsid w:val="009B0A01"/>
    <w:rsid w:val="009B6791"/>
    <w:rsid w:val="009C02E5"/>
    <w:rsid w:val="009C08EB"/>
    <w:rsid w:val="009C2239"/>
    <w:rsid w:val="009E63EF"/>
    <w:rsid w:val="009F109F"/>
    <w:rsid w:val="009F1E59"/>
    <w:rsid w:val="009F5DBD"/>
    <w:rsid w:val="00A06E71"/>
    <w:rsid w:val="00A06FC0"/>
    <w:rsid w:val="00A1265A"/>
    <w:rsid w:val="00A17F14"/>
    <w:rsid w:val="00A209E3"/>
    <w:rsid w:val="00A23D92"/>
    <w:rsid w:val="00A401A5"/>
    <w:rsid w:val="00A443C2"/>
    <w:rsid w:val="00A71055"/>
    <w:rsid w:val="00A744C3"/>
    <w:rsid w:val="00A765C3"/>
    <w:rsid w:val="00A83F25"/>
    <w:rsid w:val="00A901E0"/>
    <w:rsid w:val="00A91C93"/>
    <w:rsid w:val="00A965CE"/>
    <w:rsid w:val="00AA0165"/>
    <w:rsid w:val="00AA18AD"/>
    <w:rsid w:val="00AB2850"/>
    <w:rsid w:val="00AB3EB3"/>
    <w:rsid w:val="00AC0F38"/>
    <w:rsid w:val="00AC5470"/>
    <w:rsid w:val="00AC7307"/>
    <w:rsid w:val="00AD61B9"/>
    <w:rsid w:val="00AE0DC0"/>
    <w:rsid w:val="00AE6CD0"/>
    <w:rsid w:val="00AF1982"/>
    <w:rsid w:val="00AF7EB7"/>
    <w:rsid w:val="00B12682"/>
    <w:rsid w:val="00B16162"/>
    <w:rsid w:val="00B166E5"/>
    <w:rsid w:val="00B27669"/>
    <w:rsid w:val="00B33EE8"/>
    <w:rsid w:val="00B3501C"/>
    <w:rsid w:val="00B56C13"/>
    <w:rsid w:val="00B572E1"/>
    <w:rsid w:val="00B57F59"/>
    <w:rsid w:val="00B67529"/>
    <w:rsid w:val="00B725AF"/>
    <w:rsid w:val="00B911E3"/>
    <w:rsid w:val="00B9203B"/>
    <w:rsid w:val="00BA0FF3"/>
    <w:rsid w:val="00BA3D2B"/>
    <w:rsid w:val="00BB665C"/>
    <w:rsid w:val="00BC1D31"/>
    <w:rsid w:val="00BD2A4C"/>
    <w:rsid w:val="00BD402E"/>
    <w:rsid w:val="00BD7E6C"/>
    <w:rsid w:val="00BF1450"/>
    <w:rsid w:val="00C01A21"/>
    <w:rsid w:val="00C042B7"/>
    <w:rsid w:val="00C07173"/>
    <w:rsid w:val="00C10450"/>
    <w:rsid w:val="00C10525"/>
    <w:rsid w:val="00C10D8A"/>
    <w:rsid w:val="00C139C6"/>
    <w:rsid w:val="00C13A8E"/>
    <w:rsid w:val="00C15C8D"/>
    <w:rsid w:val="00C320C3"/>
    <w:rsid w:val="00C341E1"/>
    <w:rsid w:val="00C355DE"/>
    <w:rsid w:val="00C36DD3"/>
    <w:rsid w:val="00C57BAF"/>
    <w:rsid w:val="00C60A72"/>
    <w:rsid w:val="00C6360E"/>
    <w:rsid w:val="00C645D3"/>
    <w:rsid w:val="00C731AD"/>
    <w:rsid w:val="00C73CF7"/>
    <w:rsid w:val="00C77D8D"/>
    <w:rsid w:val="00C81835"/>
    <w:rsid w:val="00C93236"/>
    <w:rsid w:val="00C95D01"/>
    <w:rsid w:val="00CA0EEC"/>
    <w:rsid w:val="00CA5CBA"/>
    <w:rsid w:val="00CB0715"/>
    <w:rsid w:val="00CB2067"/>
    <w:rsid w:val="00CB2590"/>
    <w:rsid w:val="00CB34AD"/>
    <w:rsid w:val="00CB3CD1"/>
    <w:rsid w:val="00CB55B3"/>
    <w:rsid w:val="00CB6DD7"/>
    <w:rsid w:val="00CE2176"/>
    <w:rsid w:val="00CE3428"/>
    <w:rsid w:val="00CE3E8D"/>
    <w:rsid w:val="00CF0840"/>
    <w:rsid w:val="00CF3848"/>
    <w:rsid w:val="00CF7479"/>
    <w:rsid w:val="00D109AF"/>
    <w:rsid w:val="00D1236F"/>
    <w:rsid w:val="00D124FF"/>
    <w:rsid w:val="00D14802"/>
    <w:rsid w:val="00D15E0A"/>
    <w:rsid w:val="00D16934"/>
    <w:rsid w:val="00D17C0C"/>
    <w:rsid w:val="00D20637"/>
    <w:rsid w:val="00D27FD4"/>
    <w:rsid w:val="00D44C61"/>
    <w:rsid w:val="00D47178"/>
    <w:rsid w:val="00D53E20"/>
    <w:rsid w:val="00D5420A"/>
    <w:rsid w:val="00D55BC8"/>
    <w:rsid w:val="00D62D2D"/>
    <w:rsid w:val="00D718BE"/>
    <w:rsid w:val="00D73272"/>
    <w:rsid w:val="00D73379"/>
    <w:rsid w:val="00D7731F"/>
    <w:rsid w:val="00D95B20"/>
    <w:rsid w:val="00DA5B3B"/>
    <w:rsid w:val="00DB3AA2"/>
    <w:rsid w:val="00DB3C86"/>
    <w:rsid w:val="00DB4D7B"/>
    <w:rsid w:val="00DB78EC"/>
    <w:rsid w:val="00DC7A9E"/>
    <w:rsid w:val="00DD03C0"/>
    <w:rsid w:val="00DE1684"/>
    <w:rsid w:val="00DE341E"/>
    <w:rsid w:val="00DE4095"/>
    <w:rsid w:val="00DE4724"/>
    <w:rsid w:val="00DF41F4"/>
    <w:rsid w:val="00DF5446"/>
    <w:rsid w:val="00DF60B9"/>
    <w:rsid w:val="00DF7AFA"/>
    <w:rsid w:val="00E033C8"/>
    <w:rsid w:val="00E1262D"/>
    <w:rsid w:val="00E14F2A"/>
    <w:rsid w:val="00E2294C"/>
    <w:rsid w:val="00E321B9"/>
    <w:rsid w:val="00E32411"/>
    <w:rsid w:val="00E35639"/>
    <w:rsid w:val="00E40C6F"/>
    <w:rsid w:val="00E52A7A"/>
    <w:rsid w:val="00E54AA9"/>
    <w:rsid w:val="00E61737"/>
    <w:rsid w:val="00E638EC"/>
    <w:rsid w:val="00E67EBA"/>
    <w:rsid w:val="00E7380A"/>
    <w:rsid w:val="00E82529"/>
    <w:rsid w:val="00E84727"/>
    <w:rsid w:val="00E8680F"/>
    <w:rsid w:val="00E9153A"/>
    <w:rsid w:val="00E916EA"/>
    <w:rsid w:val="00E91CBD"/>
    <w:rsid w:val="00E93A0B"/>
    <w:rsid w:val="00EA0A0D"/>
    <w:rsid w:val="00EA0CF8"/>
    <w:rsid w:val="00EA17D4"/>
    <w:rsid w:val="00EB0943"/>
    <w:rsid w:val="00EB2DC6"/>
    <w:rsid w:val="00EB3EFD"/>
    <w:rsid w:val="00EB74D6"/>
    <w:rsid w:val="00EC3B14"/>
    <w:rsid w:val="00EC4EA4"/>
    <w:rsid w:val="00EC7F75"/>
    <w:rsid w:val="00ED5B02"/>
    <w:rsid w:val="00EE545C"/>
    <w:rsid w:val="00EE55C5"/>
    <w:rsid w:val="00EE6AD4"/>
    <w:rsid w:val="00EE6E54"/>
    <w:rsid w:val="00EE7BE6"/>
    <w:rsid w:val="00EF25EE"/>
    <w:rsid w:val="00F0004D"/>
    <w:rsid w:val="00F02FE3"/>
    <w:rsid w:val="00F25C00"/>
    <w:rsid w:val="00F26CA5"/>
    <w:rsid w:val="00F27EB5"/>
    <w:rsid w:val="00F32167"/>
    <w:rsid w:val="00F36BE0"/>
    <w:rsid w:val="00F37F22"/>
    <w:rsid w:val="00F430DB"/>
    <w:rsid w:val="00F5009B"/>
    <w:rsid w:val="00F514D4"/>
    <w:rsid w:val="00F524B2"/>
    <w:rsid w:val="00F54F7C"/>
    <w:rsid w:val="00F55838"/>
    <w:rsid w:val="00F55C84"/>
    <w:rsid w:val="00F57025"/>
    <w:rsid w:val="00F74413"/>
    <w:rsid w:val="00F84696"/>
    <w:rsid w:val="00F93879"/>
    <w:rsid w:val="00FA3D61"/>
    <w:rsid w:val="00FA6946"/>
    <w:rsid w:val="00FB057C"/>
    <w:rsid w:val="00FB6A44"/>
    <w:rsid w:val="00FB7BF7"/>
    <w:rsid w:val="00FC283E"/>
    <w:rsid w:val="00FC4195"/>
    <w:rsid w:val="00FC6BEB"/>
    <w:rsid w:val="00FD01A5"/>
    <w:rsid w:val="00FD13A3"/>
    <w:rsid w:val="00FD54FC"/>
    <w:rsid w:val="00FD7E73"/>
    <w:rsid w:val="00FE5A91"/>
    <w:rsid w:val="00FE7AE5"/>
    <w:rsid w:val="00FF0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EF552"/>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wdlist">
    <w:name w:val="wdlist"/>
    <w:basedOn w:val="Normal"/>
    <w:rsid w:val="00310EFE"/>
    <w:pPr>
      <w:widowControl/>
      <w:spacing w:before="100" w:beforeAutospacing="1" w:after="100" w:afterAutospacing="1"/>
    </w:pPr>
    <w:rPr>
      <w:szCs w:val="24"/>
    </w:rPr>
  </w:style>
  <w:style w:type="character" w:customStyle="1" w:styleId="Rubrik1Char">
    <w:name w:val="Rubrik 1 Char"/>
    <w:basedOn w:val="Standardstycketeckensnitt"/>
    <w:link w:val="Rubrik1"/>
    <w:rsid w:val="00310EFE"/>
    <w:rPr>
      <w:b/>
      <w:kern w:val="36"/>
      <w:sz w:val="48"/>
    </w:rPr>
  </w:style>
  <w:style w:type="character" w:styleId="Hyperlnk">
    <w:name w:val="Hyperlink"/>
    <w:basedOn w:val="Standardstycketeckensnitt"/>
    <w:uiPriority w:val="99"/>
    <w:rsid w:val="00310EFE"/>
    <w:rPr>
      <w:color w:val="0000FF"/>
      <w:u w:val="single"/>
    </w:rPr>
  </w:style>
  <w:style w:type="paragraph" w:styleId="Liststycke">
    <w:name w:val="List Paragraph"/>
    <w:basedOn w:val="Normal"/>
    <w:uiPriority w:val="34"/>
    <w:qFormat/>
    <w:rsid w:val="00310EFE"/>
    <w:pPr>
      <w:widowControl/>
      <w:tabs>
        <w:tab w:val="left" w:pos="284"/>
      </w:tabs>
      <w:spacing w:after="120" w:line="280" w:lineRule="atLeast"/>
      <w:ind w:left="720"/>
      <w:contextualSpacing/>
    </w:pPr>
    <w:rPr>
      <w:sz w:val="22"/>
      <w:szCs w:val="22"/>
    </w:rPr>
  </w:style>
  <w:style w:type="paragraph" w:customStyle="1" w:styleId="Default">
    <w:name w:val="Default"/>
    <w:rsid w:val="009F5DBD"/>
    <w:pPr>
      <w:autoSpaceDE w:val="0"/>
      <w:autoSpaceDN w:val="0"/>
      <w:adjustRightInd w:val="0"/>
    </w:pPr>
    <w:rPr>
      <w:rFonts w:eastAsiaTheme="minorHAnsi"/>
      <w:color w:val="000000"/>
      <w:sz w:val="24"/>
      <w:szCs w:val="24"/>
      <w:lang w:eastAsia="en-US"/>
    </w:rPr>
  </w:style>
  <w:style w:type="character" w:customStyle="1" w:styleId="underline">
    <w:name w:val="underline"/>
    <w:basedOn w:val="Standardstycketeckensnitt"/>
    <w:rsid w:val="005E3BAD"/>
  </w:style>
  <w:style w:type="paragraph" w:styleId="Normaltindrag">
    <w:name w:val="Normal Indent"/>
    <w:basedOn w:val="Normal"/>
    <w:uiPriority w:val="99"/>
    <w:rsid w:val="00CB2590"/>
    <w:pPr>
      <w:widowControl/>
      <w:spacing w:line="245" w:lineRule="exact"/>
      <w:ind w:firstLine="170"/>
      <w:jc w:val="both"/>
    </w:pPr>
    <w:rPr>
      <w:sz w:val="19"/>
    </w:rPr>
  </w:style>
  <w:style w:type="character" w:customStyle="1" w:styleId="traff-markering">
    <w:name w:val="traff-markering"/>
    <w:basedOn w:val="Standardstycketeckensnitt"/>
    <w:rsid w:val="005328DD"/>
  </w:style>
  <w:style w:type="character" w:customStyle="1" w:styleId="Rubrik2Char">
    <w:name w:val="Rubrik 2 Char"/>
    <w:basedOn w:val="Standardstycketeckensnitt"/>
    <w:link w:val="Rubrik2"/>
    <w:uiPriority w:val="9"/>
    <w:rsid w:val="005645D7"/>
    <w:rPr>
      <w:b/>
      <w:kern w:val="36"/>
      <w:sz w:val="36"/>
    </w:rPr>
  </w:style>
  <w:style w:type="character" w:styleId="Olstomnmnande">
    <w:name w:val="Unresolved Mention"/>
    <w:basedOn w:val="Standardstycketeckensnitt"/>
    <w:uiPriority w:val="99"/>
    <w:semiHidden/>
    <w:unhideWhenUsed/>
    <w:rsid w:val="009C0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254">
      <w:bodyDiv w:val="1"/>
      <w:marLeft w:val="0"/>
      <w:marRight w:val="0"/>
      <w:marTop w:val="0"/>
      <w:marBottom w:val="0"/>
      <w:divBdr>
        <w:top w:val="none" w:sz="0" w:space="0" w:color="auto"/>
        <w:left w:val="none" w:sz="0" w:space="0" w:color="auto"/>
        <w:bottom w:val="none" w:sz="0" w:space="0" w:color="auto"/>
        <w:right w:val="none" w:sz="0" w:space="0" w:color="auto"/>
      </w:divBdr>
    </w:div>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08438">
      <w:bodyDiv w:val="1"/>
      <w:marLeft w:val="0"/>
      <w:marRight w:val="0"/>
      <w:marTop w:val="0"/>
      <w:marBottom w:val="0"/>
      <w:divBdr>
        <w:top w:val="none" w:sz="0" w:space="0" w:color="auto"/>
        <w:left w:val="none" w:sz="0" w:space="0" w:color="auto"/>
        <w:bottom w:val="none" w:sz="0" w:space="0" w:color="auto"/>
        <w:right w:val="none" w:sz="0" w:space="0" w:color="auto"/>
      </w:divBdr>
    </w:div>
    <w:div w:id="377828118">
      <w:bodyDiv w:val="1"/>
      <w:marLeft w:val="0"/>
      <w:marRight w:val="0"/>
      <w:marTop w:val="0"/>
      <w:marBottom w:val="0"/>
      <w:divBdr>
        <w:top w:val="none" w:sz="0" w:space="0" w:color="auto"/>
        <w:left w:val="none" w:sz="0" w:space="0" w:color="auto"/>
        <w:bottom w:val="none" w:sz="0" w:space="0" w:color="auto"/>
        <w:right w:val="none" w:sz="0" w:space="0" w:color="auto"/>
      </w:divBdr>
    </w:div>
    <w:div w:id="455106893">
      <w:bodyDiv w:val="1"/>
      <w:marLeft w:val="0"/>
      <w:marRight w:val="0"/>
      <w:marTop w:val="0"/>
      <w:marBottom w:val="0"/>
      <w:divBdr>
        <w:top w:val="none" w:sz="0" w:space="0" w:color="auto"/>
        <w:left w:val="none" w:sz="0" w:space="0" w:color="auto"/>
        <w:bottom w:val="none" w:sz="0" w:space="0" w:color="auto"/>
        <w:right w:val="none" w:sz="0" w:space="0" w:color="auto"/>
      </w:divBdr>
    </w:div>
    <w:div w:id="561326990">
      <w:bodyDiv w:val="1"/>
      <w:marLeft w:val="0"/>
      <w:marRight w:val="0"/>
      <w:marTop w:val="0"/>
      <w:marBottom w:val="0"/>
      <w:divBdr>
        <w:top w:val="none" w:sz="0" w:space="0" w:color="auto"/>
        <w:left w:val="none" w:sz="0" w:space="0" w:color="auto"/>
        <w:bottom w:val="none" w:sz="0" w:space="0" w:color="auto"/>
        <w:right w:val="none" w:sz="0" w:space="0" w:color="auto"/>
      </w:divBdr>
    </w:div>
    <w:div w:id="574701378">
      <w:bodyDiv w:val="1"/>
      <w:marLeft w:val="0"/>
      <w:marRight w:val="0"/>
      <w:marTop w:val="0"/>
      <w:marBottom w:val="0"/>
      <w:divBdr>
        <w:top w:val="none" w:sz="0" w:space="0" w:color="auto"/>
        <w:left w:val="none" w:sz="0" w:space="0" w:color="auto"/>
        <w:bottom w:val="none" w:sz="0" w:space="0" w:color="auto"/>
        <w:right w:val="none" w:sz="0" w:space="0" w:color="auto"/>
      </w:divBdr>
    </w:div>
    <w:div w:id="751778054">
      <w:bodyDiv w:val="1"/>
      <w:marLeft w:val="0"/>
      <w:marRight w:val="0"/>
      <w:marTop w:val="0"/>
      <w:marBottom w:val="0"/>
      <w:divBdr>
        <w:top w:val="none" w:sz="0" w:space="0" w:color="auto"/>
        <w:left w:val="none" w:sz="0" w:space="0" w:color="auto"/>
        <w:bottom w:val="none" w:sz="0" w:space="0" w:color="auto"/>
        <w:right w:val="none" w:sz="0" w:space="0" w:color="auto"/>
      </w:divBdr>
    </w:div>
    <w:div w:id="1070074638">
      <w:bodyDiv w:val="1"/>
      <w:marLeft w:val="0"/>
      <w:marRight w:val="0"/>
      <w:marTop w:val="0"/>
      <w:marBottom w:val="0"/>
      <w:divBdr>
        <w:top w:val="none" w:sz="0" w:space="0" w:color="auto"/>
        <w:left w:val="none" w:sz="0" w:space="0" w:color="auto"/>
        <w:bottom w:val="none" w:sz="0" w:space="0" w:color="auto"/>
        <w:right w:val="none" w:sz="0" w:space="0" w:color="auto"/>
      </w:divBdr>
    </w:div>
    <w:div w:id="1079474791">
      <w:bodyDiv w:val="1"/>
      <w:marLeft w:val="0"/>
      <w:marRight w:val="0"/>
      <w:marTop w:val="0"/>
      <w:marBottom w:val="0"/>
      <w:divBdr>
        <w:top w:val="none" w:sz="0" w:space="0" w:color="auto"/>
        <w:left w:val="none" w:sz="0" w:space="0" w:color="auto"/>
        <w:bottom w:val="none" w:sz="0" w:space="0" w:color="auto"/>
        <w:right w:val="none" w:sz="0" w:space="0" w:color="auto"/>
      </w:divBdr>
    </w:div>
    <w:div w:id="1332952935">
      <w:bodyDiv w:val="1"/>
      <w:marLeft w:val="0"/>
      <w:marRight w:val="0"/>
      <w:marTop w:val="0"/>
      <w:marBottom w:val="0"/>
      <w:divBdr>
        <w:top w:val="none" w:sz="0" w:space="0" w:color="auto"/>
        <w:left w:val="none" w:sz="0" w:space="0" w:color="auto"/>
        <w:bottom w:val="none" w:sz="0" w:space="0" w:color="auto"/>
        <w:right w:val="none" w:sz="0" w:space="0" w:color="auto"/>
      </w:divBdr>
    </w:div>
    <w:div w:id="1423259570">
      <w:bodyDiv w:val="1"/>
      <w:marLeft w:val="0"/>
      <w:marRight w:val="0"/>
      <w:marTop w:val="0"/>
      <w:marBottom w:val="0"/>
      <w:divBdr>
        <w:top w:val="none" w:sz="0" w:space="0" w:color="auto"/>
        <w:left w:val="none" w:sz="0" w:space="0" w:color="auto"/>
        <w:bottom w:val="none" w:sz="0" w:space="0" w:color="auto"/>
        <w:right w:val="none" w:sz="0" w:space="0" w:color="auto"/>
      </w:divBdr>
    </w:div>
    <w:div w:id="1481581837">
      <w:bodyDiv w:val="1"/>
      <w:marLeft w:val="0"/>
      <w:marRight w:val="0"/>
      <w:marTop w:val="0"/>
      <w:marBottom w:val="0"/>
      <w:divBdr>
        <w:top w:val="none" w:sz="0" w:space="0" w:color="auto"/>
        <w:left w:val="none" w:sz="0" w:space="0" w:color="auto"/>
        <w:bottom w:val="none" w:sz="0" w:space="0" w:color="auto"/>
        <w:right w:val="none" w:sz="0" w:space="0" w:color="auto"/>
      </w:divBdr>
    </w:div>
    <w:div w:id="1537423028">
      <w:bodyDiv w:val="1"/>
      <w:marLeft w:val="0"/>
      <w:marRight w:val="0"/>
      <w:marTop w:val="0"/>
      <w:marBottom w:val="0"/>
      <w:divBdr>
        <w:top w:val="none" w:sz="0" w:space="0" w:color="auto"/>
        <w:left w:val="none" w:sz="0" w:space="0" w:color="auto"/>
        <w:bottom w:val="none" w:sz="0" w:space="0" w:color="auto"/>
        <w:right w:val="none" w:sz="0" w:space="0" w:color="auto"/>
      </w:divBdr>
    </w:div>
    <w:div w:id="191635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1373-8F10-42C7-825A-057A70F1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564</Words>
  <Characters>4208</Characters>
  <Application>Microsoft Office Word</Application>
  <DocSecurity>0</DocSecurity>
  <Lines>1052</Lines>
  <Paragraphs>207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9</cp:revision>
  <cp:lastPrinted>2023-10-17T10:54:00Z</cp:lastPrinted>
  <dcterms:created xsi:type="dcterms:W3CDTF">2023-10-10T11:23:00Z</dcterms:created>
  <dcterms:modified xsi:type="dcterms:W3CDTF">2023-10-26T10:01:00Z</dcterms:modified>
</cp:coreProperties>
</file>