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34140" w:rsidRPr="0003414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34140" w:rsidRPr="00034140" w:rsidRDefault="00034140">
            <w:pPr>
              <w:rPr>
                <w:rFonts w:ascii="Times New Roman" w:hAnsi="Times New Roman" w:cs="Times New Roman"/>
              </w:rPr>
            </w:pPr>
          </w:p>
          <w:p w:rsidR="00034140" w:rsidRPr="00034140" w:rsidRDefault="00034140">
            <w:pPr>
              <w:rPr>
                <w:rFonts w:ascii="Times New Roman" w:hAnsi="Times New Roman" w:cs="Times New Roman"/>
                <w:sz w:val="40"/>
              </w:rPr>
            </w:pPr>
            <w:r w:rsidRPr="0003414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34140" w:rsidRPr="00034140" w:rsidRDefault="00034140">
            <w:pPr>
              <w:rPr>
                <w:rFonts w:ascii="Times New Roman" w:hAnsi="Times New Roman" w:cs="Times New Roman"/>
              </w:rPr>
            </w:pPr>
            <w:r w:rsidRPr="00034140">
              <w:rPr>
                <w:rFonts w:ascii="Times New Roman" w:hAnsi="Times New Roman" w:cs="Times New Roman"/>
                <w:sz w:val="40"/>
              </w:rPr>
              <w:t>2003/04:</w:t>
            </w:r>
            <w:r w:rsidRPr="00034140">
              <w:rPr>
                <w:rStyle w:val="SkrivelseNr"/>
                <w:rFonts w:ascii="Times New Roman" w:hAnsi="Times New Roman" w:cs="Times New Roman"/>
              </w:rPr>
              <w:t>181</w:t>
            </w:r>
          </w:p>
        </w:tc>
        <w:tc>
          <w:tcPr>
            <w:tcW w:w="2268" w:type="dxa"/>
          </w:tcPr>
          <w:p w:rsidR="00034140" w:rsidRPr="00034140" w:rsidRDefault="00034140">
            <w:pPr>
              <w:jc w:val="center"/>
              <w:rPr>
                <w:rFonts w:ascii="Times New Roman" w:hAnsi="Times New Roman" w:cs="Times New Roman"/>
              </w:rPr>
            </w:pPr>
            <w:r w:rsidRPr="0003414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268" r:id="rId5"/>
              </w:object>
            </w:r>
          </w:p>
          <w:p w:rsidR="00034140" w:rsidRPr="00034140" w:rsidRDefault="000341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140" w:rsidRPr="000341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34140" w:rsidRPr="00034140" w:rsidRDefault="0003414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414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34140" w:rsidRPr="00034140" w:rsidRDefault="00034140">
      <w:pPr>
        <w:pStyle w:val="Mottagare1"/>
      </w:pPr>
      <w:r w:rsidRPr="00034140">
        <w:t>Regeringen</w:t>
      </w:r>
    </w:p>
    <w:p w:rsidR="00034140" w:rsidRPr="00034140" w:rsidRDefault="00034140">
      <w:pPr>
        <w:pStyle w:val="Mottagare2"/>
      </w:pPr>
      <w:r w:rsidRPr="00034140">
        <w:t>Justitiedepartementet</w:t>
      </w:r>
    </w:p>
    <w:p w:rsidR="00034140" w:rsidRPr="00034140" w:rsidRDefault="00034140">
      <w:pPr>
        <w:pStyle w:val="NormalText"/>
        <w:jc w:val="left"/>
      </w:pPr>
      <w:r w:rsidRPr="00034140">
        <w:t>Med överlämnande av lagutskottets betänkande 2003/04:LU18 Gränser för genpatent m.m. - genomförande av EG-direktivet om rättsligt skydd för biotekniska uppfinningar får jag anmäla att riksdagen denna dag bifallit utskottets förslag till riksdagsbeslut.</w:t>
      </w:r>
    </w:p>
    <w:p w:rsidR="00034140" w:rsidRPr="00034140" w:rsidRDefault="00034140">
      <w:pPr>
        <w:pStyle w:val="Stockholm"/>
        <w:jc w:val="left"/>
      </w:pPr>
      <w:r w:rsidRPr="00034140">
        <w:t>Stockholm den 1 april 2004</w:t>
      </w:r>
    </w:p>
    <w:p w:rsidR="00034140" w:rsidRPr="00034140" w:rsidRDefault="0003414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34140" w:rsidRPr="0003414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34140" w:rsidRPr="00034140" w:rsidRDefault="00034140">
            <w:pPr>
              <w:rPr>
                <w:rFonts w:ascii="Times New Roman" w:hAnsi="Times New Roman" w:cs="Times New Roman"/>
              </w:rPr>
            </w:pPr>
            <w:r w:rsidRPr="0003414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34140" w:rsidRPr="00034140" w:rsidRDefault="00034140">
            <w:pPr>
              <w:rPr>
                <w:rFonts w:ascii="Times New Roman" w:hAnsi="Times New Roman" w:cs="Times New Roman"/>
              </w:rPr>
            </w:pPr>
          </w:p>
          <w:p w:rsidR="00034140" w:rsidRPr="00034140" w:rsidRDefault="00034140">
            <w:pPr>
              <w:rPr>
                <w:rFonts w:ascii="Times New Roman" w:hAnsi="Times New Roman" w:cs="Times New Roman"/>
              </w:rPr>
            </w:pPr>
          </w:p>
          <w:p w:rsidR="00034140" w:rsidRPr="00034140" w:rsidRDefault="00034140">
            <w:pPr>
              <w:rPr>
                <w:rFonts w:ascii="Times New Roman" w:hAnsi="Times New Roman" w:cs="Times New Roman"/>
              </w:rPr>
            </w:pPr>
            <w:r w:rsidRPr="0003414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34140" w:rsidRPr="00034140" w:rsidRDefault="00034140">
      <w:pPr>
        <w:rPr>
          <w:rFonts w:ascii="Times New Roman" w:hAnsi="Times New Roman" w:cs="Times New Roman"/>
        </w:rPr>
      </w:pPr>
    </w:p>
    <w:sectPr w:rsidR="00034140" w:rsidRPr="00034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40"/>
    <w:rsid w:val="00034140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4136074-485D-4EA5-9EFF-CD731D9E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34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34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34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34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34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34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34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34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34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34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34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34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3414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3414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3414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3414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3414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3414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34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34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34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4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4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3414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3414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3414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34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3414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3414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3414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3414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3414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3414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3414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3414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459</Characters>
  <Application>Microsoft Office Word</Application>
  <DocSecurity>0</DocSecurity>
  <Lines>21</Lines>
  <Paragraphs>9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