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D093A8F" w14:textId="77777777" w:rsidR="005E25A0" w:rsidRPr="00D10746" w:rsidRDefault="005E25A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A41C70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A734F">
              <w:rPr>
                <w:b/>
                <w:szCs w:val="24"/>
              </w:rPr>
              <w:t>5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A734F">
              <w:rPr>
                <w:b/>
                <w:szCs w:val="24"/>
              </w:rPr>
              <w:t>6</w:t>
            </w:r>
            <w:r w:rsidR="000D522A" w:rsidRPr="00A925E0">
              <w:rPr>
                <w:b/>
                <w:szCs w:val="24"/>
              </w:rPr>
              <w:t>:</w:t>
            </w:r>
            <w:r w:rsidR="009970B7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5C856E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A734F">
              <w:rPr>
                <w:szCs w:val="24"/>
              </w:rPr>
              <w:t>5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2E6306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4F6D36">
              <w:rPr>
                <w:szCs w:val="24"/>
              </w:rPr>
              <w:t>1</w:t>
            </w:r>
            <w:r w:rsidR="009970B7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0BE05EE" w:rsidR="00313337" w:rsidRPr="00EF25A5" w:rsidRDefault="009970B7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313337" w:rsidRPr="00360E53">
              <w:rPr>
                <w:szCs w:val="24"/>
              </w:rPr>
              <w:t>.</w:t>
            </w:r>
            <w:r w:rsidR="00096ED4" w:rsidRPr="00360E53">
              <w:rPr>
                <w:szCs w:val="24"/>
              </w:rPr>
              <w:t>0</w:t>
            </w:r>
            <w:r w:rsidR="005E199B" w:rsidRPr="00360E53">
              <w:rPr>
                <w:szCs w:val="24"/>
              </w:rPr>
              <w:t>0</w:t>
            </w:r>
            <w:r w:rsidR="00953995" w:rsidRPr="002A5390">
              <w:rPr>
                <w:szCs w:val="24"/>
              </w:rPr>
              <w:t>–</w:t>
            </w:r>
            <w:r w:rsidR="002A5390" w:rsidRPr="002A5390">
              <w:rPr>
                <w:szCs w:val="24"/>
              </w:rPr>
              <w:t>12</w:t>
            </w:r>
            <w:r w:rsidR="00DA6289" w:rsidRPr="002A5390">
              <w:rPr>
                <w:szCs w:val="24"/>
              </w:rPr>
              <w:t>.</w:t>
            </w:r>
            <w:r w:rsidR="007A734F" w:rsidRPr="002A5390">
              <w:rPr>
                <w:szCs w:val="24"/>
              </w:rPr>
              <w:t>0</w:t>
            </w:r>
            <w:r w:rsidR="00624E6C" w:rsidRPr="002A5390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6A90548" w14:textId="77777777" w:rsidR="005E25A0" w:rsidRPr="007F393D" w:rsidRDefault="005E25A0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77424" w14:paraId="20C12044" w14:textId="77777777" w:rsidTr="00887D33">
        <w:tc>
          <w:tcPr>
            <w:tcW w:w="567" w:type="dxa"/>
          </w:tcPr>
          <w:p w14:paraId="2E76C7FC" w14:textId="3E9DC446" w:rsidR="00F77424" w:rsidRDefault="00F7742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586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6733C59F" w14:textId="77777777" w:rsidR="009970B7" w:rsidRDefault="009970B7" w:rsidP="009970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483164E4" w14:textId="77777777" w:rsidR="009970B7" w:rsidRDefault="009970B7" w:rsidP="009970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F84989" w14:textId="1D8C855D" w:rsidR="009970B7" w:rsidRDefault="009970B7" w:rsidP="009970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höll ett offentligt sammanträde om den nya socialtjänstlagen – så förebygger vi brottslighet.</w:t>
            </w:r>
          </w:p>
          <w:p w14:paraId="3529C3EB" w14:textId="77777777" w:rsidR="009970B7" w:rsidRDefault="009970B7" w:rsidP="009970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E4DDC39" w14:textId="77777777" w:rsidR="009970B7" w:rsidRDefault="009970B7" w:rsidP="009970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Program och deltagarförteckning (inbjudna talare och gäster) för sammanträdet framgår av bilaga 2.</w:t>
            </w:r>
          </w:p>
          <w:p w14:paraId="1DE2CC37" w14:textId="1998463F" w:rsidR="007518AB" w:rsidRPr="007518AB" w:rsidRDefault="007518AB" w:rsidP="004F6D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6F82F0F1" w14:textId="5E34D8F6" w:rsidR="00601F04" w:rsidRDefault="00601F04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E8414BE" w14:textId="2C2BE1B1" w:rsidR="00F550C1" w:rsidRPr="00F94AC5" w:rsidRDefault="00F550C1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FF97CF0" w:rsidR="00C67B6B" w:rsidRPr="002A5390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2A5390">
              <w:rPr>
                <w:szCs w:val="24"/>
              </w:rPr>
              <w:t xml:space="preserve">Justeras den </w:t>
            </w:r>
            <w:r w:rsidR="002E6306" w:rsidRPr="002A5390">
              <w:rPr>
                <w:snapToGrid w:val="0"/>
                <w:szCs w:val="24"/>
              </w:rPr>
              <w:t>2</w:t>
            </w:r>
            <w:r w:rsidR="007A734F" w:rsidRPr="002A5390">
              <w:rPr>
                <w:snapToGrid w:val="0"/>
                <w:szCs w:val="24"/>
              </w:rPr>
              <w:t>3</w:t>
            </w:r>
            <w:r w:rsidR="00C17EA2" w:rsidRPr="002A5390">
              <w:rPr>
                <w:snapToGrid w:val="0"/>
                <w:szCs w:val="24"/>
              </w:rPr>
              <w:t xml:space="preserve"> </w:t>
            </w:r>
            <w:r w:rsidR="002E6306" w:rsidRPr="002A5390">
              <w:rPr>
                <w:snapToGrid w:val="0"/>
                <w:szCs w:val="24"/>
              </w:rPr>
              <w:t>september</w:t>
            </w:r>
            <w:r w:rsidRPr="002A5390">
              <w:rPr>
                <w:snapToGrid w:val="0"/>
                <w:szCs w:val="24"/>
              </w:rPr>
              <w:t xml:space="preserve"> 202</w:t>
            </w:r>
            <w:r w:rsidR="00092D07" w:rsidRPr="002A5390">
              <w:rPr>
                <w:snapToGrid w:val="0"/>
                <w:szCs w:val="24"/>
              </w:rPr>
              <w:t>5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AA0B1C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1E275E3F" w14:textId="77777777" w:rsidR="007A734F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7A734F" w:rsidRPr="00F8018F" w14:paraId="55DCE942" w14:textId="77777777" w:rsidTr="00CA400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5750F4" w14:textId="77777777" w:rsidR="007A734F" w:rsidRPr="00E40C0C" w:rsidRDefault="007A734F" w:rsidP="00CA4006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C99814" w14:textId="77777777" w:rsidR="007A734F" w:rsidRPr="00E40C0C" w:rsidRDefault="007A734F" w:rsidP="00CA4006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DBFF46" w14:textId="0DE6A7F1" w:rsidR="007A734F" w:rsidRPr="00E40C0C" w:rsidRDefault="007A734F" w:rsidP="00CA4006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9970B7">
              <w:rPr>
                <w:sz w:val="20"/>
              </w:rPr>
              <w:t>2</w:t>
            </w:r>
          </w:p>
        </w:tc>
      </w:tr>
      <w:tr w:rsidR="007A734F" w:rsidRPr="00F8018F" w14:paraId="6D8BEDA2" w14:textId="77777777" w:rsidTr="00CA400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ED7819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2518DF" w14:textId="57F0E461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7E8EC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EF6B45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F2FF20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225EB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AA86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B9DCA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711052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7A734F" w:rsidRPr="00F8018F" w14:paraId="6E443EF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4382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B29C2F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1E7544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58268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E874F1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DB455A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0054A7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BC6507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7CBFFF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DE5641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9FD36E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7EF84F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089DE8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9E9164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3C8770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24B2ED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F0DC66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451ECD" w:rsidRPr="00F8018F" w14:paraId="264AA39D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B173" w14:textId="09F11A2D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6982" w14:textId="2D589D73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8D2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AED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6B5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C9A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54A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180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EB0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82F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67F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62F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AD3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EB2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BD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419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FBA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339447B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7A21" w14:textId="0673DEFF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1164" w14:textId="6E794AEC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F5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D27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6F1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4D8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FC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98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EA8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7B6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868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520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2C8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7AF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C8A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5D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BF2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9659B71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A1C0" w14:textId="47233D1D" w:rsidR="00451ECD" w:rsidRPr="003D485A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907" w14:textId="2A8FE141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90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244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C44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EE1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1D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2CA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CB2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6F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922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D4F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C5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66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50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6C3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4DC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1038368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E59E" w14:textId="5D428D0D" w:rsidR="00451ECD" w:rsidRPr="005441B5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8E47" w14:textId="162B6FAC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164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9B0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0B3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4D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F5F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1F9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595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348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230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F8D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4C5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85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661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6F4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BD7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2F39112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17B4" w14:textId="30CAEF7C" w:rsidR="00451ECD" w:rsidRPr="005441B5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5F3" w14:textId="439F7194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71C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02E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7FA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70F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E0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35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D04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C00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D78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547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3D7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DF7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69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0BC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032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DCD61AC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0A19" w14:textId="1152032D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4185" w14:textId="1EE03C41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4D0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EAD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50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941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178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D32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6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507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17A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482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CC4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21F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1C0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33A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77F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77887311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C665" w14:textId="3869C3A2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F266" w14:textId="16A41755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077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882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F58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D57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661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3FC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F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44B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770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165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CB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EAA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9F9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7A6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FE9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2E90C9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4451" w14:textId="563FE02A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BC0F" w14:textId="09C77B3D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3CC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7F8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EF2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885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A37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E2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8E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E31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475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9C9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FBD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3C6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23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5DF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F8D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8688918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E70F" w14:textId="48B96560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063C" w14:textId="1E1C1D58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19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4E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65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74B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111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17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ED7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3DD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E0E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402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2B0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6E4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F80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F4F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515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A4BB0B0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1551" w14:textId="5316572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95B9" w14:textId="5F5550C1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B71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DCB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BBD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F82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AC4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53B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6BD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D2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AD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AE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651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331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21F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0EE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043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D05B4C9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0956" w14:textId="5AF7D82C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E0F7" w14:textId="0A2B9E4A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2A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DCB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34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7B9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33B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D83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1B7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4BE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86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14A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5EF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C0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D3D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A00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72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D003402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6028" w14:textId="66B66B6C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FE7" w14:textId="474B4035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C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4D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A68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13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58D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64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783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972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278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8CB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A7F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8EB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F63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E0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2BE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788ACBA5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5CE" w14:textId="6C3EE628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5B0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D13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20B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C7A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449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BA7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EB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FB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57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78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62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0D7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A4D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835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025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686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E9CA98B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7ACA" w14:textId="481C6F41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8F58" w14:textId="354B2123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57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AF8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551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2FC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8A8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67C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595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98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524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D10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B65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008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C5B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C29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FA4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7A307A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056" w14:textId="38C9E3E9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0A05" w14:textId="6AA8BA6D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0CD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DE8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E61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D72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CD3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37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FAD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910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A1D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AF5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73B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23C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2DA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A3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A20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40F5537E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E649" w14:textId="10EE49C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51D7" w14:textId="6E9FE015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7E5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DCA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93C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44B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955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1BC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0CA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DD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7C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06E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B14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77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99D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7C5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F34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5A1DCDE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CFCF" w14:textId="69C3B59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F3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09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ADC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524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2D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52D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ABB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1A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8B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5FD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731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940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324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98A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03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6F6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3D25E4C7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722BE8" w14:textId="5264944D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0B343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DE8F5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D344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3C3C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FAFAF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7B850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ABC0C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104F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B9DE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8CDE4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382EA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625C8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83EE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48B9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1B4D9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C3C6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6424097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A52" w14:textId="737F9F7E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586F" w14:textId="16A2E043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82D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A79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D6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B82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EF5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918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9EA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FC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33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8A5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F34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D9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DE5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CA6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DBF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3BE9AA0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9AA1" w14:textId="3AA4127B" w:rsidR="00451ECD" w:rsidRPr="006E4840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C7B0" w14:textId="178E8D5D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83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DA4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461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A7D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A18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50E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2CE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521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053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F15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433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8B4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8ED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C85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42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2A86D46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202A" w14:textId="3316B532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B463" w14:textId="33D1105D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1E9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84E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BFE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BE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60E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9F2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DC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7B9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8ED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F4B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1C0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0DD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B3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A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0B2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41DB6305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E04F" w14:textId="5DA07EF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1449" w14:textId="697029E4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095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19C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086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5C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AE1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4D7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E4E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7D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47D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73B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37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26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FA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43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48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46F60D4C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9B39" w14:textId="5672925A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9C7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7B5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7B9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5E9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EE2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1EE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AFF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FF4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264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4ED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CBF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CDD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A38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0D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FB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C4D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FAC3FC6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085B" w14:textId="409CB4C9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C8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D00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C4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D8C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084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E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263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F4D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87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274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F61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5AC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41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086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0C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483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E56F1D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732F" w14:textId="13396D9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AD6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7F1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8F6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B3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21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2EC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F52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001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468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2F7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DF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D22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057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DA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02A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31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7490C4CC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215D" w14:textId="769A58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D45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C2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529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1B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35B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7B3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B88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30A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B0A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56F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6EA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524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B54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46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8B1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8A6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8440B6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11B" w14:textId="42BFB0F3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15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42B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D1A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BA7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A6C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D1B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3BA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B4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4C1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12B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949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B28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13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23E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DAF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EAB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7E71CE" w14:paraId="28E14D42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72B3" w14:textId="0BC1FA9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>
              <w:rPr>
                <w:iCs/>
                <w:sz w:val="20"/>
                <w:lang w:val="en-GB"/>
              </w:rPr>
              <w:t>Ewa</w:t>
            </w:r>
            <w:proofErr w:type="spellEnd"/>
            <w:r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>
              <w:rPr>
                <w:iCs/>
                <w:sz w:val="20"/>
                <w:lang w:val="en-GB"/>
              </w:rPr>
              <w:t>Krabbe</w:t>
            </w:r>
            <w:proofErr w:type="spellEnd"/>
            <w:r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FA8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853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0C8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4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4A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5DE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E98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3AA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267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635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F99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298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47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18D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51C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6A0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451ECD" w:rsidRPr="00F8018F" w14:paraId="749008F8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B816" w14:textId="1D4EA8F2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1F6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6C1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692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39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21E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754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273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586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5BC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EF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43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8CC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E71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4E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9D0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65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54A7081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6F1" w14:textId="2E64C4F9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F757" w14:textId="4C3B4D90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8BA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CD8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4BD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C0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5E2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C30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BA9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CF0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4AD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E7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390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95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781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6EA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34D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6C9C8E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B74A" w14:textId="7C5F5B4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6B6D" w14:textId="004FA492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EA6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0E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9D6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524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FA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DCB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66E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00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60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F9F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39D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E76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AB9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59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B5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BB024CC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5BC" w14:textId="66FD32E6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F02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EBD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813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FB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EB6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6B1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6D7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B64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0DF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22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8E3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EB3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590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D53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46C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B85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A9B7738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042" w14:textId="1D7DFB89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75A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71E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0D9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AC1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2F6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DF8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3F2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470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E62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2D0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655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9C9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FCF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5A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57E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111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EFD4F6D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21B" w14:textId="53940B06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7995" w14:textId="2710BD28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FF7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D31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096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2A5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DE4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2F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294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663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863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0E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3DA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B8C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BD2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81B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90C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246AD0F7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C01E" w14:textId="1BF8DCB2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John E </w:t>
            </w:r>
            <w:proofErr w:type="spellStart"/>
            <w:r>
              <w:rPr>
                <w:sz w:val="20"/>
              </w:rPr>
              <w:t>Weinerhall</w:t>
            </w:r>
            <w:proofErr w:type="spellEnd"/>
            <w:r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2F9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94E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AAE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ED2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238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5E7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F1E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6D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DD6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80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09C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D9B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E59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E73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F6B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12B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C5CAA36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6448" w14:textId="26BE43C0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DBC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141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96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F2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34C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485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75E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8E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7A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B4F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FC1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A79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61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277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5E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7AC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7F3958B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C0DE" w14:textId="03FE2FD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EA2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9EE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0CF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1BA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7B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80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6A8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C2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6D9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8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52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DAD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BA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AB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04D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EC8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5FEBDEAD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A634" w14:textId="7046337A" w:rsidR="00451ECD" w:rsidRPr="004C1E79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CEE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BF6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78F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505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94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D29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B6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8AE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CF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9C8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A9E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1D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404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E69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1AC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4D4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3A46123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7CCB" w14:textId="2112E384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1CE" w14:textId="1CA03ED6" w:rsidR="00451ECD" w:rsidRPr="00E40C0C" w:rsidRDefault="009A5C8F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C1A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6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249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50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DE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A4F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319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EE2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43E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F64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4FC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1F2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9B7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19F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A2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E009F55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3746" w14:textId="11BEF34C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3E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743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F47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7A4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C15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6A5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905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87E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FC5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462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615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4D9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D9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9C8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B7F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5F2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883EBB2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480A" w14:textId="3A6ED099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/>
                <w:iCs/>
                <w:sz w:val="20"/>
              </w:rPr>
              <w:t>Vakant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580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382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CC5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0AD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8D6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9F0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E41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C71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299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EE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B7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6BC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BB8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557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19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E65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50B027ED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AEF" w14:textId="25AAEDC1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728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48E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191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2F8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E8A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EE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F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ACB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6CA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4F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DAC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140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792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DB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A8A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B86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AE7DB37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8724" w14:textId="42B514BA" w:rsidR="00451ECD" w:rsidRPr="00E30628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3F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53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E36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79C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B57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642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02A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AC0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26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9B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543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71D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279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467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19C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8F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6E1E64E2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8E2" w14:textId="020922E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F0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A21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47F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838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00D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560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1DF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606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F0A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5C4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603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10C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601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2C9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64F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412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0081D97A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2BB6" w14:textId="392775E1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B77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1B9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FF5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C9D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7A9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79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5D7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6C1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30E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EE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838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F85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84A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494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812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D81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12EFA554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DF1D" w14:textId="317C631A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1214" w14:textId="6E2B333C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58F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0DF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9253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7E2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6049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A57D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58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583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1238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B8E6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1F22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0B1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F327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06C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7B9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1ECD" w:rsidRPr="00F8018F" w14:paraId="4BF166DF" w14:textId="77777777" w:rsidTr="00CA400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4DF4" w14:textId="77B2926C" w:rsidR="00451ECD" w:rsidRPr="004377A6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333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0AA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15D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826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397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1220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4BC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904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06FA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8D9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F155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14E1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F51F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89FE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A60C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ECDB" w14:textId="77777777" w:rsidR="00451ECD" w:rsidRPr="00E40C0C" w:rsidRDefault="00451ECD" w:rsidP="00451E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734F" w:rsidRPr="00F8018F" w14:paraId="264FC217" w14:textId="77777777" w:rsidTr="00CA4006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0466A3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E224B9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A7BF2C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5DDF63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734F" w:rsidRPr="00F8018F" w14:paraId="63F516A1" w14:textId="77777777" w:rsidTr="00CA400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D5C020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86851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0692FE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41CA27" w14:textId="77777777" w:rsidR="007A734F" w:rsidRPr="00E40C0C" w:rsidRDefault="007A734F" w:rsidP="00CA4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2BFFDA0" w14:textId="32E505F2" w:rsidR="00804B3A" w:rsidRDefault="00804B3A"/>
    <w:p w14:paraId="1721E17E" w14:textId="09D46AAE" w:rsidR="009970B7" w:rsidRDefault="009970B7"/>
    <w:p w14:paraId="350D48C3" w14:textId="59AD397B" w:rsidR="009970B7" w:rsidRDefault="009970B7"/>
    <w:p w14:paraId="6582F8F3" w14:textId="4919DFB1" w:rsidR="009970B7" w:rsidRPr="00213519" w:rsidRDefault="009970B7" w:rsidP="009970B7">
      <w:pPr>
        <w:ind w:left="6520" w:firstLine="1304"/>
        <w:rPr>
          <w:b/>
          <w:bCs/>
        </w:rPr>
      </w:pPr>
      <w:r w:rsidRPr="00213519">
        <w:rPr>
          <w:b/>
          <w:bCs/>
        </w:rPr>
        <w:lastRenderedPageBreak/>
        <w:t>Bilaga 2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1984"/>
      </w:tblGrid>
      <w:tr w:rsidR="002A5390" w:rsidRPr="00DF658D" w14:paraId="4EE1380D" w14:textId="77777777" w:rsidTr="00C4074B">
        <w:trPr>
          <w:trHeight w:hRule="exact" w:val="369"/>
        </w:trPr>
        <w:tc>
          <w:tcPr>
            <w:tcW w:w="4536" w:type="dxa"/>
          </w:tcPr>
          <w:p w14:paraId="433169C4" w14:textId="77777777" w:rsidR="002A5390" w:rsidRPr="009858FD" w:rsidRDefault="002A5390" w:rsidP="00C4074B">
            <w:pPr>
              <w:rPr>
                <w:rFonts w:ascii="GillSans Pro for Riksdagen Md" w:hAnsi="GillSans Pro for Riksdagen Md"/>
              </w:rPr>
            </w:pPr>
            <w:r w:rsidRPr="009858FD">
              <w:rPr>
                <w:rFonts w:ascii="GillSans Pro for Riksdagen Md" w:hAnsi="GillSans Pro for Riksdagen Md"/>
              </w:rPr>
              <w:t>2025-0</w:t>
            </w:r>
            <w:r>
              <w:rPr>
                <w:rFonts w:ascii="GillSans Pro for Riksdagen Md" w:hAnsi="GillSans Pro for Riksdagen Md"/>
              </w:rPr>
              <w:t>9-17</w:t>
            </w:r>
          </w:p>
        </w:tc>
        <w:tc>
          <w:tcPr>
            <w:tcW w:w="4678" w:type="dxa"/>
            <w:gridSpan w:val="2"/>
          </w:tcPr>
          <w:p w14:paraId="59B34EC1" w14:textId="77777777" w:rsidR="002A5390" w:rsidRPr="00DF658D" w:rsidRDefault="002A5390" w:rsidP="00C4074B">
            <w:pPr>
              <w:pStyle w:val="Dnr"/>
            </w:pPr>
          </w:p>
        </w:tc>
      </w:tr>
      <w:tr w:rsidR="002A5390" w:rsidRPr="009858FD" w14:paraId="4BFE1296" w14:textId="77777777" w:rsidTr="00C4074B">
        <w:trPr>
          <w:trHeight w:val="796"/>
        </w:trPr>
        <w:tc>
          <w:tcPr>
            <w:tcW w:w="7230" w:type="dxa"/>
            <w:gridSpan w:val="2"/>
            <w:vAlign w:val="bottom"/>
          </w:tcPr>
          <w:p w14:paraId="35EE07D0" w14:textId="77777777" w:rsidR="002A5390" w:rsidRPr="009D581E" w:rsidRDefault="002A5390" w:rsidP="00C4074B">
            <w:pPr>
              <w:pStyle w:val="Rubrik1"/>
              <w:rPr>
                <w:bCs/>
              </w:rPr>
            </w:pPr>
            <w:r w:rsidRPr="009D581E">
              <w:t>P</w:t>
            </w:r>
            <w:r>
              <w:t>r</w:t>
            </w:r>
            <w:r w:rsidRPr="009D581E">
              <w:t>ogram</w:t>
            </w:r>
          </w:p>
        </w:tc>
        <w:tc>
          <w:tcPr>
            <w:tcW w:w="1984" w:type="dxa"/>
          </w:tcPr>
          <w:p w14:paraId="07AE7D00" w14:textId="77777777" w:rsidR="002A5390" w:rsidRPr="009858FD" w:rsidRDefault="002A5390" w:rsidP="00C4074B">
            <w:pPr>
              <w:rPr>
                <w:rFonts w:ascii="GillSans Pro for Riksdagen Md" w:hAnsi="GillSans Pro for Riksdagen Md"/>
              </w:rPr>
            </w:pPr>
            <w:r w:rsidRPr="009858FD">
              <w:rPr>
                <w:rFonts w:ascii="GillSans Pro for Riksdagen Md" w:hAnsi="GillSans Pro for Riksdagen Md"/>
              </w:rPr>
              <w:t>Dnr 1964-2024/25</w:t>
            </w:r>
          </w:p>
        </w:tc>
      </w:tr>
    </w:tbl>
    <w:p w14:paraId="2861DD08" w14:textId="481ED3DC" w:rsidR="002A5390" w:rsidRPr="00213519" w:rsidRDefault="002A5390" w:rsidP="002A5390">
      <w:pPr>
        <w:pStyle w:val="Rubrik1"/>
        <w:rPr>
          <w:rFonts w:ascii="GillSans Pro for Riksdagen Md" w:hAnsi="GillSans Pro for Riksdagen Md"/>
          <w:b w:val="0"/>
          <w:bCs/>
          <w:sz w:val="28"/>
          <w:szCs w:val="28"/>
        </w:rPr>
      </w:pP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 xml:space="preserve">Offentligt sammanträde i socialutskottet om den nya socialtjänstlagen – </w:t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br/>
        <w:t xml:space="preserve">så förebygger vi brottslighet </w:t>
      </w:r>
      <w:r w:rsidR="00213519">
        <w:rPr>
          <w:rFonts w:ascii="GillSans Pro for Riksdagen Md" w:hAnsi="GillSans Pro for Riksdagen Md"/>
          <w:b w:val="0"/>
          <w:bCs/>
          <w:sz w:val="28"/>
          <w:szCs w:val="28"/>
        </w:rPr>
        <w:br/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>Tid</w:t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ab/>
        <w:t>Torsdagen den 18 september 2025 kl. 09.00–12.00</w:t>
      </w:r>
      <w:r w:rsidR="00213519">
        <w:rPr>
          <w:rFonts w:ascii="GillSans Pro for Riksdagen Md" w:hAnsi="GillSans Pro for Riksdagen Md"/>
          <w:b w:val="0"/>
          <w:bCs/>
          <w:sz w:val="28"/>
          <w:szCs w:val="28"/>
        </w:rPr>
        <w:br/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>Plats</w:t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ab/>
        <w:t>Riksdagens andrakammarsal</w:t>
      </w:r>
      <w:r w:rsidR="00213519">
        <w:rPr>
          <w:rFonts w:ascii="GillSans Pro for Riksdagen Md" w:hAnsi="GillSans Pro for Riksdagen Md"/>
          <w:b w:val="0"/>
          <w:bCs/>
          <w:sz w:val="28"/>
          <w:szCs w:val="28"/>
        </w:rPr>
        <w:br/>
      </w:r>
      <w:r w:rsidRPr="002A5390">
        <w:rPr>
          <w:rFonts w:ascii="GillSans Pro for Riksdagen Md" w:hAnsi="GillSans Pro for Riksdagen Md"/>
          <w:b w:val="0"/>
          <w:bCs/>
          <w:sz w:val="28"/>
          <w:szCs w:val="28"/>
        </w:rPr>
        <w:t>Moderator: Emma Fagerstrand</w:t>
      </w:r>
    </w:p>
    <w:p w14:paraId="4D693EBE" w14:textId="77777777" w:rsidR="002A5390" w:rsidRDefault="002A5390" w:rsidP="002A5390"/>
    <w:p w14:paraId="5998D9C3" w14:textId="77777777" w:rsidR="002A5390" w:rsidRDefault="002A5390" w:rsidP="002A5390">
      <w:pPr>
        <w:ind w:left="2608" w:hanging="2608"/>
      </w:pPr>
      <w:r w:rsidRPr="002A5390">
        <w:rPr>
          <w:rStyle w:val="Rubrik1Char"/>
          <w:rFonts w:ascii="GillSans Pro for Riksdagen Md" w:hAnsi="GillSans Pro for Riksdagen Md"/>
          <w:b w:val="0"/>
          <w:sz w:val="28"/>
          <w:szCs w:val="28"/>
        </w:rPr>
        <w:t>09.00–09.05</w:t>
      </w:r>
      <w:r w:rsidRPr="000C02F8">
        <w:rPr>
          <w:rStyle w:val="Rubrik1Char"/>
        </w:rPr>
        <w:tab/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>Inledning</w:t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br/>
      </w:r>
      <w:r w:rsidRPr="00471354">
        <w:rPr>
          <w:rFonts w:ascii="GillSans Pro for Riksdagen Md" w:hAnsi="GillSans Pro for Riksdagen Md"/>
        </w:rPr>
        <w:t>Christian Carlsson, ordförande i</w:t>
      </w:r>
      <w:r>
        <w:rPr>
          <w:rFonts w:ascii="GillSans Pro for Riksdagen Md" w:hAnsi="GillSans Pro for Riksdagen Md"/>
        </w:rPr>
        <w:t xml:space="preserve"> </w:t>
      </w:r>
      <w:r w:rsidRPr="00471354">
        <w:rPr>
          <w:rFonts w:ascii="GillSans Pro for Riksdagen Md" w:hAnsi="GillSans Pro for Riksdagen Md"/>
        </w:rPr>
        <w:t>socialutskottet</w:t>
      </w:r>
      <w:r>
        <w:rPr>
          <w:rFonts w:ascii="GillSans Pro for Riksdagen Md" w:hAnsi="GillSans Pro for Riksdagen Md"/>
        </w:rPr>
        <w:br/>
      </w:r>
    </w:p>
    <w:p w14:paraId="57E6E667" w14:textId="3B1794FF" w:rsidR="002A5390" w:rsidRPr="006B6C14" w:rsidRDefault="002A5390" w:rsidP="002A5390">
      <w:pPr>
        <w:ind w:left="2608" w:hanging="2608"/>
        <w:rPr>
          <w:rFonts w:ascii="GillSans Pro for Riksdagen Md" w:hAnsi="GillSans Pro for Riksdagen Md"/>
        </w:rPr>
      </w:pPr>
      <w:r w:rsidRPr="006B6C14">
        <w:rPr>
          <w:rFonts w:ascii="GillSans Pro for Riksdagen Md" w:hAnsi="GillSans Pro for Riksdagen Md"/>
          <w:sz w:val="28"/>
          <w:szCs w:val="28"/>
        </w:rPr>
        <w:t>09.05–09.15</w:t>
      </w:r>
      <w:r w:rsidRPr="006B6C14">
        <w:tab/>
      </w:r>
      <w:r w:rsidRPr="006B6C14">
        <w:rPr>
          <w:rFonts w:ascii="GillSans Pro for Riksdagen Md" w:hAnsi="GillSans Pro for Riksdagen Md"/>
          <w:b/>
          <w:bCs/>
          <w:sz w:val="28"/>
          <w:szCs w:val="28"/>
        </w:rPr>
        <w:t>Socialdepartementet</w:t>
      </w:r>
      <w:r w:rsidRPr="006B6C14">
        <w:rPr>
          <w:rFonts w:ascii="GillSans Pro for Riksdagen Md" w:hAnsi="GillSans Pro for Riksdagen Md"/>
          <w:sz w:val="28"/>
          <w:szCs w:val="28"/>
        </w:rPr>
        <w:tab/>
      </w:r>
      <w:r w:rsidRPr="006B6C14">
        <w:rPr>
          <w:rFonts w:ascii="GillSans Pro for Riksdagen Md" w:hAnsi="GillSans Pro for Riksdagen Md"/>
          <w:sz w:val="28"/>
          <w:szCs w:val="28"/>
        </w:rPr>
        <w:tab/>
        <w:t>(10 min)</w:t>
      </w:r>
      <w:r w:rsidRPr="006B6C14">
        <w:rPr>
          <w:rFonts w:ascii="GillSans Pro for Riksdagen Md" w:hAnsi="GillSans Pro for Riksdagen Md"/>
          <w:sz w:val="28"/>
          <w:szCs w:val="28"/>
        </w:rPr>
        <w:br/>
      </w:r>
      <w:r w:rsidRPr="006B6C14">
        <w:rPr>
          <w:rFonts w:ascii="GillSans Pro for Riksdagen Md" w:hAnsi="GillSans Pro for Riksdagen Md" w:cs="Arial"/>
          <w:lang w:eastAsia="en-US"/>
        </w:rPr>
        <w:t>Minna Ljunggren</w:t>
      </w:r>
      <w:r w:rsidRPr="006B6C14">
        <w:rPr>
          <w:rFonts w:ascii="GillSans Pro for Riksdagen Md" w:hAnsi="GillSans Pro for Riksdagen Md"/>
        </w:rPr>
        <w:t>, statssekreterare</w:t>
      </w:r>
    </w:p>
    <w:p w14:paraId="5021F215" w14:textId="0AA20A5B" w:rsidR="002A5390" w:rsidRPr="006B6C14" w:rsidRDefault="002A5390" w:rsidP="002A5390">
      <w:pPr>
        <w:ind w:left="2608" w:hanging="2608"/>
      </w:pPr>
      <w:r>
        <w:rPr>
          <w:rFonts w:ascii="GillSans Pro for Riksdagen Md" w:hAnsi="GillSans Pro for Riksdagen Md"/>
        </w:rPr>
        <w:tab/>
      </w:r>
    </w:p>
    <w:p w14:paraId="4150E25A" w14:textId="296D64C1" w:rsidR="002A5390" w:rsidRPr="006B6C14" w:rsidRDefault="002A5390" w:rsidP="002A5390">
      <w:pPr>
        <w:ind w:left="1440" w:hanging="1440"/>
        <w:rPr>
          <w:rFonts w:ascii="GillSans Pro for Riksdagen Md" w:hAnsi="GillSans Pro for Riksdagen Md"/>
          <w:b/>
          <w:bCs/>
        </w:rPr>
      </w:pPr>
      <w:r w:rsidRPr="006B6C14">
        <w:rPr>
          <w:rFonts w:ascii="GillSans Pro for Riksdagen Md" w:hAnsi="GillSans Pro for Riksdagen Md"/>
          <w:bCs/>
          <w:sz w:val="28"/>
          <w:szCs w:val="28"/>
        </w:rPr>
        <w:t>09.15–09.30</w:t>
      </w:r>
      <w:r w:rsidRPr="006B6C14">
        <w:rPr>
          <w:rFonts w:ascii="GillSans Pro for Riksdagen Md" w:hAnsi="GillSans Pro for Riksdagen Md"/>
          <w:sz w:val="28"/>
          <w:szCs w:val="28"/>
        </w:rPr>
        <w:tab/>
      </w:r>
      <w:r w:rsidRPr="006B6C14">
        <w:rPr>
          <w:rFonts w:ascii="GillSans Pro for Riksdagen Md" w:hAnsi="GillSans Pro for Riksdagen Md"/>
          <w:sz w:val="28"/>
          <w:szCs w:val="28"/>
        </w:rPr>
        <w:tab/>
      </w:r>
      <w:r w:rsidRPr="006B6C14">
        <w:rPr>
          <w:rFonts w:ascii="GillSans Pro for Riksdagen Md" w:hAnsi="GillSans Pro for Riksdagen Md"/>
          <w:b/>
          <w:bCs/>
          <w:sz w:val="28"/>
          <w:szCs w:val="28"/>
        </w:rPr>
        <w:t>Forskning på området</w:t>
      </w:r>
      <w:r w:rsidRPr="006B6C14">
        <w:rPr>
          <w:rFonts w:ascii="GillSans Pro for Riksdagen Md" w:hAnsi="GillSans Pro for Riksdagen Md"/>
          <w:sz w:val="28"/>
          <w:szCs w:val="28"/>
        </w:rPr>
        <w:tab/>
      </w:r>
      <w:r w:rsidRPr="006B6C14">
        <w:rPr>
          <w:rFonts w:ascii="GillSans Pro for Riksdagen Md" w:hAnsi="GillSans Pro for Riksdagen Md"/>
          <w:sz w:val="28"/>
          <w:szCs w:val="28"/>
        </w:rPr>
        <w:tab/>
      </w:r>
      <w:r w:rsidRPr="006B6C14">
        <w:rPr>
          <w:rFonts w:ascii="GillSans Pro for Riksdagen Md" w:hAnsi="GillSans Pro for Riksdagen Md"/>
          <w:bCs/>
          <w:sz w:val="28"/>
          <w:szCs w:val="28"/>
        </w:rPr>
        <w:t>(15 min)</w:t>
      </w:r>
      <w:r w:rsidRPr="006B6C14">
        <w:rPr>
          <w:rFonts w:ascii="GillSans Pro for Riksdagen Md" w:hAnsi="GillSans Pro for Riksdagen Md"/>
          <w:bCs/>
          <w:sz w:val="28"/>
          <w:szCs w:val="28"/>
        </w:rPr>
        <w:br/>
      </w:r>
      <w:r w:rsidRPr="006B6C14">
        <w:rPr>
          <w:rFonts w:ascii="GillSans Pro for Riksdagen Md" w:hAnsi="GillSans Pro for Riksdagen Md"/>
          <w:bCs/>
          <w:sz w:val="28"/>
          <w:szCs w:val="28"/>
        </w:rPr>
        <w:tab/>
      </w:r>
      <w:r w:rsidRPr="006B6C14">
        <w:rPr>
          <w:rFonts w:ascii="GillSans Pro for Riksdagen Md" w:hAnsi="GillSans Pro for Riksdagen Md"/>
          <w:bCs/>
        </w:rPr>
        <w:t xml:space="preserve">Michael </w:t>
      </w:r>
      <w:proofErr w:type="spellStart"/>
      <w:r w:rsidRPr="006B6C14">
        <w:rPr>
          <w:rFonts w:ascii="GillSans Pro for Riksdagen Md" w:hAnsi="GillSans Pro for Riksdagen Md"/>
          <w:bCs/>
        </w:rPr>
        <w:t>Tärnfalk</w:t>
      </w:r>
      <w:proofErr w:type="spellEnd"/>
      <w:r w:rsidRPr="006B6C14">
        <w:rPr>
          <w:rFonts w:ascii="GillSans Pro for Riksdagen Md" w:hAnsi="GillSans Pro for Riksdagen Md"/>
          <w:bCs/>
        </w:rPr>
        <w:t>, filosofie doktor</w:t>
      </w:r>
    </w:p>
    <w:p w14:paraId="57085E8D" w14:textId="057404AD" w:rsidR="002A5390" w:rsidRPr="006B6C14" w:rsidRDefault="002A5390" w:rsidP="002A5390">
      <w:pPr>
        <w:ind w:left="2608" w:hanging="2608"/>
        <w:rPr>
          <w:rFonts w:ascii="GillSans Pro for Riksdagen Md" w:hAnsi="GillSans Pro for Riksdagen Md"/>
        </w:rPr>
      </w:pPr>
      <w:r>
        <w:rPr>
          <w:rFonts w:ascii="GillSans Pro for Riksdagen Md" w:hAnsi="GillSans Pro for Riksdagen Md"/>
        </w:rPr>
        <w:tab/>
      </w:r>
    </w:p>
    <w:p w14:paraId="7720287A" w14:textId="4ABEFEE6" w:rsidR="002A5390" w:rsidRPr="00A1050B" w:rsidRDefault="002A5390" w:rsidP="002A5390">
      <w:pPr>
        <w:ind w:left="2608" w:hanging="2608"/>
        <w:rPr>
          <w:rFonts w:ascii="GillSans Pro for Riksdagen Md" w:hAnsi="GillSans Pro for Riksdagen Md"/>
          <w:b/>
          <w:bCs/>
          <w:sz w:val="28"/>
          <w:szCs w:val="28"/>
        </w:rPr>
      </w:pPr>
      <w:r w:rsidRPr="006B6C14">
        <w:rPr>
          <w:rFonts w:ascii="GillSans Pro for Riksdagen Md" w:hAnsi="GillSans Pro for Riksdagen Md"/>
          <w:sz w:val="28"/>
          <w:szCs w:val="28"/>
        </w:rPr>
        <w:t>09.30–10.30</w:t>
      </w:r>
      <w:r>
        <w:tab/>
      </w:r>
      <w:r w:rsidRPr="00A1050B">
        <w:rPr>
          <w:rFonts w:ascii="GillSans Pro for Riksdagen Md" w:hAnsi="GillSans Pro for Riksdagen Md"/>
          <w:b/>
          <w:bCs/>
          <w:sz w:val="28"/>
          <w:szCs w:val="28"/>
        </w:rPr>
        <w:t>Paneldebatt</w:t>
      </w:r>
      <w:r>
        <w:rPr>
          <w:rFonts w:ascii="GillSans Pro for Riksdagen Md" w:hAnsi="GillSans Pro for Riksdagen Md"/>
          <w:b/>
          <w:bCs/>
          <w:sz w:val="28"/>
          <w:szCs w:val="28"/>
        </w:rPr>
        <w:t>er</w:t>
      </w:r>
      <w:r>
        <w:rPr>
          <w:rFonts w:ascii="GillSans Pro for Riksdagen Md" w:hAnsi="GillSans Pro for Riksdagen Md"/>
          <w:b/>
          <w:bCs/>
          <w:sz w:val="28"/>
          <w:szCs w:val="28"/>
        </w:rPr>
        <w:tab/>
      </w:r>
      <w:r>
        <w:rPr>
          <w:rFonts w:ascii="GillSans Pro for Riksdagen Md" w:hAnsi="GillSans Pro for Riksdagen Md"/>
          <w:b/>
          <w:bCs/>
          <w:sz w:val="28"/>
          <w:szCs w:val="28"/>
        </w:rPr>
        <w:tab/>
      </w:r>
      <w:r>
        <w:rPr>
          <w:rFonts w:ascii="GillSans Pro for Riksdagen Md" w:hAnsi="GillSans Pro for Riksdagen Md"/>
          <w:b/>
          <w:bCs/>
          <w:sz w:val="28"/>
          <w:szCs w:val="28"/>
        </w:rPr>
        <w:tab/>
      </w:r>
      <w:r w:rsidRPr="00A1050B">
        <w:rPr>
          <w:rFonts w:ascii="GillSans Pro for Riksdagen Md" w:hAnsi="GillSans Pro for Riksdagen Md"/>
          <w:sz w:val="28"/>
          <w:szCs w:val="28"/>
        </w:rPr>
        <w:t>(3 x 20 min)</w:t>
      </w:r>
    </w:p>
    <w:p w14:paraId="27BDC7AF" w14:textId="6843E333" w:rsidR="002A5390" w:rsidRDefault="002A5390" w:rsidP="00213519">
      <w:pPr>
        <w:spacing w:line="276" w:lineRule="auto"/>
        <w:rPr>
          <w:rFonts w:ascii="GillSans Pro for Riksdagen Md" w:hAnsi="GillSans Pro for Riksdagen Md"/>
          <w:bCs/>
        </w:rPr>
      </w:pPr>
      <w:r>
        <w:rPr>
          <w:rFonts w:ascii="GillSans Pro for Riksdagen Md" w:hAnsi="GillSans Pro for Riksdagen Md"/>
          <w:bCs/>
        </w:rPr>
        <w:t>Debatt 1</w:t>
      </w:r>
      <w:r>
        <w:rPr>
          <w:rFonts w:ascii="GillSans Pro for Riksdagen Md" w:hAnsi="GillSans Pro for Riksdagen Md"/>
          <w:bCs/>
        </w:rPr>
        <w:tab/>
      </w:r>
      <w:r>
        <w:rPr>
          <w:rFonts w:ascii="GillSans Pro for Riksdagen Md" w:hAnsi="GillSans Pro for Riksdagen Md"/>
          <w:bCs/>
        </w:rPr>
        <w:tab/>
      </w:r>
      <w:r w:rsidRPr="00F9783A">
        <w:rPr>
          <w:rFonts w:ascii="GillSans Pro for Riksdagen Md" w:hAnsi="GillSans Pro for Riksdagen Md"/>
          <w:bCs/>
          <w:sz w:val="28"/>
          <w:szCs w:val="28"/>
        </w:rPr>
        <w:t>Socialstyrelsen</w:t>
      </w:r>
      <w:r>
        <w:rPr>
          <w:rFonts w:ascii="GillSans Pro for Riksdagen Md" w:hAnsi="GillSans Pro for Riksdagen Md"/>
          <w:bCs/>
          <w:sz w:val="28"/>
          <w:szCs w:val="28"/>
        </w:rPr>
        <w:t xml:space="preserve">: </w:t>
      </w:r>
    </w:p>
    <w:p w14:paraId="36A245B0" w14:textId="66B4A47F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>
        <w:rPr>
          <w:rFonts w:ascii="GillSans Pro for Riksdagen Md" w:hAnsi="GillSans Pro for Riksdagen Md"/>
          <w:bCs/>
        </w:rPr>
        <w:tab/>
      </w:r>
      <w:r>
        <w:rPr>
          <w:rFonts w:ascii="GillSans Pro for Riksdagen Md" w:hAnsi="GillSans Pro for Riksdagen Md"/>
          <w:bCs/>
        </w:rPr>
        <w:tab/>
      </w:r>
      <w:r w:rsidRPr="002A5390">
        <w:rPr>
          <w:rFonts w:ascii="GillSans Pro for Riksdagen Md" w:hAnsi="GillSans Pro for Riksdagen Md"/>
          <w:sz w:val="22"/>
          <w:szCs w:val="22"/>
        </w:rPr>
        <w:t>Elisabet Sjöström, utredare</w:t>
      </w:r>
    </w:p>
    <w:p w14:paraId="0A5844DC" w14:textId="0026718B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</w:rPr>
        <w:tab/>
      </w:r>
      <w:r>
        <w:rPr>
          <w:rFonts w:ascii="GillSans Pro for Riksdagen Md" w:hAnsi="GillSans Pro for Riksdagen Md"/>
          <w:bCs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>Polismyndigheten:</w:t>
      </w:r>
    </w:p>
    <w:p w14:paraId="7756702E" w14:textId="4B914530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Mats Berggren, polismästare, tf. bitr.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cNoa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 </w:t>
      </w:r>
    </w:p>
    <w:p w14:paraId="4A1A80C2" w14:textId="29A4A7FE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>Brottsförebyggande rådet:</w:t>
      </w:r>
    </w:p>
    <w:p w14:paraId="75CA699D" w14:textId="0513ACED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>Karin Svanberg, enhetschef</w:t>
      </w:r>
    </w:p>
    <w:p w14:paraId="7142B5C0" w14:textId="6FA4760D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>Barnombudsmannen:</w:t>
      </w:r>
    </w:p>
    <w:p w14:paraId="2743818F" w14:textId="1356B33A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Shanti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Ingeström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>, utredare</w:t>
      </w:r>
    </w:p>
    <w:p w14:paraId="63CE19B2" w14:textId="77777777" w:rsidR="002A5390" w:rsidRDefault="002A5390" w:rsidP="002A5390">
      <w:pPr>
        <w:rPr>
          <w:rFonts w:ascii="GillSans Pro for Riksdagen Md" w:hAnsi="GillSans Pro for Riksdagen Md"/>
          <w:bCs/>
        </w:rPr>
      </w:pPr>
    </w:p>
    <w:p w14:paraId="74BCBE31" w14:textId="31D4A923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 w:rsidRPr="002C048C">
        <w:rPr>
          <w:rFonts w:ascii="GillSans Pro for Riksdagen Md" w:hAnsi="GillSans Pro for Riksdagen Md"/>
          <w:bCs/>
        </w:rPr>
        <w:t>Debatt 2</w:t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>Sveriges Kommuner och Regioner:</w:t>
      </w:r>
    </w:p>
    <w:p w14:paraId="07D959A9" w14:textId="7D742854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Åsa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Furén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>-Thulin, sektionschef</w:t>
      </w:r>
    </w:p>
    <w:p w14:paraId="3851659D" w14:textId="0DC82F21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>Helsingborgs kommun:</w:t>
      </w:r>
    </w:p>
    <w:p w14:paraId="04AC17C1" w14:textId="3F49CA04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>Jessica Granquist, bitr. förvaltningschef</w:t>
      </w:r>
    </w:p>
    <w:p w14:paraId="5917F950" w14:textId="5100CF17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Linköpings kommun: </w:t>
      </w:r>
    </w:p>
    <w:p w14:paraId="07C466BB" w14:textId="3FAFA95B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Yvonne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Thilander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>, socialdirektör</w:t>
      </w:r>
    </w:p>
    <w:p w14:paraId="14A5C04B" w14:textId="78A673D9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Örebro kommun: </w:t>
      </w:r>
    </w:p>
    <w:p w14:paraId="35CEC51A" w14:textId="4EA6F058" w:rsidR="002A5390" w:rsidRDefault="002A5390" w:rsidP="00213519">
      <w:pPr>
        <w:spacing w:line="276" w:lineRule="auto"/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>Johanna Sollerman, brottsförebyggande strateg</w:t>
      </w:r>
    </w:p>
    <w:p w14:paraId="755F3E86" w14:textId="77777777" w:rsidR="002A5390" w:rsidRPr="002A5390" w:rsidRDefault="002A5390" w:rsidP="002A5390">
      <w:pPr>
        <w:rPr>
          <w:rFonts w:ascii="GillSans Pro for Riksdagen Md" w:hAnsi="GillSans Pro for Riksdagen Md"/>
          <w:bCs/>
          <w:sz w:val="22"/>
          <w:szCs w:val="22"/>
        </w:rPr>
      </w:pPr>
    </w:p>
    <w:p w14:paraId="182892FF" w14:textId="77777777" w:rsidR="00213519" w:rsidRPr="000D3DD2" w:rsidRDefault="00213519" w:rsidP="002A5390">
      <w:pPr>
        <w:rPr>
          <w:rFonts w:ascii="GillSans Pro for Riksdagen Md" w:hAnsi="GillSans Pro for Riksdagen Md"/>
          <w:bCs/>
        </w:rPr>
      </w:pPr>
    </w:p>
    <w:p w14:paraId="4F6D6563" w14:textId="18A8C61B" w:rsidR="002A5390" w:rsidRDefault="002A5390" w:rsidP="002A5390">
      <w:pPr>
        <w:rPr>
          <w:rFonts w:ascii="GillSans Pro for Riksdagen Md" w:hAnsi="GillSans Pro for Riksdagen Md"/>
          <w:bCs/>
          <w:sz w:val="28"/>
          <w:szCs w:val="28"/>
        </w:rPr>
      </w:pPr>
      <w:r w:rsidRPr="002C048C">
        <w:rPr>
          <w:rFonts w:ascii="GillSans Pro for Riksdagen Md" w:hAnsi="GillSans Pro for Riksdagen Md"/>
          <w:bCs/>
        </w:rPr>
        <w:t>Debatt 3</w:t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Länsstyrelsen Västra Götaland: </w:t>
      </w:r>
    </w:p>
    <w:p w14:paraId="32D76E5E" w14:textId="56D497D0" w:rsidR="002A5390" w:rsidRPr="002A5390" w:rsidRDefault="002A5390" w:rsidP="002A5390">
      <w:pPr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>Annika Lidström, enhetschef</w:t>
      </w:r>
    </w:p>
    <w:p w14:paraId="0DB1D91A" w14:textId="39D70DC7" w:rsidR="002A5390" w:rsidRDefault="002A5390" w:rsidP="002A5390">
      <w:pPr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lastRenderedPageBreak/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Polismyndigheten, </w:t>
      </w:r>
      <w:r w:rsidRPr="002C048C">
        <w:rPr>
          <w:rFonts w:ascii="GillSans Pro for Riksdagen Md" w:hAnsi="GillSans Pro for Riksdagen Md"/>
          <w:bCs/>
          <w:sz w:val="28"/>
          <w:szCs w:val="28"/>
        </w:rPr>
        <w:t>lokalpolisområde</w:t>
      </w:r>
      <w:r>
        <w:rPr>
          <w:rFonts w:ascii="GillSans Pro for Riksdagen Md" w:hAnsi="GillSans Pro for Riksdagen Md"/>
          <w:bCs/>
          <w:sz w:val="28"/>
          <w:szCs w:val="28"/>
        </w:rPr>
        <w:t>:</w:t>
      </w:r>
    </w:p>
    <w:p w14:paraId="7AE282D3" w14:textId="56CFDAF2" w:rsidR="002A5390" w:rsidRPr="002A5390" w:rsidRDefault="002A5390" w:rsidP="002A5390">
      <w:pPr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Anders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Djurestad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>, polisintendent, chef LPO Farsta</w:t>
      </w:r>
    </w:p>
    <w:p w14:paraId="5EC1C453" w14:textId="6BB263FB" w:rsidR="002A5390" w:rsidRDefault="002A5390" w:rsidP="002A5390">
      <w:pPr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Stiftelsen Allmänna Barnhuset: </w:t>
      </w:r>
    </w:p>
    <w:p w14:paraId="4A957EBE" w14:textId="3D111B94" w:rsidR="002A5390" w:rsidRPr="002A5390" w:rsidRDefault="002A5390" w:rsidP="002A5390">
      <w:pPr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r w:rsidRPr="002A5390">
        <w:rPr>
          <w:rFonts w:ascii="GillSans Pro for Riksdagen Md" w:hAnsi="GillSans Pro for Riksdagen Md"/>
          <w:bCs/>
          <w:sz w:val="22"/>
          <w:szCs w:val="22"/>
        </w:rPr>
        <w:t xml:space="preserve">Linda Ljunggren </w:t>
      </w:r>
      <w:proofErr w:type="spellStart"/>
      <w:r w:rsidRPr="002A5390">
        <w:rPr>
          <w:rFonts w:ascii="GillSans Pro for Riksdagen Md" w:hAnsi="GillSans Pro for Riksdagen Md"/>
          <w:bCs/>
          <w:sz w:val="22"/>
          <w:szCs w:val="22"/>
        </w:rPr>
        <w:t>Syding</w:t>
      </w:r>
      <w:proofErr w:type="spellEnd"/>
      <w:r w:rsidRPr="002A5390">
        <w:rPr>
          <w:rFonts w:ascii="GillSans Pro for Riksdagen Md" w:hAnsi="GillSans Pro for Riksdagen Md"/>
          <w:bCs/>
          <w:sz w:val="22"/>
          <w:szCs w:val="22"/>
        </w:rPr>
        <w:t>, generalsekreterare</w:t>
      </w:r>
    </w:p>
    <w:p w14:paraId="642C09A6" w14:textId="7DF29613" w:rsidR="002A5390" w:rsidRDefault="002A5390" w:rsidP="002A5390">
      <w:pPr>
        <w:rPr>
          <w:rFonts w:ascii="GillSans Pro for Riksdagen Md" w:hAnsi="GillSans Pro for Riksdagen Md"/>
          <w:bCs/>
          <w:sz w:val="28"/>
          <w:szCs w:val="28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  <w:t xml:space="preserve">Stiftelsen Fryshuset: </w:t>
      </w:r>
    </w:p>
    <w:p w14:paraId="087B2237" w14:textId="64C152B1" w:rsidR="002A5390" w:rsidRPr="002A5390" w:rsidRDefault="002A5390" w:rsidP="002A5390">
      <w:pPr>
        <w:rPr>
          <w:rFonts w:ascii="GillSans Pro for Riksdagen Md" w:hAnsi="GillSans Pro for Riksdagen Md"/>
          <w:bCs/>
          <w:sz w:val="22"/>
          <w:szCs w:val="22"/>
        </w:rPr>
      </w:pPr>
      <w:r>
        <w:rPr>
          <w:rFonts w:ascii="GillSans Pro for Riksdagen Md" w:hAnsi="GillSans Pro for Riksdagen Md"/>
          <w:bCs/>
          <w:sz w:val="28"/>
          <w:szCs w:val="28"/>
        </w:rPr>
        <w:tab/>
      </w:r>
      <w:r>
        <w:rPr>
          <w:rFonts w:ascii="GillSans Pro for Riksdagen Md" w:hAnsi="GillSans Pro for Riksdagen Md"/>
          <w:bCs/>
          <w:sz w:val="28"/>
          <w:szCs w:val="28"/>
        </w:rPr>
        <w:tab/>
      </w:r>
      <w:proofErr w:type="spellStart"/>
      <w:r w:rsidRPr="002A5390">
        <w:rPr>
          <w:rFonts w:ascii="GillSans Pro for Riksdagen Md" w:hAnsi="GillSans Pro for Riksdagen Md"/>
          <w:sz w:val="22"/>
          <w:szCs w:val="22"/>
          <w:lang w:eastAsia="en-US"/>
        </w:rPr>
        <w:t>Camila</w:t>
      </w:r>
      <w:proofErr w:type="spellEnd"/>
      <w:r w:rsidRPr="002A5390">
        <w:rPr>
          <w:rFonts w:ascii="GillSans Pro for Riksdagen Md" w:hAnsi="GillSans Pro for Riksdagen Md"/>
          <w:sz w:val="22"/>
          <w:szCs w:val="22"/>
          <w:lang w:eastAsia="en-US"/>
        </w:rPr>
        <w:t xml:space="preserve"> Salazar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  <w:lang w:eastAsia="en-US"/>
        </w:rPr>
        <w:t>Atías</w:t>
      </w:r>
      <w:proofErr w:type="spellEnd"/>
      <w:r w:rsidRPr="002A5390">
        <w:rPr>
          <w:rFonts w:ascii="GillSans Pro for Riksdagen Md" w:hAnsi="GillSans Pro for Riksdagen Md"/>
          <w:sz w:val="22"/>
          <w:szCs w:val="22"/>
          <w:lang w:eastAsia="en-US"/>
        </w:rPr>
        <w:t>, senior specialist</w:t>
      </w:r>
    </w:p>
    <w:p w14:paraId="76DC4396" w14:textId="77777777" w:rsidR="002A5390" w:rsidRPr="00CA03EB" w:rsidRDefault="002A5390" w:rsidP="002A5390">
      <w:bookmarkStart w:id="0" w:name="_Hlk198644588"/>
    </w:p>
    <w:p w14:paraId="7B19C6C0" w14:textId="12253CE8" w:rsidR="002A5390" w:rsidRPr="003B1D39" w:rsidRDefault="002A5390" w:rsidP="002A5390">
      <w:pPr>
        <w:rPr>
          <w:b/>
          <w:sz w:val="28"/>
          <w:szCs w:val="28"/>
        </w:rPr>
      </w:pPr>
      <w:r w:rsidRPr="006B6C14">
        <w:rPr>
          <w:rFonts w:ascii="GillSans Pro for Riksdagen Md" w:hAnsi="GillSans Pro for Riksdagen Md"/>
          <w:sz w:val="28"/>
          <w:szCs w:val="28"/>
        </w:rPr>
        <w:t>10.30–11.05</w:t>
      </w:r>
      <w:r w:rsidRPr="006B6C14">
        <w:rPr>
          <w:sz w:val="28"/>
          <w:szCs w:val="28"/>
        </w:rPr>
        <w:tab/>
      </w:r>
      <w:r w:rsidRPr="00EB2690">
        <w:rPr>
          <w:rFonts w:ascii="GillSans Pro for Riksdagen Md" w:hAnsi="GillSans Pro for Riksdagen Md"/>
          <w:b/>
          <w:bCs/>
          <w:sz w:val="28"/>
          <w:szCs w:val="28"/>
        </w:rPr>
        <w:t>Paus</w:t>
      </w:r>
      <w:r w:rsidRPr="003B1D39">
        <w:rPr>
          <w:sz w:val="28"/>
          <w:szCs w:val="28"/>
        </w:rPr>
        <w:tab/>
      </w:r>
      <w:r w:rsidRPr="003B1D39">
        <w:rPr>
          <w:sz w:val="28"/>
          <w:szCs w:val="28"/>
        </w:rPr>
        <w:tab/>
      </w:r>
      <w:r w:rsidRPr="003B1D39">
        <w:rPr>
          <w:sz w:val="28"/>
          <w:szCs w:val="28"/>
        </w:rPr>
        <w:tab/>
      </w:r>
      <w:r w:rsidRPr="003B1D39">
        <w:rPr>
          <w:sz w:val="28"/>
          <w:szCs w:val="28"/>
        </w:rPr>
        <w:tab/>
      </w:r>
      <w:r w:rsidRPr="00EB2690">
        <w:rPr>
          <w:rFonts w:ascii="GillSans Pro for Riksdagen Md" w:hAnsi="GillSans Pro for Riksdagen Md"/>
          <w:sz w:val="28"/>
          <w:szCs w:val="28"/>
        </w:rPr>
        <w:t>(30 min)</w:t>
      </w:r>
    </w:p>
    <w:p w14:paraId="26EABE4B" w14:textId="77777777" w:rsidR="002A5390" w:rsidRDefault="002A5390" w:rsidP="002A5390"/>
    <w:p w14:paraId="1693178B" w14:textId="69382FAF" w:rsidR="002A5390" w:rsidRDefault="002A5390" w:rsidP="002A5390">
      <w:pPr>
        <w:rPr>
          <w:rFonts w:ascii="GillSans Pro for Riksdagen Md" w:hAnsi="GillSans Pro for Riksdagen Md"/>
        </w:rPr>
      </w:pPr>
      <w:r w:rsidRPr="00CA03EB">
        <w:rPr>
          <w:rFonts w:ascii="GillSans Pro for Riksdagen Md" w:hAnsi="GillSans Pro for Riksdagen Md"/>
          <w:bCs/>
          <w:sz w:val="28"/>
          <w:szCs w:val="28"/>
        </w:rPr>
        <w:t>1</w:t>
      </w:r>
      <w:r>
        <w:rPr>
          <w:rFonts w:ascii="GillSans Pro for Riksdagen Md" w:hAnsi="GillSans Pro for Riksdagen Md"/>
          <w:bCs/>
          <w:sz w:val="28"/>
          <w:szCs w:val="28"/>
        </w:rPr>
        <w:t>1</w:t>
      </w:r>
      <w:r w:rsidRPr="00CA03EB">
        <w:rPr>
          <w:rFonts w:ascii="GillSans Pro for Riksdagen Md" w:hAnsi="GillSans Pro for Riksdagen Md"/>
          <w:bCs/>
          <w:sz w:val="28"/>
          <w:szCs w:val="28"/>
        </w:rPr>
        <w:t>.</w:t>
      </w:r>
      <w:r>
        <w:rPr>
          <w:rFonts w:ascii="GillSans Pro for Riksdagen Md" w:hAnsi="GillSans Pro for Riksdagen Md"/>
          <w:bCs/>
          <w:sz w:val="28"/>
          <w:szCs w:val="28"/>
        </w:rPr>
        <w:t>05</w:t>
      </w:r>
      <w:r w:rsidRPr="00CA03EB">
        <w:rPr>
          <w:rFonts w:ascii="GillSans Pro for Riksdagen Md" w:hAnsi="GillSans Pro for Riksdagen Md"/>
          <w:bCs/>
          <w:sz w:val="28"/>
          <w:szCs w:val="28"/>
        </w:rPr>
        <w:t>–11.</w:t>
      </w:r>
      <w:r>
        <w:rPr>
          <w:rFonts w:ascii="GillSans Pro for Riksdagen Md" w:hAnsi="GillSans Pro for Riksdagen Md"/>
          <w:bCs/>
          <w:sz w:val="28"/>
          <w:szCs w:val="28"/>
        </w:rPr>
        <w:t>5</w:t>
      </w:r>
      <w:r w:rsidRPr="00CA03EB">
        <w:rPr>
          <w:rFonts w:ascii="GillSans Pro for Riksdagen Md" w:hAnsi="GillSans Pro for Riksdagen Md"/>
          <w:bCs/>
          <w:sz w:val="28"/>
          <w:szCs w:val="28"/>
        </w:rPr>
        <w:t>5</w:t>
      </w:r>
      <w:r w:rsidRPr="00CA03EB">
        <w:rPr>
          <w:rFonts w:ascii="GillSans Pro for Riksdagen Md" w:hAnsi="GillSans Pro for Riksdagen Md"/>
          <w:sz w:val="28"/>
          <w:szCs w:val="28"/>
        </w:rPr>
        <w:tab/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>Frågestund</w:t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ab/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ab/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ab/>
      </w:r>
      <w:r w:rsidRPr="002A5390">
        <w:rPr>
          <w:rStyle w:val="Rubrik1Char"/>
          <w:rFonts w:ascii="GillSans Pro for Riksdagen Md" w:hAnsi="GillSans Pro for Riksdagen Md"/>
          <w:b w:val="0"/>
          <w:sz w:val="28"/>
          <w:szCs w:val="28"/>
        </w:rPr>
        <w:t>(50 min)</w:t>
      </w:r>
      <w:r>
        <w:rPr>
          <w:rStyle w:val="Rubrik1Char"/>
          <w:b w:val="0"/>
        </w:rPr>
        <w:br/>
      </w:r>
      <w:r>
        <w:rPr>
          <w:rStyle w:val="Rubrik1Char"/>
          <w:b w:val="0"/>
        </w:rPr>
        <w:tab/>
      </w:r>
      <w:r>
        <w:rPr>
          <w:rStyle w:val="Rubrik1Char"/>
          <w:b w:val="0"/>
        </w:rPr>
        <w:tab/>
      </w:r>
      <w:r>
        <w:rPr>
          <w:rFonts w:ascii="GillSans Pro for Riksdagen Md" w:hAnsi="GillSans Pro for Riksdagen Md"/>
        </w:rPr>
        <w:t>Utskottets ledamöter ställer frågor till talarna och övriga inbjudna</w:t>
      </w:r>
    </w:p>
    <w:p w14:paraId="23FAF03C" w14:textId="77777777" w:rsidR="002A5390" w:rsidRPr="00EB2690" w:rsidRDefault="002A5390" w:rsidP="002A5390"/>
    <w:p w14:paraId="6CDF053C" w14:textId="45F68B00" w:rsidR="002A5390" w:rsidRPr="002A5390" w:rsidRDefault="002A5390" w:rsidP="002A5390">
      <w:pPr>
        <w:rPr>
          <w:rStyle w:val="Rubrik1Char"/>
          <w:rFonts w:ascii="GillSans Pro for Riksdagen Md" w:hAnsi="GillSans Pro for Riksdagen Md"/>
          <w:sz w:val="28"/>
          <w:szCs w:val="28"/>
        </w:rPr>
      </w:pPr>
      <w:r w:rsidRPr="002A5390">
        <w:rPr>
          <w:rStyle w:val="Rubrik1Char"/>
          <w:rFonts w:ascii="GillSans Pro for Riksdagen Md" w:hAnsi="GillSans Pro for Riksdagen Md"/>
          <w:b w:val="0"/>
          <w:sz w:val="28"/>
          <w:szCs w:val="28"/>
        </w:rPr>
        <w:t>11.55–12.00</w:t>
      </w:r>
      <w:r>
        <w:rPr>
          <w:rStyle w:val="Rubrik1Char"/>
        </w:rPr>
        <w:tab/>
      </w:r>
      <w:r w:rsidRPr="002A5390">
        <w:rPr>
          <w:rStyle w:val="Rubrik1Char"/>
          <w:rFonts w:ascii="GillSans Pro for Riksdagen Md" w:hAnsi="GillSans Pro for Riksdagen Md"/>
          <w:sz w:val="28"/>
          <w:szCs w:val="28"/>
        </w:rPr>
        <w:t>Avslutning</w:t>
      </w:r>
    </w:p>
    <w:p w14:paraId="1BA89DA5" w14:textId="5A91CE83" w:rsidR="002A5390" w:rsidRPr="00213519" w:rsidRDefault="002A5390" w:rsidP="002A5390">
      <w:pPr>
        <w:rPr>
          <w:rFonts w:ascii="GillSans Pro for Riksdagen Md" w:hAnsi="GillSans Pro for Riksdagen Md"/>
        </w:rPr>
      </w:pPr>
      <w:r>
        <w:rPr>
          <w:rFonts w:ascii="GillSans Pro for Riksdagen Md" w:hAnsi="GillSans Pro for Riksdagen Md"/>
        </w:rPr>
        <w:tab/>
      </w:r>
      <w:r>
        <w:rPr>
          <w:rFonts w:ascii="GillSans Pro for Riksdagen Md" w:hAnsi="GillSans Pro for Riksdagen Md"/>
        </w:rPr>
        <w:tab/>
        <w:t>Fredrik Lundh Sammeli, vice ordförande i socialutskottet</w:t>
      </w:r>
      <w:bookmarkEnd w:id="0"/>
    </w:p>
    <w:p w14:paraId="5653CCC3" w14:textId="77777777" w:rsidR="002A5390" w:rsidRPr="002A5390" w:rsidRDefault="002A5390" w:rsidP="002A5390">
      <w:pPr>
        <w:pStyle w:val="Rubrik1"/>
        <w:rPr>
          <w:rFonts w:ascii="GillSans Pro for Riksdagen Md" w:hAnsi="GillSans Pro for Riksdagen Md"/>
          <w:sz w:val="28"/>
          <w:szCs w:val="28"/>
        </w:rPr>
      </w:pPr>
      <w:bookmarkStart w:id="1" w:name="_Hlk201674892"/>
      <w:r w:rsidRPr="002A5390">
        <w:rPr>
          <w:rFonts w:ascii="GillSans Pro for Riksdagen Md" w:hAnsi="GillSans Pro for Riksdagen Md"/>
          <w:sz w:val="28"/>
          <w:szCs w:val="28"/>
        </w:rPr>
        <w:t xml:space="preserve">Inbjudna deltagare </w:t>
      </w:r>
      <w:bookmarkEnd w:id="1"/>
      <w:r w:rsidRPr="002A5390">
        <w:rPr>
          <w:rFonts w:ascii="GillSans Pro for Riksdagen Md" w:hAnsi="GillSans Pro for Riksdagen Md"/>
          <w:sz w:val="28"/>
          <w:szCs w:val="28"/>
        </w:rPr>
        <w:t>– beredda att svara på frågor</w:t>
      </w:r>
    </w:p>
    <w:p w14:paraId="67E32B15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Cs w:val="24"/>
        </w:rPr>
      </w:pPr>
      <w:proofErr w:type="spellStart"/>
      <w:r w:rsidRPr="0014706E">
        <w:rPr>
          <w:rFonts w:ascii="GillSans Pro for Riksdagen Md" w:hAnsi="GillSans Pro for Riksdagen Md"/>
          <w:szCs w:val="24"/>
        </w:rPr>
        <w:t>MFoF</w:t>
      </w:r>
      <w:proofErr w:type="spellEnd"/>
      <w:r w:rsidRPr="0014706E">
        <w:rPr>
          <w:rFonts w:ascii="GillSans Pro for Riksdagen Md" w:hAnsi="GillSans Pro for Riksdagen Md"/>
          <w:szCs w:val="24"/>
        </w:rPr>
        <w:t xml:space="preserve"> – Myndigheten för familjerätt och föräldraskapsstöd</w:t>
      </w:r>
    </w:p>
    <w:p w14:paraId="10F8A118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 xml:space="preserve">Carolina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</w:rPr>
        <w:t>Holting</w:t>
      </w:r>
      <w:proofErr w:type="spellEnd"/>
      <w:r w:rsidRPr="002A5390">
        <w:rPr>
          <w:rFonts w:ascii="GillSans Pro for Riksdagen Md" w:hAnsi="GillSans Pro for Riksdagen Md"/>
          <w:sz w:val="22"/>
          <w:szCs w:val="22"/>
        </w:rPr>
        <w:t xml:space="preserve">,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</w:rPr>
        <w:t>tf</w:t>
      </w:r>
      <w:proofErr w:type="spellEnd"/>
      <w:r w:rsidRPr="002A5390">
        <w:rPr>
          <w:rFonts w:ascii="GillSans Pro for Riksdagen Md" w:hAnsi="GillSans Pro for Riksdagen Md"/>
          <w:sz w:val="22"/>
          <w:szCs w:val="22"/>
        </w:rPr>
        <w:t xml:space="preserve"> stabschef</w:t>
      </w:r>
    </w:p>
    <w:p w14:paraId="2D48CEBE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 xml:space="preserve">Adam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</w:rPr>
        <w:t>Bitén</w:t>
      </w:r>
      <w:proofErr w:type="spellEnd"/>
      <w:r w:rsidRPr="002A5390">
        <w:rPr>
          <w:rFonts w:ascii="GillSans Pro for Riksdagen Md" w:hAnsi="GillSans Pro for Riksdagen Md"/>
          <w:sz w:val="22"/>
          <w:szCs w:val="22"/>
        </w:rPr>
        <w:t>, utredare</w:t>
      </w:r>
    </w:p>
    <w:p w14:paraId="5D300B44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Rädda Barnen</w:t>
      </w:r>
    </w:p>
    <w:p w14:paraId="172D0B0B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Åsa Regnér, generalsekreterare</w:t>
      </w:r>
    </w:p>
    <w:p w14:paraId="360D6895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 xml:space="preserve">Erik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</w:rPr>
        <w:t>Ulnes</w:t>
      </w:r>
      <w:proofErr w:type="spellEnd"/>
      <w:r w:rsidRPr="002A5390">
        <w:rPr>
          <w:rFonts w:ascii="GillSans Pro for Riksdagen Md" w:hAnsi="GillSans Pro for Riksdagen Md"/>
          <w:sz w:val="22"/>
          <w:szCs w:val="22"/>
        </w:rPr>
        <w:t>, politisk rådgivare</w:t>
      </w:r>
    </w:p>
    <w:p w14:paraId="3B71EFD3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Röda Korset</w:t>
      </w:r>
    </w:p>
    <w:p w14:paraId="1D0A475F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Johanna Saunders, tematisk rådgivare</w:t>
      </w:r>
    </w:p>
    <w:p w14:paraId="2E60D98F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Anna Rehnvall, tematisk rådgivare</w:t>
      </w:r>
    </w:p>
    <w:p w14:paraId="548718D1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Skolverket</w:t>
      </w:r>
    </w:p>
    <w:p w14:paraId="5DCFE9E8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Ebba Silfverstolpe Agardh, undervisningsråd</w:t>
      </w:r>
    </w:p>
    <w:p w14:paraId="0C4D5D46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Svenskt Näringsliv</w:t>
      </w:r>
    </w:p>
    <w:p w14:paraId="0F0000CD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Ida Ingerö, näringspolitisk chef, Vårdföretagarna</w:t>
      </w:r>
    </w:p>
    <w:p w14:paraId="0E2B7F0F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Sveriges Allmännytta</w:t>
      </w:r>
    </w:p>
    <w:p w14:paraId="35B619F9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Hanna Larsson, chef</w:t>
      </w:r>
    </w:p>
    <w:p w14:paraId="260F2FCA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</w:rPr>
      </w:pPr>
      <w:r w:rsidRPr="002A5390">
        <w:rPr>
          <w:rFonts w:ascii="GillSans Pro for Riksdagen Md" w:hAnsi="GillSans Pro for Riksdagen Md"/>
          <w:sz w:val="22"/>
          <w:szCs w:val="22"/>
        </w:rPr>
        <w:t>Åsa Schelin, expert</w:t>
      </w:r>
    </w:p>
    <w:p w14:paraId="2FA9130E" w14:textId="77777777" w:rsidR="002A5390" w:rsidRPr="00C0405D" w:rsidRDefault="002A5390" w:rsidP="002A5390"/>
    <w:p w14:paraId="044CBC2F" w14:textId="77777777" w:rsidR="002A5390" w:rsidRPr="004B1820" w:rsidRDefault="002A5390" w:rsidP="002A5390">
      <w:pPr>
        <w:rPr>
          <w:rFonts w:ascii="GillSans Pro for Riksdagen Md" w:hAnsi="GillSans Pro for Riksdagen Md"/>
          <w:b/>
          <w:bCs/>
          <w:sz w:val="28"/>
          <w:szCs w:val="28"/>
        </w:rPr>
      </w:pPr>
      <w:r w:rsidRPr="0014706E">
        <w:rPr>
          <w:rFonts w:ascii="GillSans Pro for Riksdagen Md" w:hAnsi="GillSans Pro for Riksdagen Md"/>
          <w:b/>
          <w:bCs/>
          <w:sz w:val="28"/>
          <w:szCs w:val="28"/>
        </w:rPr>
        <w:t>Övriga deltagare</w:t>
      </w:r>
    </w:p>
    <w:p w14:paraId="0EDBFE1D" w14:textId="77777777" w:rsidR="002A5390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>
        <w:rPr>
          <w:rFonts w:ascii="GillSans Pro for Riksdagen Md" w:hAnsi="GillSans Pro for Riksdagen Md"/>
          <w:sz w:val="28"/>
          <w:szCs w:val="28"/>
        </w:rPr>
        <w:t>Stiftelsen Allmänna Barnhuset</w:t>
      </w:r>
    </w:p>
    <w:p w14:paraId="28B06A5D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Anne Marie Brodén, ordförande</w:t>
      </w:r>
    </w:p>
    <w:p w14:paraId="12ED44BC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Sveriges kommuner och Regioner</w:t>
      </w:r>
    </w:p>
    <w:p w14:paraId="337296B2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>Ove Ledin, samordnare</w:t>
      </w:r>
    </w:p>
    <w:p w14:paraId="4E0BFF8F" w14:textId="77777777" w:rsidR="002A5390" w:rsidRPr="0014706E" w:rsidRDefault="002A5390" w:rsidP="00213519">
      <w:pPr>
        <w:spacing w:line="276" w:lineRule="auto"/>
        <w:rPr>
          <w:rFonts w:ascii="GillSans Pro for Riksdagen Md" w:hAnsi="GillSans Pro for Riksdagen Md"/>
          <w:sz w:val="28"/>
          <w:szCs w:val="28"/>
        </w:rPr>
      </w:pPr>
      <w:r w:rsidRPr="0014706E">
        <w:rPr>
          <w:rFonts w:ascii="GillSans Pro for Riksdagen Md" w:hAnsi="GillSans Pro for Riksdagen Md"/>
          <w:sz w:val="28"/>
          <w:szCs w:val="28"/>
        </w:rPr>
        <w:t>Socialstyrelsen</w:t>
      </w:r>
    </w:p>
    <w:p w14:paraId="3D57E312" w14:textId="77777777" w:rsidR="002A5390" w:rsidRPr="002A5390" w:rsidRDefault="002A5390" w:rsidP="00213519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2A5390">
        <w:rPr>
          <w:rFonts w:ascii="GillSans Pro for Riksdagen Md" w:hAnsi="GillSans Pro for Riksdagen Md"/>
          <w:sz w:val="22"/>
          <w:szCs w:val="22"/>
        </w:rPr>
        <w:t xml:space="preserve">Sabina </w:t>
      </w:r>
      <w:proofErr w:type="spellStart"/>
      <w:r w:rsidRPr="002A5390">
        <w:rPr>
          <w:rFonts w:ascii="GillSans Pro for Riksdagen Md" w:hAnsi="GillSans Pro for Riksdagen Md"/>
          <w:sz w:val="22"/>
          <w:szCs w:val="22"/>
        </w:rPr>
        <w:t>Orstam</w:t>
      </w:r>
      <w:proofErr w:type="spellEnd"/>
      <w:r w:rsidRPr="002A5390">
        <w:rPr>
          <w:rFonts w:ascii="GillSans Pro for Riksdagen Md" w:hAnsi="GillSans Pro for Riksdagen Md"/>
          <w:sz w:val="22"/>
          <w:szCs w:val="22"/>
        </w:rPr>
        <w:t>, avdelningschef</w:t>
      </w:r>
    </w:p>
    <w:p w14:paraId="6FAF065F" w14:textId="77777777" w:rsidR="002A5390" w:rsidRPr="00C0405D" w:rsidRDefault="002A5390" w:rsidP="002A5390"/>
    <w:p w14:paraId="611C5CCF" w14:textId="77777777" w:rsidR="002A5390" w:rsidRPr="00ED1C16" w:rsidRDefault="002A5390" w:rsidP="002A5390">
      <w:pPr>
        <w:pStyle w:val="Rubrik3"/>
        <w:rPr>
          <w:rFonts w:ascii="GillSans Pro for Riksdagen Md" w:hAnsi="GillSans Pro for Riksdagen Md"/>
        </w:rPr>
      </w:pPr>
      <w:r w:rsidRPr="00ED1C16">
        <w:rPr>
          <w:rFonts w:ascii="GillSans Pro for Riksdagen Md" w:hAnsi="GillSans Pro for Riksdagen Md"/>
        </w:rPr>
        <w:t>Ledamöter från justitieutskottet bjuds in</w:t>
      </w:r>
    </w:p>
    <w:p w14:paraId="6106A0CD" w14:textId="77777777" w:rsidR="002A5390" w:rsidRDefault="002A5390" w:rsidP="009970B7">
      <w:pPr>
        <w:ind w:left="6520" w:firstLine="1304"/>
      </w:pPr>
    </w:p>
    <w:sectPr w:rsidR="002A539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26C7"/>
    <w:rsid w:val="00092D07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3519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5390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6DDE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1ECD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0EB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8AB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56B"/>
    <w:rsid w:val="007A5722"/>
    <w:rsid w:val="007A669A"/>
    <w:rsid w:val="007A734F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2B7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0B7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C8F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C16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5748</TotalTime>
  <Pages>4</Pages>
  <Words>537</Words>
  <Characters>4244</Characters>
  <Application>Microsoft Office Word</Application>
  <DocSecurity>0</DocSecurity>
  <Lines>1414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1571</cp:revision>
  <cp:lastPrinted>2023-09-19T12:23:00Z</cp:lastPrinted>
  <dcterms:created xsi:type="dcterms:W3CDTF">2020-06-26T09:11:00Z</dcterms:created>
  <dcterms:modified xsi:type="dcterms:W3CDTF">2025-09-23T09:37:00Z</dcterms:modified>
</cp:coreProperties>
</file>