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461367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4659E1">
              <w:rPr>
                <w:b/>
                <w:sz w:val="22"/>
                <w:szCs w:val="22"/>
              </w:rPr>
              <w:t>28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809B10A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42302F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4659E1">
              <w:rPr>
                <w:sz w:val="22"/>
                <w:szCs w:val="22"/>
              </w:rPr>
              <w:t>17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43508DE9" w14:textId="1DF05562" w:rsidR="00A96C24" w:rsidRDefault="001E45B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A96C24">
              <w:rPr>
                <w:sz w:val="22"/>
                <w:szCs w:val="22"/>
              </w:rPr>
              <w:t>10.05</w:t>
            </w:r>
          </w:p>
          <w:p w14:paraId="114A7912" w14:textId="5FA44AE3" w:rsidR="00725D41" w:rsidRPr="00AA46EB" w:rsidRDefault="00A96C24" w:rsidP="00A96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10.10–</w:t>
            </w:r>
            <w:r w:rsidR="00DE4038">
              <w:rPr>
                <w:sz w:val="22"/>
                <w:szCs w:val="22"/>
              </w:rPr>
              <w:t>11.01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0F9CA88" w14:textId="77777777" w:rsidR="00B521A1" w:rsidRPr="009679CE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9679CE">
              <w:rPr>
                <w:b/>
                <w:sz w:val="22"/>
                <w:szCs w:val="22"/>
              </w:rPr>
              <w:t>Medgivande</w:t>
            </w:r>
            <w:r>
              <w:rPr>
                <w:b/>
                <w:snapToGrid w:val="0"/>
                <w:sz w:val="22"/>
                <w:szCs w:val="22"/>
              </w:rPr>
              <w:t xml:space="preserve"> att närvara</w:t>
            </w:r>
          </w:p>
          <w:p w14:paraId="09DB6E59" w14:textId="77777777" w:rsid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224F384" w14:textId="1C80D048" w:rsidR="00B521A1" w:rsidRPr="001B78C8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medgav att </w:t>
            </w:r>
            <w:r w:rsidR="0020267B" w:rsidRPr="001B78C8">
              <w:rPr>
                <w:sz w:val="22"/>
                <w:szCs w:val="22"/>
              </w:rPr>
              <w:t>EU-handläggare</w:t>
            </w:r>
            <w:r w:rsidR="0020267B">
              <w:rPr>
                <w:sz w:val="22"/>
                <w:szCs w:val="22"/>
              </w:rPr>
              <w:t xml:space="preserve"> Rebecka Ingimarsdottir från EU-samordningen och </w:t>
            </w:r>
            <w:r>
              <w:rPr>
                <w:sz w:val="22"/>
                <w:szCs w:val="22"/>
              </w:rPr>
              <w:t>f</w:t>
            </w:r>
            <w:r w:rsidRPr="001B78C8">
              <w:rPr>
                <w:sz w:val="22"/>
                <w:szCs w:val="22"/>
              </w:rPr>
              <w:t>öredragande</w:t>
            </w:r>
            <w:r>
              <w:rPr>
                <w:sz w:val="22"/>
                <w:szCs w:val="22"/>
              </w:rPr>
              <w:t xml:space="preserve"> </w:t>
            </w:r>
            <w:r w:rsidRPr="001B78C8">
              <w:rPr>
                <w:sz w:val="22"/>
                <w:szCs w:val="22"/>
              </w:rPr>
              <w:t xml:space="preserve">Christina Hammarstedt </w:t>
            </w:r>
            <w:r>
              <w:rPr>
                <w:sz w:val="22"/>
                <w:szCs w:val="22"/>
              </w:rPr>
              <w:t xml:space="preserve">från EU-nämndens kansli fick närvara under </w:t>
            </w:r>
            <w:r w:rsidRPr="008E1114">
              <w:rPr>
                <w:sz w:val="22"/>
                <w:szCs w:val="22"/>
              </w:rPr>
              <w:t>sammanträdet vid punkt</w:t>
            </w:r>
            <w:r>
              <w:rPr>
                <w:sz w:val="22"/>
                <w:szCs w:val="22"/>
              </w:rPr>
              <w:t>erna</w:t>
            </w:r>
            <w:r w:rsidRPr="008E11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1–3 på föredragningslistan.</w:t>
            </w:r>
          </w:p>
          <w:p w14:paraId="23269BA7" w14:textId="19F8477C" w:rsidR="00B521A1" w:rsidRPr="0058336F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521A1" w:rsidRPr="00AA46EB" w14:paraId="7EB64B39" w14:textId="77777777" w:rsidTr="00AA46EB">
        <w:tc>
          <w:tcPr>
            <w:tcW w:w="497" w:type="dxa"/>
          </w:tcPr>
          <w:p w14:paraId="14277EE7" w14:textId="3A0A761B" w:rsidR="00B521A1" w:rsidRPr="00AA46EB" w:rsidRDefault="00B521A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4BEA6A58" w14:textId="77777777" w:rsid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AFE7D7E" w14:textId="77777777" w:rsid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0214E93" w14:textId="77777777" w:rsidR="00B521A1" w:rsidRP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521A1">
              <w:rPr>
                <w:sz w:val="22"/>
                <w:szCs w:val="22"/>
              </w:rPr>
              <w:t xml:space="preserve">Statssekreterare Lars </w:t>
            </w:r>
            <w:proofErr w:type="spellStart"/>
            <w:r w:rsidRPr="00B521A1">
              <w:rPr>
                <w:sz w:val="22"/>
                <w:szCs w:val="22"/>
              </w:rPr>
              <w:t>Westbratt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B521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åtföljd av </w:t>
            </w:r>
            <w:r w:rsidRPr="00B521A1">
              <w:rPr>
                <w:sz w:val="22"/>
                <w:szCs w:val="22"/>
              </w:rPr>
              <w:t>medarbetare</w:t>
            </w:r>
            <w:r>
              <w:rPr>
                <w:sz w:val="22"/>
                <w:szCs w:val="22"/>
              </w:rPr>
              <w:t xml:space="preserve"> från </w:t>
            </w:r>
            <w:r w:rsidRPr="00B521A1">
              <w:rPr>
                <w:sz w:val="22"/>
                <w:szCs w:val="22"/>
              </w:rPr>
              <w:t>Justitiedepartementet</w:t>
            </w:r>
            <w:r>
              <w:rPr>
                <w:sz w:val="22"/>
                <w:szCs w:val="22"/>
              </w:rPr>
              <w:t>,</w:t>
            </w:r>
            <w:r w:rsidRPr="00B521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B521A1">
              <w:rPr>
                <w:sz w:val="22"/>
                <w:szCs w:val="22"/>
              </w:rPr>
              <w:t>nform</w:t>
            </w:r>
            <w:r>
              <w:rPr>
                <w:sz w:val="22"/>
                <w:szCs w:val="22"/>
              </w:rPr>
              <w:t>erade om a</w:t>
            </w:r>
            <w:r w:rsidRPr="00B521A1">
              <w:rPr>
                <w:sz w:val="22"/>
                <w:szCs w:val="22"/>
              </w:rPr>
              <w:t>ktuella EU-frågor</w:t>
            </w:r>
            <w:r>
              <w:rPr>
                <w:sz w:val="22"/>
                <w:szCs w:val="22"/>
              </w:rPr>
              <w:t>.</w:t>
            </w:r>
            <w:r w:rsidRPr="00B521A1">
              <w:rPr>
                <w:sz w:val="22"/>
                <w:szCs w:val="22"/>
              </w:rPr>
              <w:t xml:space="preserve"> </w:t>
            </w:r>
          </w:p>
          <w:p w14:paraId="4A3C19CB" w14:textId="77777777" w:rsidR="00B521A1" w:rsidRDefault="00B521A1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521A1" w:rsidRPr="00AA46EB" w14:paraId="0E7D1292" w14:textId="77777777" w:rsidTr="00AA46EB">
        <w:tc>
          <w:tcPr>
            <w:tcW w:w="497" w:type="dxa"/>
          </w:tcPr>
          <w:p w14:paraId="20ED27D1" w14:textId="5427A064" w:rsidR="00B521A1" w:rsidRPr="00AA46EB" w:rsidRDefault="00B521A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596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52186FF" w14:textId="77777777" w:rsid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Förslag till ändring av direktiv om rösträtt och valbarhet till Europaparlamentet för unionsmedborgare som är bosatta i en medlemsstat där de inte är medborgare</w:t>
            </w:r>
          </w:p>
          <w:p w14:paraId="379DA7F5" w14:textId="77777777" w:rsid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CC77FFC" w14:textId="64915A49" w:rsidR="00B521A1" w:rsidRDefault="003E14F0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E14F0">
              <w:rPr>
                <w:sz w:val="22"/>
                <w:szCs w:val="22"/>
              </w:rPr>
              <w:t xml:space="preserve">Statssekreterare Lars </w:t>
            </w:r>
            <w:proofErr w:type="spellStart"/>
            <w:r w:rsidRPr="003E14F0">
              <w:rPr>
                <w:sz w:val="22"/>
                <w:szCs w:val="22"/>
              </w:rPr>
              <w:t>Westbratt</w:t>
            </w:r>
            <w:proofErr w:type="spellEnd"/>
            <w:r w:rsidRPr="003E14F0">
              <w:rPr>
                <w:sz w:val="22"/>
                <w:szCs w:val="22"/>
              </w:rPr>
              <w:t xml:space="preserve">, åtföljd av medarbetare från Justitiedepartementet, informerade om </w:t>
            </w:r>
            <w:proofErr w:type="gramStart"/>
            <w:r w:rsidRPr="00B03793">
              <w:rPr>
                <w:sz w:val="22"/>
                <w:szCs w:val="22"/>
              </w:rPr>
              <w:t>COM(</w:t>
            </w:r>
            <w:proofErr w:type="gramEnd"/>
            <w:r w:rsidRPr="00B03793">
              <w:rPr>
                <w:sz w:val="22"/>
                <w:szCs w:val="22"/>
              </w:rPr>
              <w:t>2021) 73</w:t>
            </w:r>
            <w:r>
              <w:rPr>
                <w:sz w:val="22"/>
                <w:szCs w:val="22"/>
              </w:rPr>
              <w:t>2</w:t>
            </w:r>
            <w:r w:rsidRPr="003E14F0">
              <w:rPr>
                <w:sz w:val="22"/>
                <w:szCs w:val="22"/>
              </w:rPr>
              <w:t xml:space="preserve">. </w:t>
            </w:r>
          </w:p>
          <w:p w14:paraId="451D4216" w14:textId="77777777" w:rsidR="00B521A1" w:rsidRDefault="00B521A1" w:rsidP="0011010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521A1" w:rsidRPr="00AA46EB" w14:paraId="40A5F638" w14:textId="77777777" w:rsidTr="00AA46EB">
        <w:tc>
          <w:tcPr>
            <w:tcW w:w="497" w:type="dxa"/>
          </w:tcPr>
          <w:p w14:paraId="7517157B" w14:textId="0F410934" w:rsidR="00B521A1" w:rsidRPr="00AA46EB" w:rsidRDefault="00B521A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596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F95FB88" w14:textId="77777777" w:rsid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Förslag till ändring av direktiv om rösträtt och valbarhet vid kommunala val för unionsmedborgare som är bosatta i en medlemsstat där de inte är medborgare</w:t>
            </w:r>
          </w:p>
          <w:p w14:paraId="17DF8C91" w14:textId="77777777" w:rsidR="00B521A1" w:rsidRDefault="00B521A1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6204953" w14:textId="032AF948" w:rsidR="00B521A1" w:rsidRPr="00B03793" w:rsidRDefault="003E14F0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E14F0">
              <w:rPr>
                <w:sz w:val="22"/>
                <w:szCs w:val="22"/>
              </w:rPr>
              <w:t xml:space="preserve">Statssekreterare Lars </w:t>
            </w:r>
            <w:proofErr w:type="spellStart"/>
            <w:r w:rsidRPr="003E14F0">
              <w:rPr>
                <w:sz w:val="22"/>
                <w:szCs w:val="22"/>
              </w:rPr>
              <w:t>Westbratt</w:t>
            </w:r>
            <w:proofErr w:type="spellEnd"/>
            <w:r w:rsidRPr="003E14F0">
              <w:rPr>
                <w:sz w:val="22"/>
                <w:szCs w:val="22"/>
              </w:rPr>
              <w:t>, åtföljd av medarbetare från Justitiedepartementet, informerade om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B521A1" w:rsidRPr="00B03793">
              <w:rPr>
                <w:sz w:val="22"/>
                <w:szCs w:val="22"/>
              </w:rPr>
              <w:t>COM(</w:t>
            </w:r>
            <w:proofErr w:type="gramEnd"/>
            <w:r w:rsidR="00B521A1" w:rsidRPr="00B03793">
              <w:rPr>
                <w:sz w:val="22"/>
                <w:szCs w:val="22"/>
              </w:rPr>
              <w:t>2021) 73</w:t>
            </w:r>
            <w:r w:rsidR="00B521A1">
              <w:rPr>
                <w:sz w:val="22"/>
                <w:szCs w:val="22"/>
              </w:rPr>
              <w:t>3.</w:t>
            </w:r>
          </w:p>
          <w:p w14:paraId="119FF5D0" w14:textId="77777777" w:rsidR="00B521A1" w:rsidRDefault="00B521A1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A96C24" w:rsidRPr="00AA46EB" w14:paraId="1A723D34" w14:textId="77777777" w:rsidTr="00AA46EB">
        <w:tc>
          <w:tcPr>
            <w:tcW w:w="497" w:type="dxa"/>
          </w:tcPr>
          <w:p w14:paraId="6DF3A156" w14:textId="4AF12A74" w:rsidR="00A96C24" w:rsidRDefault="0010563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29DBE869" w14:textId="77777777" w:rsidR="00A96C24" w:rsidRDefault="00A96C24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0122AF8D" w14:textId="77777777" w:rsidR="00105638" w:rsidRPr="00105638" w:rsidRDefault="00105638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714EB97" w14:textId="77777777" w:rsidR="00105638" w:rsidRPr="00B123AA" w:rsidRDefault="00105638" w:rsidP="001056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368153A2" w14:textId="746FD3F1" w:rsidR="00105638" w:rsidRPr="00B03793" w:rsidRDefault="00105638" w:rsidP="00B521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0E8B765B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B72BA90" w14:textId="7F253C19" w:rsidR="001F3DAF" w:rsidRDefault="001F3DAF" w:rsidP="001F3D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6B6BF4D6" w14:textId="77777777" w:rsidR="001F3DAF" w:rsidRDefault="001F3DAF" w:rsidP="001F3D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9C9D5F" w14:textId="77777777" w:rsidR="001F3DAF" w:rsidRDefault="001F3DAF" w:rsidP="001F3DA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 följande redogörelser:</w:t>
            </w:r>
          </w:p>
          <w:p w14:paraId="3E4E0115" w14:textId="77777777" w:rsidR="001F3DAF" w:rsidRDefault="001F3DAF" w:rsidP="001F3DA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18C459D" w14:textId="77777777" w:rsidR="001F3DAF" w:rsidRDefault="001F3DAF" w:rsidP="001F3DA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– 2021/22:SN1 Verksamhetsredogörelse för Statsrådsarvodesnämnden 2021</w:t>
            </w:r>
          </w:p>
          <w:p w14:paraId="0D5780B7" w14:textId="77777777" w:rsidR="001F3DAF" w:rsidRDefault="001F3DAF" w:rsidP="001F3D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– 2021/</w:t>
            </w:r>
            <w:proofErr w:type="gramStart"/>
            <w:r>
              <w:rPr>
                <w:snapToGrid w:val="0"/>
                <w:sz w:val="22"/>
                <w:szCs w:val="22"/>
              </w:rPr>
              <w:t>22:RAN</w:t>
            </w:r>
            <w:proofErr w:type="gramEnd"/>
            <w:r>
              <w:rPr>
                <w:snapToGrid w:val="0"/>
                <w:sz w:val="22"/>
                <w:szCs w:val="22"/>
              </w:rPr>
              <w:t>1 Verksamhetsredogörelse för Riksdagens ansvarsnämnd 2021</w:t>
            </w:r>
          </w:p>
          <w:p w14:paraId="70F19670" w14:textId="42914C71" w:rsidR="001F3DAF" w:rsidRDefault="001F3DAF" w:rsidP="001F3D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– 2021/22:RAR1 Verksamhetsredogörelse för Riksdagens arvodesnämnd</w:t>
            </w:r>
            <w:r w:rsidR="00F87283">
              <w:rPr>
                <w:snapToGrid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napToGrid w:val="0"/>
                <w:sz w:val="22"/>
                <w:szCs w:val="22"/>
              </w:rPr>
              <w:t>2021.</w:t>
            </w:r>
          </w:p>
          <w:p w14:paraId="2874C727" w14:textId="203D5280" w:rsidR="001F3DAF" w:rsidRPr="0098743C" w:rsidRDefault="001F3DAF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E1A0EB6" w:rsidR="00300FE0" w:rsidRPr="00AA46EB" w:rsidRDefault="0010563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31A82"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334AAB9" w14:textId="77777777" w:rsidR="008524DB" w:rsidRDefault="008524DB" w:rsidP="008524D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Möteskalender</w:t>
            </w:r>
          </w:p>
          <w:p w14:paraId="468666F4" w14:textId="77777777" w:rsidR="008524DB" w:rsidRDefault="008524DB" w:rsidP="008524D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D288046" w14:textId="5DB7A1BD" w:rsidR="008524DB" w:rsidRDefault="008524DB" w:rsidP="008524D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den utsända möteskalendern för de olika </w:t>
            </w:r>
            <w:r w:rsidRPr="00BB1CEC">
              <w:rPr>
                <w:sz w:val="22"/>
                <w:szCs w:val="22"/>
              </w:rPr>
              <w:t>interparlamentariska</w:t>
            </w:r>
            <w:r>
              <w:rPr>
                <w:sz w:val="22"/>
                <w:szCs w:val="22"/>
              </w:rPr>
              <w:t xml:space="preserve"> församlingarna som riksdagen är medlem i.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72C6A419" w:rsidR="00413CBB" w:rsidRPr="00AA46EB" w:rsidRDefault="008524D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837627C" w14:textId="77777777" w:rsidR="008524DB" w:rsidRPr="00024E0C" w:rsidRDefault="008524DB" w:rsidP="008524D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4E0C">
              <w:rPr>
                <w:b/>
                <w:snapToGrid w:val="0"/>
                <w:sz w:val="22"/>
                <w:szCs w:val="22"/>
              </w:rPr>
              <w:t xml:space="preserve">Rapport från JO </w:t>
            </w:r>
          </w:p>
          <w:p w14:paraId="5FCA18B2" w14:textId="77777777" w:rsidR="008524DB" w:rsidRDefault="008524DB" w:rsidP="008524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2242D9" w14:textId="4A0FE141" w:rsidR="008524DB" w:rsidRDefault="008524DB" w:rsidP="008524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="00110106">
              <w:rPr>
                <w:snapToGrid w:val="0"/>
                <w:sz w:val="22"/>
                <w:szCs w:val="22"/>
              </w:rPr>
              <w:t xml:space="preserve">en </w:t>
            </w:r>
            <w:r>
              <w:rPr>
                <w:snapToGrid w:val="0"/>
                <w:sz w:val="22"/>
                <w:szCs w:val="22"/>
              </w:rPr>
              <w:t xml:space="preserve">slutrapport </w:t>
            </w:r>
            <w:r w:rsidR="00110106">
              <w:rPr>
                <w:snapToGrid w:val="0"/>
                <w:sz w:val="22"/>
                <w:szCs w:val="22"/>
              </w:rPr>
              <w:t>från</w:t>
            </w:r>
            <w:r>
              <w:rPr>
                <w:snapToGrid w:val="0"/>
                <w:sz w:val="22"/>
                <w:szCs w:val="22"/>
              </w:rPr>
              <w:t xml:space="preserve"> JO:s </w:t>
            </w:r>
            <w:proofErr w:type="spellStart"/>
            <w:r>
              <w:rPr>
                <w:snapToGrid w:val="0"/>
                <w:sz w:val="22"/>
                <w:szCs w:val="22"/>
              </w:rPr>
              <w:t>Ocpat</w:t>
            </w:r>
            <w:proofErr w:type="spellEnd"/>
            <w:r>
              <w:rPr>
                <w:snapToGrid w:val="0"/>
                <w:sz w:val="22"/>
                <w:szCs w:val="22"/>
              </w:rPr>
              <w:t>-enhet</w:t>
            </w:r>
            <w:r w:rsidR="00110106">
              <w:rPr>
                <w:snapToGrid w:val="0"/>
                <w:sz w:val="22"/>
                <w:szCs w:val="22"/>
              </w:rPr>
              <w:t xml:space="preserve"> på temat </w:t>
            </w:r>
            <w:r>
              <w:rPr>
                <w:snapToGrid w:val="0"/>
                <w:sz w:val="22"/>
                <w:szCs w:val="22"/>
              </w:rPr>
              <w:t>t</w:t>
            </w:r>
            <w:r w:rsidRPr="008524DB">
              <w:rPr>
                <w:snapToGrid w:val="0"/>
                <w:sz w:val="22"/>
                <w:szCs w:val="22"/>
              </w:rPr>
              <w:t>ransporter av</w:t>
            </w:r>
            <w:r w:rsidR="00DF609E">
              <w:rPr>
                <w:snapToGrid w:val="0"/>
                <w:sz w:val="22"/>
                <w:szCs w:val="22"/>
              </w:rPr>
              <w:t xml:space="preserve"> </w:t>
            </w:r>
            <w:r w:rsidRPr="008524DB">
              <w:rPr>
                <w:snapToGrid w:val="0"/>
                <w:sz w:val="22"/>
                <w:szCs w:val="22"/>
              </w:rPr>
              <w:t>frihetsberövade personer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57ECEB0" w14:textId="7154505F" w:rsidR="00B37B46" w:rsidRPr="00D31A82" w:rsidRDefault="00B37B46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6596C" w:rsidRPr="00AA46EB" w14:paraId="42F7D10D" w14:textId="77777777" w:rsidTr="00AA46EB">
        <w:tc>
          <w:tcPr>
            <w:tcW w:w="497" w:type="dxa"/>
          </w:tcPr>
          <w:p w14:paraId="11EC35F2" w14:textId="4992542F" w:rsidR="00B6596C" w:rsidRPr="00AA46EB" w:rsidRDefault="00B6596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3A3A4FF1" w14:textId="77777777" w:rsidR="00B6596C" w:rsidRPr="001C4FCC" w:rsidRDefault="00B6596C" w:rsidP="00B6596C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6A1997CE" w14:textId="77777777" w:rsidR="00B6596C" w:rsidRPr="00F87283" w:rsidRDefault="00B6596C" w:rsidP="00B6596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E1B012" w14:textId="77777777" w:rsidR="00B6596C" w:rsidRPr="001C4FCC" w:rsidRDefault="00B6596C" w:rsidP="00B659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2DDE4488" w14:textId="77777777" w:rsidR="00B6596C" w:rsidRDefault="00B6596C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5CFBACBF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50B6E3D0" w14:textId="77777777" w:rsidR="003E14F0" w:rsidRPr="003E14F0" w:rsidRDefault="003E14F0" w:rsidP="003E14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4F0">
              <w:rPr>
                <w:b/>
                <w:snapToGrid w:val="0"/>
                <w:sz w:val="22"/>
                <w:szCs w:val="22"/>
              </w:rPr>
              <w:t>Förslag till ändring av direktiv om rösträtt och valbarhet till Europaparlamentet för unionsmedborgare som är bosatta i en medlemsstat där de inte är medborgare</w:t>
            </w:r>
          </w:p>
          <w:p w14:paraId="134E804D" w14:textId="77777777" w:rsidR="003E14F0" w:rsidRPr="003E14F0" w:rsidRDefault="003E14F0" w:rsidP="003E14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9CC65D" w14:textId="5275C84D" w:rsidR="003E14F0" w:rsidRPr="003E14F0" w:rsidRDefault="003E14F0" w:rsidP="003E14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14F0">
              <w:rPr>
                <w:snapToGrid w:val="0"/>
                <w:sz w:val="22"/>
                <w:szCs w:val="22"/>
              </w:rPr>
              <w:t xml:space="preserve">Utskottet </w:t>
            </w:r>
            <w:r w:rsidR="00D31A82">
              <w:rPr>
                <w:snapToGrid w:val="0"/>
                <w:sz w:val="22"/>
                <w:szCs w:val="22"/>
              </w:rPr>
              <w:t>fortsatte</w:t>
            </w:r>
            <w:r w:rsidRPr="003E14F0">
              <w:rPr>
                <w:snapToGrid w:val="0"/>
                <w:sz w:val="22"/>
                <w:szCs w:val="22"/>
              </w:rPr>
              <w:t xml:space="preserve"> subsidiaritetsprövning</w:t>
            </w:r>
            <w:r w:rsidR="00D31A82">
              <w:rPr>
                <w:snapToGrid w:val="0"/>
                <w:sz w:val="22"/>
                <w:szCs w:val="22"/>
              </w:rPr>
              <w:t>en</w:t>
            </w:r>
            <w:r w:rsidRPr="003E14F0">
              <w:rPr>
                <w:snapToGrid w:val="0"/>
                <w:sz w:val="22"/>
                <w:szCs w:val="22"/>
              </w:rPr>
              <w:t xml:space="preserve"> av </w:t>
            </w:r>
            <w:proofErr w:type="gramStart"/>
            <w:r w:rsidRPr="003E14F0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3E14F0">
              <w:rPr>
                <w:snapToGrid w:val="0"/>
                <w:sz w:val="22"/>
                <w:szCs w:val="22"/>
              </w:rPr>
              <w:t>2021) 732.</w:t>
            </w:r>
          </w:p>
          <w:p w14:paraId="2A72C710" w14:textId="77777777" w:rsidR="003E14F0" w:rsidRPr="003E14F0" w:rsidRDefault="003E14F0" w:rsidP="003E14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9F9879" w14:textId="77777777" w:rsidR="003E14F0" w:rsidRDefault="00306342" w:rsidP="0030634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79633399" w14:textId="6669E5BE" w:rsidR="00306342" w:rsidRDefault="00306342" w:rsidP="0030634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E14F0" w:rsidRPr="00AA46EB" w14:paraId="78DBEE81" w14:textId="77777777" w:rsidTr="00AA46EB">
        <w:tc>
          <w:tcPr>
            <w:tcW w:w="497" w:type="dxa"/>
          </w:tcPr>
          <w:p w14:paraId="3C802A8D" w14:textId="48C314ED" w:rsidR="003E14F0" w:rsidRDefault="00B6596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6392E2FB" w14:textId="77777777" w:rsidR="003E14F0" w:rsidRPr="003E14F0" w:rsidRDefault="003E14F0" w:rsidP="003E14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4F0">
              <w:rPr>
                <w:b/>
                <w:snapToGrid w:val="0"/>
                <w:sz w:val="22"/>
                <w:szCs w:val="22"/>
              </w:rPr>
              <w:t>Förslag till ändring av direktiv om rösträtt och valbarhet vid kommunala val för unionsmedborgare som är bosatta i en medlemsstat där de inte är medborgare</w:t>
            </w:r>
          </w:p>
          <w:p w14:paraId="151AAAE0" w14:textId="77777777" w:rsidR="003E14F0" w:rsidRPr="003E14F0" w:rsidRDefault="003E14F0" w:rsidP="003E14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1A183C" w14:textId="5BB27D42" w:rsidR="003E14F0" w:rsidRPr="003E14F0" w:rsidRDefault="003E14F0" w:rsidP="003E14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14F0">
              <w:rPr>
                <w:snapToGrid w:val="0"/>
                <w:sz w:val="22"/>
                <w:szCs w:val="22"/>
              </w:rPr>
              <w:t xml:space="preserve">Utskottet </w:t>
            </w:r>
            <w:r w:rsidR="00D31A82" w:rsidRPr="00D31A82">
              <w:rPr>
                <w:snapToGrid w:val="0"/>
                <w:sz w:val="22"/>
                <w:szCs w:val="22"/>
              </w:rPr>
              <w:t xml:space="preserve">fortsatte subsidiaritetsprövningen </w:t>
            </w:r>
            <w:r w:rsidRPr="003E14F0">
              <w:rPr>
                <w:snapToGrid w:val="0"/>
                <w:sz w:val="22"/>
                <w:szCs w:val="22"/>
              </w:rPr>
              <w:t xml:space="preserve">av </w:t>
            </w:r>
            <w:proofErr w:type="gramStart"/>
            <w:r w:rsidRPr="003E14F0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3E14F0">
              <w:rPr>
                <w:snapToGrid w:val="0"/>
                <w:sz w:val="22"/>
                <w:szCs w:val="22"/>
              </w:rPr>
              <w:t>2021) 733.</w:t>
            </w:r>
          </w:p>
          <w:p w14:paraId="73208CDC" w14:textId="77777777" w:rsidR="003E14F0" w:rsidRPr="003E14F0" w:rsidRDefault="003E14F0" w:rsidP="003E14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F44894" w14:textId="77777777" w:rsidR="003E14F0" w:rsidRDefault="00306342" w:rsidP="003E14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06342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1BED477B" w14:textId="464422B5" w:rsidR="00306342" w:rsidRPr="003E14F0" w:rsidRDefault="00306342" w:rsidP="003E14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5FF564C6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05638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7088" w:type="dxa"/>
          </w:tcPr>
          <w:p w14:paraId="67DB69BC" w14:textId="77777777" w:rsidR="00B6596C" w:rsidRDefault="00B6596C" w:rsidP="00B6596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Förslag till </w:t>
            </w:r>
            <w:r w:rsidRPr="008B31FF">
              <w:rPr>
                <w:b/>
                <w:sz w:val="22"/>
                <w:szCs w:val="22"/>
              </w:rPr>
              <w:t>förordning om transparens och inrik</w:t>
            </w:r>
            <w:r>
              <w:rPr>
                <w:b/>
                <w:sz w:val="22"/>
                <w:szCs w:val="22"/>
              </w:rPr>
              <w:t>t</w:t>
            </w:r>
            <w:r w:rsidRPr="008B31FF">
              <w:rPr>
                <w:b/>
                <w:sz w:val="22"/>
                <w:szCs w:val="22"/>
              </w:rPr>
              <w:t xml:space="preserve">ning när det gäller politisk reklam </w:t>
            </w:r>
          </w:p>
          <w:p w14:paraId="6ABC9298" w14:textId="77777777" w:rsidR="00B6596C" w:rsidRDefault="00B6596C" w:rsidP="00B6596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F50C3A2" w14:textId="77777777" w:rsidR="00B6596C" w:rsidRPr="008E1114" w:rsidRDefault="00B6596C" w:rsidP="00B6596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E1114">
              <w:rPr>
                <w:sz w:val="22"/>
                <w:szCs w:val="22"/>
              </w:rPr>
              <w:t xml:space="preserve">Utskottet fortsatte subsidiaritetsprövningen av </w:t>
            </w:r>
            <w:proofErr w:type="gramStart"/>
            <w:r w:rsidRPr="008E1114">
              <w:rPr>
                <w:sz w:val="22"/>
                <w:szCs w:val="22"/>
              </w:rPr>
              <w:t>COM(</w:t>
            </w:r>
            <w:proofErr w:type="gramEnd"/>
            <w:r w:rsidRPr="008E1114">
              <w:rPr>
                <w:sz w:val="22"/>
                <w:szCs w:val="22"/>
              </w:rPr>
              <w:t>2021) 731.</w:t>
            </w:r>
          </w:p>
          <w:p w14:paraId="6FDD9AC9" w14:textId="77777777" w:rsidR="00B21831" w:rsidRPr="00B6596C" w:rsidRDefault="00B21831" w:rsidP="00B659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76EFFA" w14:textId="6239811D" w:rsidR="00B6596C" w:rsidRDefault="00306342" w:rsidP="00B659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06342">
              <w:rPr>
                <w:sz w:val="22"/>
                <w:szCs w:val="22"/>
              </w:rPr>
              <w:t>Utskottet ansåg att förslaget inte strider mot subsidiaritetsprincipen.</w:t>
            </w:r>
          </w:p>
          <w:p w14:paraId="531B15E4" w14:textId="5123BC4B" w:rsidR="00306342" w:rsidRDefault="00306342" w:rsidP="00B659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FB7BBC" w14:textId="4C417760" w:rsidR="00306342" w:rsidRPr="00306342" w:rsidRDefault="00306342" w:rsidP="00B659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02D1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-ledamöterna reserverade sig och ansåg att förslaget strider mot </w:t>
            </w:r>
            <w:r w:rsidRPr="00306342">
              <w:rPr>
                <w:sz w:val="22"/>
                <w:szCs w:val="22"/>
              </w:rPr>
              <w:t>subsidiaritetsprincipen</w:t>
            </w:r>
            <w:r>
              <w:rPr>
                <w:sz w:val="22"/>
                <w:szCs w:val="22"/>
              </w:rPr>
              <w:t>.</w:t>
            </w:r>
          </w:p>
          <w:p w14:paraId="40795ED1" w14:textId="2EE10F35" w:rsidR="00B6596C" w:rsidRPr="00B6596C" w:rsidRDefault="00B6596C" w:rsidP="00B659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8F6186" w:rsidRPr="00AA46EB" w14:paraId="44F3515E" w14:textId="77777777" w:rsidTr="00AA46EB">
        <w:tc>
          <w:tcPr>
            <w:tcW w:w="497" w:type="dxa"/>
          </w:tcPr>
          <w:p w14:paraId="51334F3C" w14:textId="244922BE" w:rsidR="008F6186" w:rsidRDefault="0084739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7088" w:type="dxa"/>
          </w:tcPr>
          <w:p w14:paraId="6FB3184D" w14:textId="77777777" w:rsidR="008F6186" w:rsidRPr="0020267B" w:rsidRDefault="008F6186" w:rsidP="008F6186">
            <w:pPr>
              <w:textAlignment w:val="center"/>
              <w:rPr>
                <w:b/>
                <w:sz w:val="22"/>
                <w:szCs w:val="22"/>
              </w:rPr>
            </w:pPr>
            <w:r w:rsidRPr="0020267B">
              <w:rPr>
                <w:b/>
                <w:sz w:val="22"/>
                <w:szCs w:val="22"/>
              </w:rPr>
              <w:t>Överläggning</w:t>
            </w:r>
          </w:p>
          <w:p w14:paraId="44B83836" w14:textId="77777777" w:rsidR="008F6186" w:rsidRDefault="008F6186" w:rsidP="008F6186">
            <w:pPr>
              <w:textAlignment w:val="center"/>
              <w:rPr>
                <w:sz w:val="22"/>
                <w:szCs w:val="22"/>
              </w:rPr>
            </w:pPr>
          </w:p>
          <w:p w14:paraId="6A513B5E" w14:textId="641CC0B7" w:rsidR="008F6186" w:rsidRDefault="008F6186" w:rsidP="008F6186">
            <w:pPr>
              <w:textAlignment w:val="center"/>
              <w:rPr>
                <w:sz w:val="22"/>
                <w:szCs w:val="22"/>
              </w:rPr>
            </w:pPr>
            <w:r w:rsidRPr="000D28D5">
              <w:rPr>
                <w:sz w:val="22"/>
                <w:szCs w:val="22"/>
              </w:rPr>
              <w:t xml:space="preserve">Utskottet beslutade med stöd av 7 kap. 12 § riksdagsordningen att begära överläggning med regeringen den </w:t>
            </w:r>
            <w:r>
              <w:rPr>
                <w:sz w:val="22"/>
                <w:szCs w:val="22"/>
              </w:rPr>
              <w:t>24</w:t>
            </w:r>
            <w:r w:rsidRPr="000D28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mars</w:t>
            </w:r>
            <w:r w:rsidRPr="000D28D5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2</w:t>
            </w:r>
            <w:r w:rsidRPr="000D28D5">
              <w:rPr>
                <w:sz w:val="22"/>
                <w:szCs w:val="22"/>
              </w:rPr>
              <w:t xml:space="preserve"> om kommissionens förslag till </w:t>
            </w:r>
            <w:r w:rsidR="00110106">
              <w:rPr>
                <w:sz w:val="22"/>
                <w:szCs w:val="22"/>
              </w:rPr>
              <w:t xml:space="preserve">Europaparlamentets och rådets </w:t>
            </w:r>
            <w:r w:rsidRPr="000D28D5">
              <w:rPr>
                <w:sz w:val="22"/>
                <w:szCs w:val="22"/>
              </w:rPr>
              <w:t xml:space="preserve">förordning om </w:t>
            </w:r>
            <w:r w:rsidRPr="008F6186">
              <w:rPr>
                <w:sz w:val="22"/>
                <w:szCs w:val="22"/>
              </w:rPr>
              <w:t xml:space="preserve">transparens och inriktning när det gäller politisk reklam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0D28D5">
              <w:rPr>
                <w:sz w:val="22"/>
                <w:szCs w:val="22"/>
              </w:rPr>
              <w:t>COM(</w:t>
            </w:r>
            <w:proofErr w:type="gramEnd"/>
            <w:r w:rsidRPr="000D28D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0D28D5">
              <w:rPr>
                <w:sz w:val="22"/>
                <w:szCs w:val="22"/>
              </w:rPr>
              <w:t xml:space="preserve">) </w:t>
            </w:r>
            <w:r w:rsidRPr="00302D1A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1)</w:t>
            </w:r>
            <w:r w:rsidRPr="000D28D5">
              <w:rPr>
                <w:sz w:val="22"/>
                <w:szCs w:val="22"/>
              </w:rPr>
              <w:t>.</w:t>
            </w:r>
          </w:p>
          <w:p w14:paraId="387393A1" w14:textId="77777777" w:rsidR="008F6186" w:rsidRDefault="008F6186" w:rsidP="00B6596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31A82" w:rsidRPr="00AA46EB" w14:paraId="105B3CDA" w14:textId="77777777" w:rsidTr="00AA46EB">
        <w:tc>
          <w:tcPr>
            <w:tcW w:w="497" w:type="dxa"/>
          </w:tcPr>
          <w:p w14:paraId="3DC886FE" w14:textId="70FCF8D5" w:rsidR="00D31A82" w:rsidRDefault="00D31A8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</w:t>
            </w:r>
            <w:r w:rsidR="0084739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2DBF12C" w14:textId="77777777" w:rsidR="00FB2AB8" w:rsidRDefault="00FB2AB8" w:rsidP="00FB2A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Förslag till ändring av förordning om stadgar för och finansiering av europeiska politiska partier och europeiska politiska stiftelser</w:t>
            </w:r>
          </w:p>
          <w:p w14:paraId="6ABFE4D2" w14:textId="77777777" w:rsidR="00FB2AB8" w:rsidRPr="00B03793" w:rsidRDefault="00FB2AB8" w:rsidP="00FB2AB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EBA4333" w14:textId="5B4D4044" w:rsidR="00FB2AB8" w:rsidRPr="00B03793" w:rsidRDefault="00FB2AB8" w:rsidP="00FB2AB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3793">
              <w:rPr>
                <w:sz w:val="22"/>
                <w:szCs w:val="22"/>
              </w:rPr>
              <w:t xml:space="preserve">Utskottet </w:t>
            </w:r>
            <w:r w:rsidRPr="00FB2AB8">
              <w:rPr>
                <w:sz w:val="22"/>
                <w:szCs w:val="22"/>
              </w:rPr>
              <w:t xml:space="preserve">fortsatte subsidiaritetsprövningen </w:t>
            </w:r>
            <w:r w:rsidRPr="00B03793">
              <w:rPr>
                <w:sz w:val="22"/>
                <w:szCs w:val="22"/>
              </w:rPr>
              <w:t xml:space="preserve">av </w:t>
            </w:r>
            <w:proofErr w:type="gramStart"/>
            <w:r w:rsidRPr="00B03793">
              <w:rPr>
                <w:sz w:val="22"/>
                <w:szCs w:val="22"/>
              </w:rPr>
              <w:t>COM(</w:t>
            </w:r>
            <w:proofErr w:type="gramEnd"/>
            <w:r w:rsidRPr="00B03793">
              <w:rPr>
                <w:sz w:val="22"/>
                <w:szCs w:val="22"/>
              </w:rPr>
              <w:t>2021) 73</w:t>
            </w:r>
            <w:r>
              <w:rPr>
                <w:sz w:val="22"/>
                <w:szCs w:val="22"/>
              </w:rPr>
              <w:t>4</w:t>
            </w:r>
            <w:r w:rsidRPr="00B03793">
              <w:rPr>
                <w:sz w:val="22"/>
                <w:szCs w:val="22"/>
              </w:rPr>
              <w:t>.</w:t>
            </w:r>
          </w:p>
          <w:p w14:paraId="2AB0DF7C" w14:textId="77777777" w:rsidR="00FB2AB8" w:rsidRPr="00B03793" w:rsidRDefault="00FB2AB8" w:rsidP="00FB2AB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B552E2E" w14:textId="77777777" w:rsidR="00D31A82" w:rsidRDefault="00306342" w:rsidP="00B6596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06342">
              <w:rPr>
                <w:sz w:val="22"/>
                <w:szCs w:val="22"/>
              </w:rPr>
              <w:t>Utskottet ansåg att förslaget inte strider mot subsidiaritetsprincipen.</w:t>
            </w:r>
          </w:p>
          <w:p w14:paraId="50EF88AD" w14:textId="6DD984BB" w:rsidR="00306342" w:rsidRDefault="00306342" w:rsidP="00B6596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31A82" w:rsidRPr="00AA46EB" w14:paraId="738FAE39" w14:textId="77777777" w:rsidTr="00AA46EB">
        <w:tc>
          <w:tcPr>
            <w:tcW w:w="497" w:type="dxa"/>
          </w:tcPr>
          <w:p w14:paraId="3E47A7E8" w14:textId="0C9C52AF" w:rsidR="00D31A82" w:rsidRDefault="0084739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31A8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14:paraId="4DD9D369" w14:textId="77777777" w:rsidR="00F67736" w:rsidRPr="00C635B1" w:rsidRDefault="00F67736" w:rsidP="00F6773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635B1">
              <w:rPr>
                <w:b/>
                <w:sz w:val="22"/>
                <w:szCs w:val="22"/>
              </w:rPr>
              <w:t>Offentlig förvaltning (KU27)</w:t>
            </w:r>
          </w:p>
          <w:p w14:paraId="3890362A" w14:textId="77777777" w:rsidR="00F67736" w:rsidRPr="00B37B4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F7ACCFE" w14:textId="77777777" w:rsidR="00F67736" w:rsidRPr="00B37B4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motioner.</w:t>
            </w:r>
          </w:p>
          <w:p w14:paraId="7516D6AE" w14:textId="77777777" w:rsidR="00F6773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A13340F" w14:textId="1A7CEAE0" w:rsidR="00F67736" w:rsidRPr="00CF5E78" w:rsidRDefault="00F67736" w:rsidP="00F6773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F5E78">
              <w:rPr>
                <w:sz w:val="22"/>
                <w:szCs w:val="22"/>
              </w:rPr>
              <w:t>Utskottet justerade betänkande 2021/</w:t>
            </w:r>
            <w:proofErr w:type="gramStart"/>
            <w:r w:rsidRPr="00CF5E78">
              <w:rPr>
                <w:sz w:val="22"/>
                <w:szCs w:val="22"/>
              </w:rPr>
              <w:t>22:KU</w:t>
            </w:r>
            <w:proofErr w:type="gramEnd"/>
            <w:r w:rsidR="00733F2F" w:rsidRPr="00CF5E78">
              <w:rPr>
                <w:sz w:val="22"/>
                <w:szCs w:val="22"/>
              </w:rPr>
              <w:t>27</w:t>
            </w:r>
            <w:r w:rsidRPr="00CF5E78">
              <w:rPr>
                <w:sz w:val="22"/>
                <w:szCs w:val="22"/>
              </w:rPr>
              <w:t>.</w:t>
            </w:r>
          </w:p>
          <w:p w14:paraId="5DC112A4" w14:textId="77777777" w:rsidR="00F67736" w:rsidRPr="00F67736" w:rsidRDefault="00F67736" w:rsidP="00F67736">
            <w:pPr>
              <w:widowControl/>
              <w:autoSpaceDE w:val="0"/>
              <w:autoSpaceDN w:val="0"/>
              <w:adjustRightInd w:val="0"/>
              <w:textAlignment w:val="center"/>
              <w:rPr>
                <w:i/>
                <w:sz w:val="22"/>
                <w:szCs w:val="22"/>
              </w:rPr>
            </w:pPr>
          </w:p>
          <w:p w14:paraId="58C747D5" w14:textId="1A6ADFD4" w:rsidR="00D31A82" w:rsidRPr="00847398" w:rsidRDefault="00847398" w:rsidP="00F6773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S-, M-, SD-, C-, V-, KD-, L- och MP-</w:t>
            </w:r>
            <w:r w:rsidR="00F67736" w:rsidRPr="00847398">
              <w:rPr>
                <w:sz w:val="22"/>
                <w:szCs w:val="22"/>
              </w:rPr>
              <w:t>ledamöterna anmälde reservationer.</w:t>
            </w:r>
            <w:r>
              <w:rPr>
                <w:sz w:val="22"/>
                <w:szCs w:val="22"/>
              </w:rPr>
              <w:t xml:space="preserve"> KD-ledamoten anmälde ett särskilt yttrande.</w:t>
            </w:r>
          </w:p>
          <w:p w14:paraId="5E015110" w14:textId="1DF4F0D1" w:rsidR="00F67736" w:rsidRDefault="00F67736" w:rsidP="00F6773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31A82" w:rsidRPr="00AA46EB" w14:paraId="79085499" w14:textId="77777777" w:rsidTr="00AA46EB">
        <w:tc>
          <w:tcPr>
            <w:tcW w:w="497" w:type="dxa"/>
          </w:tcPr>
          <w:p w14:paraId="5027C4E3" w14:textId="0DF11037" w:rsidR="00D31A82" w:rsidRDefault="00D31A8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7088" w:type="dxa"/>
          </w:tcPr>
          <w:p w14:paraId="322462B6" w14:textId="77777777" w:rsidR="00F67736" w:rsidRPr="00C12CBF" w:rsidRDefault="00F67736" w:rsidP="00F6773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12CBF">
              <w:rPr>
                <w:b/>
                <w:sz w:val="22"/>
                <w:szCs w:val="22"/>
              </w:rPr>
              <w:t>Vissa frågor om sekretess när Justitiekanslern bevakar statens rätt (KU18)</w:t>
            </w:r>
          </w:p>
          <w:p w14:paraId="38EBC0A0" w14:textId="77777777" w:rsidR="00F6773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3E0F315" w14:textId="77777777" w:rsidR="00105638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  <w:r w:rsidRPr="00C12CBF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p</w:t>
            </w:r>
            <w:r w:rsidRPr="00C12CBF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C12CBF">
              <w:rPr>
                <w:sz w:val="22"/>
                <w:szCs w:val="22"/>
              </w:rPr>
              <w:t xml:space="preserve"> 2021/22:68</w:t>
            </w:r>
            <w:r>
              <w:rPr>
                <w:sz w:val="22"/>
                <w:szCs w:val="22"/>
              </w:rPr>
              <w:t>.</w:t>
            </w:r>
          </w:p>
          <w:p w14:paraId="4749922A" w14:textId="67DA2C3E" w:rsidR="00F67736" w:rsidRPr="00B37B4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98DB7C5" w14:textId="7021C313" w:rsidR="00F67736" w:rsidRPr="00847398" w:rsidRDefault="00F67736" w:rsidP="00F6773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47398">
              <w:rPr>
                <w:sz w:val="22"/>
                <w:szCs w:val="22"/>
              </w:rPr>
              <w:t>Utskottet justerade betänkande 2021/</w:t>
            </w:r>
            <w:proofErr w:type="gramStart"/>
            <w:r w:rsidRPr="00847398">
              <w:rPr>
                <w:sz w:val="22"/>
                <w:szCs w:val="22"/>
              </w:rPr>
              <w:t>22:KU</w:t>
            </w:r>
            <w:proofErr w:type="gramEnd"/>
            <w:r w:rsidR="00733F2F" w:rsidRPr="00847398">
              <w:rPr>
                <w:sz w:val="22"/>
                <w:szCs w:val="22"/>
              </w:rPr>
              <w:t>18</w:t>
            </w:r>
            <w:r w:rsidRPr="00847398">
              <w:rPr>
                <w:sz w:val="22"/>
                <w:szCs w:val="22"/>
              </w:rPr>
              <w:t>.</w:t>
            </w:r>
          </w:p>
          <w:p w14:paraId="20B91FDE" w14:textId="2485F009" w:rsidR="00F67736" w:rsidRDefault="00F67736" w:rsidP="0084739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9A0CB25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7088" w:type="dxa"/>
          </w:tcPr>
          <w:p w14:paraId="52B58FE3" w14:textId="77777777" w:rsidR="00F67736" w:rsidRDefault="00F67736" w:rsidP="00F6773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Allmänna helgdagar m.m. (KU25)</w:t>
            </w:r>
          </w:p>
          <w:p w14:paraId="1A5DD01C" w14:textId="77777777" w:rsidR="00F67736" w:rsidRDefault="00F67736" w:rsidP="00F6773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1C057114" w14:textId="77777777" w:rsidR="00F6773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 w:rsidRPr="00C635B1">
              <w:rPr>
                <w:sz w:val="22"/>
                <w:szCs w:val="22"/>
              </w:rPr>
              <w:t>motioner.</w:t>
            </w:r>
          </w:p>
          <w:p w14:paraId="17CFDADE" w14:textId="77777777" w:rsidR="00F6773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5950A8E2" w:rsidR="00B37B46" w:rsidRPr="00E832EC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E832EC">
              <w:rPr>
                <w:sz w:val="22"/>
                <w:szCs w:val="22"/>
              </w:rPr>
              <w:t>Utskottet justerade betänkande 202</w:t>
            </w:r>
            <w:r w:rsidR="004179D2" w:rsidRPr="00E832EC">
              <w:rPr>
                <w:sz w:val="22"/>
                <w:szCs w:val="22"/>
              </w:rPr>
              <w:t>1</w:t>
            </w:r>
            <w:r w:rsidRPr="00E832EC">
              <w:rPr>
                <w:sz w:val="22"/>
                <w:szCs w:val="22"/>
              </w:rPr>
              <w:t>/</w:t>
            </w:r>
            <w:proofErr w:type="gramStart"/>
            <w:r w:rsidRPr="00E832EC">
              <w:rPr>
                <w:sz w:val="22"/>
                <w:szCs w:val="22"/>
              </w:rPr>
              <w:t>2</w:t>
            </w:r>
            <w:r w:rsidR="004179D2" w:rsidRPr="00E832EC">
              <w:rPr>
                <w:sz w:val="22"/>
                <w:szCs w:val="22"/>
              </w:rPr>
              <w:t>2</w:t>
            </w:r>
            <w:r w:rsidRPr="00E832EC">
              <w:rPr>
                <w:sz w:val="22"/>
                <w:szCs w:val="22"/>
              </w:rPr>
              <w:t>:KU</w:t>
            </w:r>
            <w:proofErr w:type="gramEnd"/>
            <w:r w:rsidR="00733F2F" w:rsidRPr="00E832EC">
              <w:rPr>
                <w:sz w:val="22"/>
                <w:szCs w:val="22"/>
              </w:rPr>
              <w:t>25</w:t>
            </w:r>
            <w:r w:rsidRPr="00E832EC">
              <w:rPr>
                <w:sz w:val="22"/>
                <w:szCs w:val="22"/>
              </w:rPr>
              <w:t>.</w:t>
            </w:r>
          </w:p>
          <w:p w14:paraId="70275C17" w14:textId="77777777" w:rsidR="007F152B" w:rsidRPr="00F67736" w:rsidRDefault="007F152B" w:rsidP="00B37B46">
            <w:pPr>
              <w:widowControl/>
              <w:textAlignment w:val="center"/>
              <w:rPr>
                <w:i/>
                <w:sz w:val="22"/>
                <w:szCs w:val="22"/>
              </w:rPr>
            </w:pPr>
          </w:p>
          <w:p w14:paraId="76447958" w14:textId="3FD566A9" w:rsidR="00BA0AA9" w:rsidRPr="00E832EC" w:rsidRDefault="00E832EC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E832EC">
              <w:rPr>
                <w:sz w:val="22"/>
                <w:szCs w:val="22"/>
              </w:rPr>
              <w:t>SD</w:t>
            </w:r>
            <w:r w:rsidR="00BA0AA9" w:rsidRPr="00E832EC">
              <w:rPr>
                <w:sz w:val="22"/>
                <w:szCs w:val="22"/>
              </w:rPr>
              <w:t>-ledamöterna anmälde reservationer.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F67736" w:rsidRPr="00AA46EB" w14:paraId="4EBAFB2D" w14:textId="77777777" w:rsidTr="00AA46EB">
        <w:tc>
          <w:tcPr>
            <w:tcW w:w="497" w:type="dxa"/>
          </w:tcPr>
          <w:p w14:paraId="4CCE676C" w14:textId="4BA26D9D" w:rsidR="00F67736" w:rsidRDefault="00F6773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7088" w:type="dxa"/>
          </w:tcPr>
          <w:p w14:paraId="2FEFD8D8" w14:textId="77777777" w:rsidR="00105638" w:rsidRDefault="00F6773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F67736">
              <w:rPr>
                <w:b/>
                <w:bCs/>
                <w:color w:val="000000"/>
                <w:sz w:val="22"/>
                <w:szCs w:val="22"/>
              </w:rPr>
              <w:t>Uppföljning och utvärdering av tillämpningen av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7736">
              <w:rPr>
                <w:b/>
                <w:bCs/>
                <w:color w:val="000000"/>
                <w:sz w:val="22"/>
                <w:szCs w:val="22"/>
              </w:rPr>
              <w:t>utskottsinitiativ</w:t>
            </w:r>
          </w:p>
          <w:p w14:paraId="3664490C" w14:textId="1F5EB3E8" w:rsidR="00F67736" w:rsidRDefault="00F6773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23744E5D" w14:textId="675FEFB7" w:rsidR="00AA294C" w:rsidRDefault="0011010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Uppföljningsgruppens ordförande </w:t>
            </w:r>
            <w:r w:rsidR="00AA294C">
              <w:rPr>
                <w:color w:val="000000"/>
                <w:sz w:val="22"/>
                <w:szCs w:val="22"/>
              </w:rPr>
              <w:t>Erik Ezelius (S)</w:t>
            </w:r>
            <w:r>
              <w:rPr>
                <w:color w:val="000000"/>
                <w:sz w:val="22"/>
                <w:szCs w:val="22"/>
              </w:rPr>
              <w:t xml:space="preserve"> anmälde rapporten</w:t>
            </w:r>
            <w:r w:rsidR="00AA29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U</w:t>
            </w:r>
            <w:r w:rsidR="003310AB">
              <w:rPr>
                <w:color w:val="000000"/>
                <w:sz w:val="22"/>
                <w:szCs w:val="22"/>
              </w:rPr>
              <w:t xml:space="preserve">ppföljning </w:t>
            </w:r>
            <w:r w:rsidR="00D35BA1" w:rsidRPr="00D35BA1">
              <w:rPr>
                <w:color w:val="000000"/>
                <w:sz w:val="22"/>
                <w:szCs w:val="22"/>
              </w:rPr>
              <w:t>och utvärdering av tillämpningen av utskottsinitiativ</w:t>
            </w:r>
            <w:r w:rsidR="00AA294C">
              <w:rPr>
                <w:color w:val="000000"/>
                <w:sz w:val="22"/>
                <w:szCs w:val="22"/>
              </w:rPr>
              <w:t xml:space="preserve">. </w:t>
            </w:r>
          </w:p>
          <w:p w14:paraId="52BFB8C1" w14:textId="77777777" w:rsidR="00AA294C" w:rsidRDefault="00AA294C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29B0BF7F" w14:textId="11A77FB6" w:rsidR="003310AB" w:rsidRDefault="00AA294C" w:rsidP="00AA294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="00F67736" w:rsidRPr="00AA294C">
              <w:rPr>
                <w:color w:val="000000"/>
                <w:sz w:val="22"/>
                <w:szCs w:val="22"/>
              </w:rPr>
              <w:t>beslut</w:t>
            </w:r>
            <w:r>
              <w:rPr>
                <w:color w:val="000000"/>
                <w:sz w:val="22"/>
                <w:szCs w:val="22"/>
              </w:rPr>
              <w:t xml:space="preserve">ade om att </w:t>
            </w:r>
            <w:r w:rsidR="00110106">
              <w:rPr>
                <w:color w:val="000000"/>
                <w:sz w:val="22"/>
                <w:szCs w:val="22"/>
              </w:rPr>
              <w:t>behandla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10106">
              <w:rPr>
                <w:color w:val="000000"/>
                <w:sz w:val="22"/>
                <w:szCs w:val="22"/>
              </w:rPr>
              <w:t>rapporten inom ramen för betänkande</w:t>
            </w:r>
            <w:r w:rsidR="00CF5E7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2021/22:KU35.</w:t>
            </w:r>
          </w:p>
          <w:p w14:paraId="25627F51" w14:textId="0810CF7A" w:rsidR="00F67736" w:rsidRPr="00F67736" w:rsidRDefault="00F6773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67736" w:rsidRPr="00AA46EB" w14:paraId="7FA185CD" w14:textId="77777777" w:rsidTr="00AA46EB">
        <w:tc>
          <w:tcPr>
            <w:tcW w:w="497" w:type="dxa"/>
          </w:tcPr>
          <w:p w14:paraId="63C1B122" w14:textId="7D9498D2" w:rsidR="00F67736" w:rsidRDefault="00F6773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7088" w:type="dxa"/>
          </w:tcPr>
          <w:p w14:paraId="2D7FB35D" w14:textId="77777777" w:rsidR="00105638" w:rsidRDefault="00F67736" w:rsidP="00F6773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51C6F">
              <w:rPr>
                <w:b/>
                <w:sz w:val="22"/>
                <w:szCs w:val="22"/>
              </w:rPr>
              <w:t>Författningsfrågor (KU30)</w:t>
            </w:r>
          </w:p>
          <w:p w14:paraId="2F9EC44D" w14:textId="1710B4FA" w:rsidR="00F67736" w:rsidRPr="00105638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8DD92B7" w14:textId="52BBADF3" w:rsidR="00F6773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F67736">
              <w:rPr>
                <w:sz w:val="22"/>
                <w:szCs w:val="22"/>
              </w:rPr>
              <w:t xml:space="preserve">fortsatte behandlingen av </w:t>
            </w:r>
            <w:r w:rsidRPr="00C635B1">
              <w:rPr>
                <w:sz w:val="22"/>
                <w:szCs w:val="22"/>
              </w:rPr>
              <w:t>motioner.</w:t>
            </w:r>
          </w:p>
          <w:p w14:paraId="67526107" w14:textId="77777777" w:rsidR="00F67736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E612EC5" w14:textId="77777777" w:rsidR="00F67736" w:rsidRPr="00BF0EBC" w:rsidRDefault="00F67736" w:rsidP="00F67736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18B55599" w14:textId="77777777" w:rsidR="00F67736" w:rsidRDefault="00F6773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7DE3BD5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5638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01F743DD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31A82">
              <w:rPr>
                <w:sz w:val="22"/>
                <w:szCs w:val="22"/>
              </w:rPr>
              <w:t>2</w:t>
            </w:r>
            <w:r w:rsidR="00615FE1">
              <w:rPr>
                <w:sz w:val="22"/>
                <w:szCs w:val="22"/>
              </w:rPr>
              <w:t>6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3ADFDA25" w14:textId="24953EF0" w:rsidR="00F66346" w:rsidRPr="00F87283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Justeras</w:t>
            </w:r>
            <w:r w:rsidRPr="00F87283">
              <w:rPr>
                <w:sz w:val="22"/>
                <w:szCs w:val="22"/>
              </w:rPr>
              <w:t xml:space="preserve"> </w:t>
            </w:r>
            <w:r w:rsidR="00F87283" w:rsidRPr="00F87283">
              <w:rPr>
                <w:sz w:val="22"/>
                <w:szCs w:val="22"/>
              </w:rPr>
              <w:t>2022-02-24</w:t>
            </w:r>
          </w:p>
          <w:p w14:paraId="160DC1EA" w14:textId="4ECEDE75" w:rsidR="00920F2C" w:rsidRPr="00F87283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7283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859847C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C82CA8">
              <w:rPr>
                <w:sz w:val="16"/>
                <w:szCs w:val="16"/>
              </w:rPr>
              <w:t>28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516942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657296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806C9">
              <w:rPr>
                <w:sz w:val="20"/>
              </w:rPr>
              <w:t xml:space="preserve"> </w:t>
            </w:r>
            <w:proofErr w:type="gramStart"/>
            <w:r w:rsidR="007806C9">
              <w:rPr>
                <w:sz w:val="20"/>
              </w:rPr>
              <w:t>2-5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339146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7806C9">
              <w:rPr>
                <w:sz w:val="20"/>
              </w:rPr>
              <w:t>6-14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0167CCA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7806C9">
              <w:rPr>
                <w:sz w:val="20"/>
              </w:rPr>
              <w:t>15</w:t>
            </w:r>
            <w:r w:rsidR="005537F8">
              <w:rPr>
                <w:sz w:val="20"/>
              </w:rPr>
              <w:t>-16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0C6AAAD" w:rsidR="00F9138F" w:rsidRDefault="00F9138F" w:rsidP="00EC03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537F8">
              <w:rPr>
                <w:sz w:val="20"/>
              </w:rPr>
              <w:t xml:space="preserve"> 17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12909A69" w:rsidR="00F9138F" w:rsidRDefault="00F9138F" w:rsidP="00EC03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038E">
              <w:rPr>
                <w:sz w:val="20"/>
              </w:rPr>
              <w:t xml:space="preserve"> 18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57EED992" w:rsidR="00F9138F" w:rsidRDefault="00F9138F" w:rsidP="00EC03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038E">
              <w:rPr>
                <w:sz w:val="20"/>
              </w:rPr>
              <w:t xml:space="preserve"> </w:t>
            </w:r>
            <w:proofErr w:type="gramStart"/>
            <w:r w:rsidR="00EC038E">
              <w:rPr>
                <w:sz w:val="20"/>
              </w:rPr>
              <w:t>19-20</w:t>
            </w:r>
            <w:proofErr w:type="gramEnd"/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806C9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A7E03A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72E97E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34D1ED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3BCE1C9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6674D9E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6726FB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F5F9A7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186322A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50A5D00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6D2B285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2BD8691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5D89EBB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342C332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1B60E9E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43F466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42ADB9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2BB86662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28440F4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0F2452A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7806C9" w:rsidRPr="00BA0AA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05B843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A7CD2C2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B37D08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5C3C74F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560A65D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F847B1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1EBEA0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1AE213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748AC1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1660573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67F2B80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1873A6D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27DE34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03BF791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9FF5D7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08FE9BE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658B088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27D4F6B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2855211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7955A4E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54449B5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333007E4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21D4473E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C2099CA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2FAA3B6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7B63A01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53E29C5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24576B3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67BDE193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675FC7E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0B5C77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4DBFFC6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3794487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48B8EBA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A83AC4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6084834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48B2136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6F0066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EADB48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2E12C912" w:rsidR="007806C9" w:rsidRDefault="005537F8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28740A03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56ADABB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29EEA7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1317A9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8F4A0E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0EF9C00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06B0EB3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5FA057C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596FE0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23924B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5BCE68CE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1E496F7E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4C3B389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25553DA6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06C9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C9D129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5432262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1897966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0246F42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16F72D36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522ACB8A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0DDEFF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4B8AB43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0A71D90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11BC5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238E2C1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4ECF5CDA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D4C6FE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23314933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C9F41F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E73EBB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203F108E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0429EA5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86F186A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4D1F67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4B3C1C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4027AC2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2E6ADE0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5710E373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9086643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5E9951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4F1DEFF2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4D04C6D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54D435C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3DF2A1A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806C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7806C9" w:rsidRDefault="007806C9" w:rsidP="007806C9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AFE289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806C9" w:rsidRDefault="007806C9" w:rsidP="007806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7806C9" w:rsidRDefault="007806C9" w:rsidP="007806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B92BA2A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247E451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D08727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4A8AEC0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4B4DCC93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6C1F72C6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203116B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806C9" w:rsidRDefault="007806C9" w:rsidP="007806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806C9" w:rsidRDefault="007806C9" w:rsidP="007806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7806C9" w:rsidRDefault="007806C9" w:rsidP="007806C9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446445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C7847F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2D6E7BC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67073E1A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51ED64BC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39151AD6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09B8E395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17DA69F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7806C9" w:rsidRDefault="007806C9" w:rsidP="007806C9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7806C9" w:rsidRDefault="007806C9" w:rsidP="007806C9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11FEC1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3E236028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2FF5B7CD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59251332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1BE6624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C526544" w:rsidR="007806C9" w:rsidRDefault="005537F8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9B3618D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14FF6EB9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7806C9" w:rsidRDefault="007806C9" w:rsidP="007806C9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7806C9" w:rsidRDefault="007806C9" w:rsidP="007806C9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098FAF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D2680B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496F47E9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21B878BB" w:rsidR="007806C9" w:rsidRDefault="005537F8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1B247F2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26476D66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66B57B06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64A9F880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67AF247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E5E44C5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3CFC6048" w:rsidR="007806C9" w:rsidRDefault="005537F8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5F7EF424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1D3CB2C1" w:rsidR="007806C9" w:rsidRDefault="00EC038E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806C9" w:rsidRDefault="007806C9" w:rsidP="00780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7806C9" w:rsidRDefault="007806C9" w:rsidP="007806C9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0947072B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06C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806C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806C9" w:rsidRDefault="007806C9" w:rsidP="0078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7717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5638"/>
    <w:rsid w:val="00107412"/>
    <w:rsid w:val="00110106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3DAF"/>
    <w:rsid w:val="001F750B"/>
    <w:rsid w:val="0020267B"/>
    <w:rsid w:val="00220710"/>
    <w:rsid w:val="00233D4A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02D1A"/>
    <w:rsid w:val="00306342"/>
    <w:rsid w:val="003155B1"/>
    <w:rsid w:val="00321CAF"/>
    <w:rsid w:val="00323E43"/>
    <w:rsid w:val="00325519"/>
    <w:rsid w:val="003310AB"/>
    <w:rsid w:val="00350D4A"/>
    <w:rsid w:val="003750A3"/>
    <w:rsid w:val="00375A1E"/>
    <w:rsid w:val="0038173B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14F0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659E1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537F8"/>
    <w:rsid w:val="0058336F"/>
    <w:rsid w:val="00585C22"/>
    <w:rsid w:val="005955A8"/>
    <w:rsid w:val="005A06A0"/>
    <w:rsid w:val="005B4221"/>
    <w:rsid w:val="005D10A8"/>
    <w:rsid w:val="005D489B"/>
    <w:rsid w:val="005F4CC7"/>
    <w:rsid w:val="005F51E5"/>
    <w:rsid w:val="005F65FB"/>
    <w:rsid w:val="00602B01"/>
    <w:rsid w:val="00615FE1"/>
    <w:rsid w:val="0062295E"/>
    <w:rsid w:val="00633071"/>
    <w:rsid w:val="0064161E"/>
    <w:rsid w:val="00643703"/>
    <w:rsid w:val="00655861"/>
    <w:rsid w:val="006605FF"/>
    <w:rsid w:val="00661118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3F2F"/>
    <w:rsid w:val="007368F0"/>
    <w:rsid w:val="007377B2"/>
    <w:rsid w:val="00737FB2"/>
    <w:rsid w:val="00764EA4"/>
    <w:rsid w:val="007758D6"/>
    <w:rsid w:val="007772D7"/>
    <w:rsid w:val="007806C9"/>
    <w:rsid w:val="007859BA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446A8"/>
    <w:rsid w:val="00847398"/>
    <w:rsid w:val="008524DB"/>
    <w:rsid w:val="00854343"/>
    <w:rsid w:val="00860F11"/>
    <w:rsid w:val="00865055"/>
    <w:rsid w:val="0087112D"/>
    <w:rsid w:val="00872F55"/>
    <w:rsid w:val="00874A67"/>
    <w:rsid w:val="00876357"/>
    <w:rsid w:val="00877904"/>
    <w:rsid w:val="00877E30"/>
    <w:rsid w:val="008935FB"/>
    <w:rsid w:val="008B0615"/>
    <w:rsid w:val="008D3BE8"/>
    <w:rsid w:val="008F1CB3"/>
    <w:rsid w:val="008F5C48"/>
    <w:rsid w:val="008F5E64"/>
    <w:rsid w:val="008F6186"/>
    <w:rsid w:val="00920F2C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96C24"/>
    <w:rsid w:val="00AA294C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521A1"/>
    <w:rsid w:val="00B63581"/>
    <w:rsid w:val="00B6596C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55461"/>
    <w:rsid w:val="00C65285"/>
    <w:rsid w:val="00C74C63"/>
    <w:rsid w:val="00C754DE"/>
    <w:rsid w:val="00C75C07"/>
    <w:rsid w:val="00C82CA8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CF5E78"/>
    <w:rsid w:val="00D060D5"/>
    <w:rsid w:val="00D10CCE"/>
    <w:rsid w:val="00D21AD5"/>
    <w:rsid w:val="00D31A82"/>
    <w:rsid w:val="00D35BA1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4038"/>
    <w:rsid w:val="00DE593B"/>
    <w:rsid w:val="00DF609E"/>
    <w:rsid w:val="00E10F64"/>
    <w:rsid w:val="00E17D9C"/>
    <w:rsid w:val="00E43292"/>
    <w:rsid w:val="00E51E4F"/>
    <w:rsid w:val="00E7376D"/>
    <w:rsid w:val="00E832EC"/>
    <w:rsid w:val="00EB23A9"/>
    <w:rsid w:val="00EC038E"/>
    <w:rsid w:val="00ED054E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67736"/>
    <w:rsid w:val="00F86170"/>
    <w:rsid w:val="00F87283"/>
    <w:rsid w:val="00F9138F"/>
    <w:rsid w:val="00F96383"/>
    <w:rsid w:val="00FB0AE9"/>
    <w:rsid w:val="00FB2AB8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975C4F-5C96-414F-9986-7A3A97DE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4</Pages>
  <Words>1043</Words>
  <Characters>5530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2022-02-24T08:03:00Z</dcterms:created>
  <dcterms:modified xsi:type="dcterms:W3CDTF">2022-02-24T08:05:00Z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