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C7FA82C14F4E56AD98E9BC9464CE35"/>
        </w:placeholder>
        <w:text/>
      </w:sdtPr>
      <w:sdtEndPr/>
      <w:sdtContent>
        <w:p w:rsidRPr="009B062B" w:rsidR="00AF30DD" w:rsidP="005F11AA" w:rsidRDefault="00AF30DD" w14:paraId="636D44D7" w14:textId="77777777">
          <w:pPr>
            <w:pStyle w:val="Rubrik1"/>
            <w:spacing w:after="300"/>
          </w:pPr>
          <w:r w:rsidRPr="009B062B">
            <w:t>Förslag till riksdagsbeslut</w:t>
          </w:r>
        </w:p>
      </w:sdtContent>
    </w:sdt>
    <w:sdt>
      <w:sdtPr>
        <w:alias w:val="Yrkande 1"/>
        <w:tag w:val="ece701a8-f68e-4dbd-b591-f79ee17c230a"/>
        <w:id w:val="-1026790610"/>
        <w:lock w:val="sdtLocked"/>
      </w:sdtPr>
      <w:sdtEndPr/>
      <w:sdtContent>
        <w:p w:rsidR="00C75A9D" w:rsidRDefault="006A2BC7" w14:paraId="71F6D993" w14:textId="77777777">
          <w:pPr>
            <w:pStyle w:val="Frslagstext"/>
          </w:pPr>
          <w:r>
            <w:t xml:space="preserve">Riksdagen ställer sig bakom det som anförs i motionen om att ge </w:t>
          </w:r>
          <w:proofErr w:type="gramStart"/>
          <w:r>
            <w:t>Svenska</w:t>
          </w:r>
          <w:proofErr w:type="gramEnd"/>
          <w:r>
            <w:t xml:space="preserve"> institutet i uppdrag att ta fram en handlingsplan för att ta vara på Svenska institutets stipendiater och tillkännager detta för regeringen.</w:t>
          </w:r>
        </w:p>
      </w:sdtContent>
    </w:sdt>
    <w:sdt>
      <w:sdtPr>
        <w:alias w:val="Yrkande 2"/>
        <w:tag w:val="69c35944-302c-4a94-b060-c87862f86859"/>
        <w:id w:val="1998456306"/>
        <w:lock w:val="sdtLocked"/>
      </w:sdtPr>
      <w:sdtEndPr/>
      <w:sdtContent>
        <w:p w:rsidR="00C75A9D" w:rsidRDefault="006A2BC7" w14:paraId="2605D02B" w14:textId="77777777">
          <w:pPr>
            <w:pStyle w:val="Frslagstext"/>
          </w:pPr>
          <w:r>
            <w:t xml:space="preserve">Riksdagen ställer sig bakom det som anförs i motionen om att </w:t>
          </w:r>
          <w:proofErr w:type="gramStart"/>
          <w:r>
            <w:t>Svenska</w:t>
          </w:r>
          <w:proofErr w:type="gramEnd"/>
          <w:r>
            <w:t xml:space="preserve"> institutet bör ta fram en prioritetsordning avseende stipendiaturval och tillkännager detta för regeringen.</w:t>
          </w:r>
        </w:p>
      </w:sdtContent>
    </w:sdt>
    <w:sdt>
      <w:sdtPr>
        <w:alias w:val="Yrkande 3"/>
        <w:tag w:val="4d983205-f94f-4fc5-a987-a71a9d4f2380"/>
        <w:id w:val="-209805507"/>
        <w:lock w:val="sdtLocked"/>
      </w:sdtPr>
      <w:sdtEndPr/>
      <w:sdtContent>
        <w:p w:rsidR="00C75A9D" w:rsidRDefault="006A2BC7" w14:paraId="480FCD86" w14:textId="77777777">
          <w:pPr>
            <w:pStyle w:val="Frslagstext"/>
          </w:pPr>
          <w:r>
            <w:t xml:space="preserve">Riksdagen ställer sig bakom det som anförs i motionen om att </w:t>
          </w:r>
          <w:proofErr w:type="gramStart"/>
          <w:r>
            <w:t>Svenska</w:t>
          </w:r>
          <w:proofErr w:type="gramEnd"/>
          <w:r>
            <w:t xml:space="preserve"> institutet ska utreda möjligheten att etablera fler partnerskap likt ”SHE </w:t>
          </w:r>
          <w:proofErr w:type="spellStart"/>
          <w:r>
            <w:t>Leads</w:t>
          </w:r>
          <w:proofErr w:type="spellEnd"/>
          <w:r>
            <w:t>” i motsvarande stater och tillkännager detta för regeringen.</w:t>
          </w:r>
        </w:p>
      </w:sdtContent>
    </w:sdt>
    <w:sdt>
      <w:sdtPr>
        <w:alias w:val="Yrkande 4"/>
        <w:tag w:val="e0a7593e-3621-44b7-a4e7-5552c35b670e"/>
        <w:id w:val="-1685353049"/>
        <w:lock w:val="sdtLocked"/>
      </w:sdtPr>
      <w:sdtEndPr/>
      <w:sdtContent>
        <w:p w:rsidR="00C75A9D" w:rsidRDefault="006A2BC7" w14:paraId="214C6799" w14:textId="77777777">
          <w:pPr>
            <w:pStyle w:val="Frslagstext"/>
          </w:pPr>
          <w:r>
            <w:t>Riksdagen ställer sig bakom det som anförs i motionen om Sverigebilden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D8061528994AEA9CA30F974836DAEF"/>
        </w:placeholder>
        <w:text/>
      </w:sdtPr>
      <w:sdtEndPr/>
      <w:sdtContent>
        <w:p w:rsidRPr="009B062B" w:rsidR="006D79C9" w:rsidP="00333E95" w:rsidRDefault="006D79C9" w14:paraId="0B2F0ADD" w14:textId="77777777">
          <w:pPr>
            <w:pStyle w:val="Rubrik1"/>
          </w:pPr>
          <w:r>
            <w:t>Motivering</w:t>
          </w:r>
        </w:p>
      </w:sdtContent>
    </w:sdt>
    <w:p w:rsidRPr="008A48D8" w:rsidR="00B25B4B" w:rsidP="008A48D8" w:rsidRDefault="00B25B4B" w14:paraId="26C06F31" w14:textId="4E626A9D">
      <w:pPr>
        <w:pStyle w:val="Normalutanindragellerluft"/>
      </w:pPr>
      <w:r w:rsidRPr="008A48D8">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w:t>
      </w:r>
      <w:r w:rsidRPr="008A48D8" w:rsidR="007704A5">
        <w:t xml:space="preserve">av </w:t>
      </w:r>
      <w:r w:rsidRPr="008A48D8">
        <w:t xml:space="preserve">och en bra relation till Sverige. I detta nätverk finns en potential som idag inte nyttjas fullt ut. Sverigedemokraterna vill därför ge SI i uppdrag att ta fram en handlingsplan för hur Sverige bättre ska kunna ta vara på detta nätverk, </w:t>
      </w:r>
      <w:r w:rsidRPr="008A48D8" w:rsidR="007704A5">
        <w:t xml:space="preserve">ur </w:t>
      </w:r>
      <w:r w:rsidRPr="008A48D8">
        <w:t xml:space="preserve">både ett diplomatiskt och handelspolitiskt perspektiv. Det existerande nätverket som inkluderar vissa av SI:s stipendiatprogram, SI </w:t>
      </w:r>
      <w:proofErr w:type="spellStart"/>
      <w:r w:rsidRPr="008A48D8">
        <w:t>Network</w:t>
      </w:r>
      <w:proofErr w:type="spellEnd"/>
      <w:r w:rsidRPr="008A48D8">
        <w:t xml:space="preserve"> for </w:t>
      </w:r>
      <w:proofErr w:type="spellStart"/>
      <w:r w:rsidRPr="008A48D8">
        <w:t>Future</w:t>
      </w:r>
      <w:proofErr w:type="spellEnd"/>
      <w:r w:rsidRPr="008A48D8">
        <w:t xml:space="preserve"> Global </w:t>
      </w:r>
      <w:proofErr w:type="spellStart"/>
      <w:r w:rsidRPr="008A48D8">
        <w:t>Leaders</w:t>
      </w:r>
      <w:proofErr w:type="spellEnd"/>
      <w:r w:rsidRPr="008A48D8">
        <w:t>, är en bra början men bör breddas och kompletteras med en handlingsplan för det mer långsiktiga arbetet på området.</w:t>
      </w:r>
      <w:r w:rsidRPr="008A48D8" w:rsidR="001172CC">
        <w:t xml:space="preserve"> </w:t>
      </w:r>
      <w:r w:rsidRPr="008A48D8">
        <w:t xml:space="preserve">SI ska även ges i uppdrag att ta fram en förteckning över vilka länder som bör prioriteras när det kommer till stipendiaturval. </w:t>
      </w:r>
    </w:p>
    <w:p w:rsidRPr="008A48D8" w:rsidR="00B25B4B" w:rsidP="008A48D8" w:rsidRDefault="00B25B4B" w14:paraId="3F767967" w14:textId="77777777">
      <w:r w:rsidRPr="008A48D8">
        <w:t xml:space="preserve">Marginalnyttan av olika former av ledarskapsprogram skiljer sig åt beroende på vilka länder som inkluderas. Här anser vi att det är viktigt att Sverige fokuserar på dels </w:t>
      </w:r>
      <w:r w:rsidRPr="008A48D8">
        <w:lastRenderedPageBreak/>
        <w:t>utsatta länder där vi kan göra mer nytta per investerad krona i programmet. Dessutom bör länder med god tillväxtpotential och som gett uttryck för en vänlig inställning till förbättrade handelsrelationer med Sverige</w:t>
      </w:r>
      <w:r w:rsidRPr="008A48D8" w:rsidR="00C8435C">
        <w:t>, prioriteras</w:t>
      </w:r>
      <w:r w:rsidRPr="008A48D8">
        <w:t xml:space="preserve">. På det sättet kan </w:t>
      </w:r>
      <w:r w:rsidRPr="008A48D8" w:rsidR="00C8435C">
        <w:t>det</w:t>
      </w:r>
      <w:r w:rsidRPr="008A48D8">
        <w:t xml:space="preserve"> säkerställa</w:t>
      </w:r>
      <w:r w:rsidRPr="008A48D8" w:rsidR="00C8435C">
        <w:t>s</w:t>
      </w:r>
      <w:r w:rsidRPr="008A48D8">
        <w:t xml:space="preserve"> att </w:t>
      </w:r>
      <w:r w:rsidRPr="008A48D8" w:rsidR="00C8435C">
        <w:t>Sverige</w:t>
      </w:r>
      <w:r w:rsidRPr="008A48D8">
        <w:t xml:space="preserve"> bistår där programmen gör som störst nytta men också där Sveriges framtida handelsrelationer gagnas som mest. </w:t>
      </w:r>
    </w:p>
    <w:p w:rsidRPr="008A48D8" w:rsidR="00B25B4B" w:rsidP="008A48D8" w:rsidRDefault="00B25B4B" w14:paraId="3F1C2CA6" w14:textId="77777777">
      <w:r w:rsidRPr="008A48D8">
        <w:t xml:space="preserve">För att peka ut ett ledarskapsprogram explicit så driver idag SI ”SHE </w:t>
      </w:r>
      <w:proofErr w:type="spellStart"/>
      <w:r w:rsidRPr="008A48D8">
        <w:t>Leads</w:t>
      </w:r>
      <w:proofErr w:type="spellEnd"/>
      <w:r w:rsidRPr="008A48D8">
        <w:t xml:space="preserve">” där man aktivt verkar för främjandet av framtida kvinnliga ledare i Saudiarabien och Förenade Arabemiraten. Jämställdhet är en bristvara i Saudiarabien varpå syftet blir extra viktigt. Samtidigt är samma problematik utbrett i en rad andra stater runt om i världen, inte minst MENA-regionen. </w:t>
      </w:r>
      <w:r w:rsidRPr="008A48D8" w:rsidR="00C8435C">
        <w:t>D</w:t>
      </w:r>
      <w:r w:rsidRPr="008A48D8">
        <w:t xml:space="preserve">et finns ett behov av att SI gör vad de kan får att etablera liknande partnerskap med fokus på kvinnliga ledare i andra motsvarande stater, precis som deras program ”SHE </w:t>
      </w:r>
      <w:proofErr w:type="spellStart"/>
      <w:r w:rsidRPr="008A48D8">
        <w:t>Entrepreneurs</w:t>
      </w:r>
      <w:proofErr w:type="spellEnd"/>
      <w:r w:rsidRPr="008A48D8">
        <w:t>”.</w:t>
      </w:r>
      <w:r w:rsidRPr="008A48D8" w:rsidR="001172CC">
        <w:t xml:space="preserve"> </w:t>
      </w:r>
    </w:p>
    <w:p w:rsidRPr="008A48D8" w:rsidR="00B25B4B" w:rsidP="008A48D8" w:rsidRDefault="00B25B4B" w14:paraId="36E9BA0A" w14:textId="41DF724A">
      <w:r w:rsidRPr="008A48D8">
        <w:t xml:space="preserve">Ett annat verktyg SI har till sitt förfogande är att omvärldsbevaka och i rapporten ”Sverige i ett nytt ljus” från juni 2018 så skriver </w:t>
      </w:r>
      <w:r w:rsidRPr="008A48D8" w:rsidR="007704A5">
        <w:t>i</w:t>
      </w:r>
      <w:r w:rsidRPr="008A48D8">
        <w:t>nstitutet följande om Sverigebilden utomlands:</w:t>
      </w:r>
    </w:p>
    <w:p w:rsidRPr="008A48D8" w:rsidR="00B25B4B" w:rsidP="008A48D8" w:rsidRDefault="00B25B4B" w14:paraId="03B6633E" w14:textId="30768CDA">
      <w:pPr>
        <w:pStyle w:val="Citat"/>
      </w:pPr>
      <w:r w:rsidRPr="008A48D8">
        <w:t xml:space="preserve">De senaste åren har vi dock kunnat konstatera att nya narrativ kring Sverige vuxit fram och att Sverige i ökad grad används som ett negativt exempel av aktörer i andra länder. Dessa nya narrativ kan sammanfattas med att de fokuserar på Sveriges </w:t>
      </w:r>
      <w:proofErr w:type="spellStart"/>
      <w:r w:rsidRPr="008A48D8">
        <w:t>migrationspolitik</w:t>
      </w:r>
      <w:proofErr w:type="spellEnd"/>
      <w:r w:rsidRPr="008A48D8">
        <w:t xml:space="preserve"> och flyktingmottagande, kopplat till våld och oroligheter.</w:t>
      </w:r>
    </w:p>
    <w:p w:rsidRPr="008A48D8" w:rsidR="00BB6339" w:rsidP="008A48D8" w:rsidRDefault="00B25B4B" w14:paraId="2536A518" w14:textId="3BAE188E">
      <w:pPr>
        <w:pStyle w:val="Normalutanindragellerluft"/>
      </w:pPr>
      <w:r w:rsidRPr="008A48D8">
        <w:t>Med anledning av det fortsatt betydande migrationstrycket mot Sverige och dess konsekvenser på minskad sammanhållning, trygghet och välfärd, finns det dessvärre anledning att anta att den tidigare nästan uteslutande positiva ”Sverigebilden” även fortsättningsvis kommer att ifrågasättas utomlands.</w:t>
      </w:r>
      <w:r w:rsidRPr="008A48D8" w:rsidR="00EC63C8">
        <w:t xml:space="preserve"> </w:t>
      </w:r>
      <w:r w:rsidRPr="008A48D8" w:rsidR="00C8435C">
        <w:t xml:space="preserve">Det är av vikt att </w:t>
      </w:r>
      <w:r w:rsidRPr="008A48D8" w:rsidR="007704A5">
        <w:t>i</w:t>
      </w:r>
      <w:r w:rsidRPr="008A48D8">
        <w:t xml:space="preserve">nstitutet i sin analys av Sverigebilden utomlands inte ska ägna sig åt att ta politisk ställning för eller emot den upplevda bilden av Sverige i ett annat land. Inte heller ska SI verka för att aktivt förvränga en existerande uppfattning med politiska motiv som grund. SI </w:t>
      </w:r>
      <w:r w:rsidRPr="008A48D8" w:rsidR="00C8435C">
        <w:t xml:space="preserve">ska </w:t>
      </w:r>
      <w:r w:rsidRPr="008A48D8">
        <w:t>naturligtvis motarbeta spridningen av rena falsarier.</w:t>
      </w:r>
    </w:p>
    <w:bookmarkStart w:name="_GoBack" w:displacedByCustomXml="next" w:id="1"/>
    <w:bookmarkEnd w:displacedByCustomXml="next" w:id="1"/>
    <w:sdt>
      <w:sdtPr>
        <w:alias w:val="CC_Underskrifter"/>
        <w:tag w:val="CC_Underskrifter"/>
        <w:id w:val="583496634"/>
        <w:lock w:val="sdtContentLocked"/>
        <w:placeholder>
          <w:docPart w:val="58D1B0FAAD2546E7A094B67ACB815EE3"/>
        </w:placeholder>
      </w:sdtPr>
      <w:sdtEndPr/>
      <w:sdtContent>
        <w:p w:rsidR="005F11AA" w:rsidP="00EC63C8" w:rsidRDefault="005F11AA" w14:paraId="0A13E9E5" w14:textId="77777777"/>
        <w:p w:rsidRPr="008E0FE2" w:rsidR="004801AC" w:rsidP="00EC63C8" w:rsidRDefault="008A48D8" w14:paraId="3900A9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7E70BD" w:rsidRDefault="007E70BD" w14:paraId="6A84FF52" w14:textId="77777777"/>
    <w:sectPr w:rsidR="007E70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1F66" w14:textId="77777777" w:rsidR="005E12DE" w:rsidRDefault="005E12DE" w:rsidP="000C1CAD">
      <w:pPr>
        <w:spacing w:line="240" w:lineRule="auto"/>
      </w:pPr>
      <w:r>
        <w:separator/>
      </w:r>
    </w:p>
  </w:endnote>
  <w:endnote w:type="continuationSeparator" w:id="0">
    <w:p w14:paraId="67CB5B82" w14:textId="77777777" w:rsidR="005E12DE" w:rsidRDefault="005E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B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D0C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1D98" w14:textId="77777777" w:rsidR="008A48D8" w:rsidRDefault="008A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B13F" w14:textId="77777777" w:rsidR="005E12DE" w:rsidRDefault="005E12DE" w:rsidP="000C1CAD">
      <w:pPr>
        <w:spacing w:line="240" w:lineRule="auto"/>
      </w:pPr>
      <w:r>
        <w:separator/>
      </w:r>
    </w:p>
  </w:footnote>
  <w:footnote w:type="continuationSeparator" w:id="0">
    <w:p w14:paraId="37A34E0E" w14:textId="77777777" w:rsidR="005E12DE" w:rsidRDefault="005E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259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B0C202" wp14:anchorId="51F21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8D8" w14:paraId="62BBA730" w14:textId="77777777">
                          <w:pPr>
                            <w:jc w:val="right"/>
                          </w:pPr>
                          <w:sdt>
                            <w:sdtPr>
                              <w:alias w:val="CC_Noformat_Partikod"/>
                              <w:tag w:val="CC_Noformat_Partikod"/>
                              <w:id w:val="-53464382"/>
                              <w:placeholder>
                                <w:docPart w:val="8E5B659CD6764F698929B104C461BFF4"/>
                              </w:placeholder>
                              <w:text/>
                            </w:sdtPr>
                            <w:sdtEndPr/>
                            <w:sdtContent>
                              <w:r w:rsidR="00B25B4B">
                                <w:t>SD</w:t>
                              </w:r>
                            </w:sdtContent>
                          </w:sdt>
                          <w:sdt>
                            <w:sdtPr>
                              <w:alias w:val="CC_Noformat_Partinummer"/>
                              <w:tag w:val="CC_Noformat_Partinummer"/>
                              <w:id w:val="-1709555926"/>
                              <w:placeholder>
                                <w:docPart w:val="B7C1062F2D664F3597A1CE38251234F9"/>
                              </w:placeholder>
                              <w:text/>
                            </w:sdtPr>
                            <w:sdtEndPr/>
                            <w:sdtContent>
                              <w:r w:rsidR="001172CC">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F21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8D8" w14:paraId="62BBA730" w14:textId="77777777">
                    <w:pPr>
                      <w:jc w:val="right"/>
                    </w:pPr>
                    <w:sdt>
                      <w:sdtPr>
                        <w:alias w:val="CC_Noformat_Partikod"/>
                        <w:tag w:val="CC_Noformat_Partikod"/>
                        <w:id w:val="-53464382"/>
                        <w:placeholder>
                          <w:docPart w:val="8E5B659CD6764F698929B104C461BFF4"/>
                        </w:placeholder>
                        <w:text/>
                      </w:sdtPr>
                      <w:sdtEndPr/>
                      <w:sdtContent>
                        <w:r w:rsidR="00B25B4B">
                          <w:t>SD</w:t>
                        </w:r>
                      </w:sdtContent>
                    </w:sdt>
                    <w:sdt>
                      <w:sdtPr>
                        <w:alias w:val="CC_Noformat_Partinummer"/>
                        <w:tag w:val="CC_Noformat_Partinummer"/>
                        <w:id w:val="-1709555926"/>
                        <w:placeholder>
                          <w:docPart w:val="B7C1062F2D664F3597A1CE38251234F9"/>
                        </w:placeholder>
                        <w:text/>
                      </w:sdtPr>
                      <w:sdtEndPr/>
                      <w:sdtContent>
                        <w:r w:rsidR="001172CC">
                          <w:t>51</w:t>
                        </w:r>
                      </w:sdtContent>
                    </w:sdt>
                  </w:p>
                </w:txbxContent>
              </v:textbox>
              <w10:wrap anchorx="page"/>
            </v:shape>
          </w:pict>
        </mc:Fallback>
      </mc:AlternateContent>
    </w:r>
  </w:p>
  <w:p w:rsidRPr="00293C4F" w:rsidR="00262EA3" w:rsidP="00776B74" w:rsidRDefault="00262EA3" w14:paraId="7B2E8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0F09F8" w14:textId="77777777">
    <w:pPr>
      <w:jc w:val="right"/>
    </w:pPr>
  </w:p>
  <w:p w:rsidR="00262EA3" w:rsidP="00776B74" w:rsidRDefault="00262EA3" w14:paraId="6BFE5C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48D8" w14:paraId="105A9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D1D58" wp14:anchorId="6E0FA9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8D8" w14:paraId="7E9347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25B4B">
          <w:t>SD</w:t>
        </w:r>
      </w:sdtContent>
    </w:sdt>
    <w:sdt>
      <w:sdtPr>
        <w:alias w:val="CC_Noformat_Partinummer"/>
        <w:tag w:val="CC_Noformat_Partinummer"/>
        <w:id w:val="-2014525982"/>
        <w:lock w:val="contentLocked"/>
        <w:text/>
      </w:sdtPr>
      <w:sdtEndPr/>
      <w:sdtContent>
        <w:r w:rsidR="001172CC">
          <w:t>51</w:t>
        </w:r>
      </w:sdtContent>
    </w:sdt>
  </w:p>
  <w:p w:rsidRPr="008227B3" w:rsidR="00262EA3" w:rsidP="008227B3" w:rsidRDefault="008A48D8" w14:paraId="731C8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8D8" w14:paraId="290169B7" w14:textId="77777777">
    <w:pPr>
      <w:pStyle w:val="MotionTIllRiksdagen"/>
    </w:pPr>
    <w:sdt>
      <w:sdtPr>
        <w:rPr>
          <w:rStyle w:val="BeteckningChar"/>
        </w:rPr>
        <w:alias w:val="CC_Noformat_Riksmote"/>
        <w:tag w:val="CC_Noformat_Riksmote"/>
        <w:id w:val="1201050710"/>
        <w:lock w:val="sdtContentLocked"/>
        <w:placeholder>
          <w:docPart w:val="0B09EE0872C043A7BB2DD3AB7CBA657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:712</w:t>
        </w:r>
      </w:sdtContent>
    </w:sdt>
  </w:p>
  <w:p w:rsidR="00262EA3" w:rsidP="00E03A3D" w:rsidRDefault="008A48D8" w14:paraId="36415A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82C6253AD2314AFC8AC02687756AC47B"/>
      </w:placeholder>
      <w:text/>
    </w:sdtPr>
    <w:sdtEndPr/>
    <w:sdtContent>
      <w:p w:rsidR="00262EA3" w:rsidP="00283E0F" w:rsidRDefault="006A2BC7" w14:paraId="044C56A8" w14:textId="77777777">
        <w:pPr>
          <w:pStyle w:val="FSHRub2"/>
        </w:pPr>
        <w:r>
          <w:t>Svenska institutet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FA52E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5B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CC"/>
    <w:rsid w:val="00117500"/>
    <w:rsid w:val="001178B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7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B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1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DE"/>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AA"/>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BC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A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BD"/>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8D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E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4B"/>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9D"/>
    <w:rsid w:val="00C75B53"/>
    <w:rsid w:val="00C75D5B"/>
    <w:rsid w:val="00C77104"/>
    <w:rsid w:val="00C77DCD"/>
    <w:rsid w:val="00C77F16"/>
    <w:rsid w:val="00C810D2"/>
    <w:rsid w:val="00C811F0"/>
    <w:rsid w:val="00C81440"/>
    <w:rsid w:val="00C82BA9"/>
    <w:rsid w:val="00C838EE"/>
    <w:rsid w:val="00C83961"/>
    <w:rsid w:val="00C8435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6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B0"/>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3C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D470F"/>
  <w15:chartTrackingRefBased/>
  <w15:docId w15:val="{F118194D-5B44-40FF-9463-E5FBF4F8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C7FA82C14F4E56AD98E9BC9464CE35"/>
        <w:category>
          <w:name w:val="Allmänt"/>
          <w:gallery w:val="placeholder"/>
        </w:category>
        <w:types>
          <w:type w:val="bbPlcHdr"/>
        </w:types>
        <w:behaviors>
          <w:behavior w:val="content"/>
        </w:behaviors>
        <w:guid w:val="{EC2BCFC2-D867-45D8-9469-6A332D6A41FF}"/>
      </w:docPartPr>
      <w:docPartBody>
        <w:p w:rsidR="004D298C" w:rsidRDefault="009A1C8F">
          <w:pPr>
            <w:pStyle w:val="1FC7FA82C14F4E56AD98E9BC9464CE35"/>
          </w:pPr>
          <w:r w:rsidRPr="005A0A93">
            <w:rPr>
              <w:rStyle w:val="Platshllartext"/>
            </w:rPr>
            <w:t>Förslag till riksdagsbeslut</w:t>
          </w:r>
        </w:p>
      </w:docPartBody>
    </w:docPart>
    <w:docPart>
      <w:docPartPr>
        <w:name w:val="2FD8061528994AEA9CA30F974836DAEF"/>
        <w:category>
          <w:name w:val="Allmänt"/>
          <w:gallery w:val="placeholder"/>
        </w:category>
        <w:types>
          <w:type w:val="bbPlcHdr"/>
        </w:types>
        <w:behaviors>
          <w:behavior w:val="content"/>
        </w:behaviors>
        <w:guid w:val="{31AC568D-BC74-4C6C-BFE4-E54C85BE3824}"/>
      </w:docPartPr>
      <w:docPartBody>
        <w:p w:rsidR="004D298C" w:rsidRDefault="009A1C8F">
          <w:pPr>
            <w:pStyle w:val="2FD8061528994AEA9CA30F974836DAEF"/>
          </w:pPr>
          <w:r w:rsidRPr="005A0A93">
            <w:rPr>
              <w:rStyle w:val="Platshllartext"/>
            </w:rPr>
            <w:t>Motivering</w:t>
          </w:r>
        </w:p>
      </w:docPartBody>
    </w:docPart>
    <w:docPart>
      <w:docPartPr>
        <w:name w:val="8E5B659CD6764F698929B104C461BFF4"/>
        <w:category>
          <w:name w:val="Allmänt"/>
          <w:gallery w:val="placeholder"/>
        </w:category>
        <w:types>
          <w:type w:val="bbPlcHdr"/>
        </w:types>
        <w:behaviors>
          <w:behavior w:val="content"/>
        </w:behaviors>
        <w:guid w:val="{97E4CAEE-4EA4-4C41-B043-1AEC0AE02631}"/>
      </w:docPartPr>
      <w:docPartBody>
        <w:p w:rsidR="004D298C" w:rsidRDefault="009A1C8F">
          <w:pPr>
            <w:pStyle w:val="8E5B659CD6764F698929B104C461BFF4"/>
          </w:pPr>
          <w:r>
            <w:rPr>
              <w:rStyle w:val="Platshllartext"/>
            </w:rPr>
            <w:t xml:space="preserve"> </w:t>
          </w:r>
        </w:p>
      </w:docPartBody>
    </w:docPart>
    <w:docPart>
      <w:docPartPr>
        <w:name w:val="B7C1062F2D664F3597A1CE38251234F9"/>
        <w:category>
          <w:name w:val="Allmänt"/>
          <w:gallery w:val="placeholder"/>
        </w:category>
        <w:types>
          <w:type w:val="bbPlcHdr"/>
        </w:types>
        <w:behaviors>
          <w:behavior w:val="content"/>
        </w:behaviors>
        <w:guid w:val="{E872111C-4C35-45D7-A080-002C69636957}"/>
      </w:docPartPr>
      <w:docPartBody>
        <w:p w:rsidR="004D298C" w:rsidRDefault="009A1C8F">
          <w:pPr>
            <w:pStyle w:val="B7C1062F2D664F3597A1CE38251234F9"/>
          </w:pPr>
          <w:r>
            <w:t xml:space="preserve"> </w:t>
          </w:r>
        </w:p>
      </w:docPartBody>
    </w:docPart>
    <w:docPart>
      <w:docPartPr>
        <w:name w:val="DefaultPlaceholder_-1854013440"/>
        <w:category>
          <w:name w:val="Allmänt"/>
          <w:gallery w:val="placeholder"/>
        </w:category>
        <w:types>
          <w:type w:val="bbPlcHdr"/>
        </w:types>
        <w:behaviors>
          <w:behavior w:val="content"/>
        </w:behaviors>
        <w:guid w:val="{32CFB4B1-90B0-4E08-8225-21704AAAA8C5}"/>
      </w:docPartPr>
      <w:docPartBody>
        <w:p w:rsidR="004D298C" w:rsidRDefault="009A1C8F">
          <w:r w:rsidRPr="00FC0D83">
            <w:rPr>
              <w:rStyle w:val="Platshllartext"/>
            </w:rPr>
            <w:t>Klicka eller tryck här för att ange text.</w:t>
          </w:r>
        </w:p>
      </w:docPartBody>
    </w:docPart>
    <w:docPart>
      <w:docPartPr>
        <w:name w:val="82C6253AD2314AFC8AC02687756AC47B"/>
        <w:category>
          <w:name w:val="Allmänt"/>
          <w:gallery w:val="placeholder"/>
        </w:category>
        <w:types>
          <w:type w:val="bbPlcHdr"/>
        </w:types>
        <w:behaviors>
          <w:behavior w:val="content"/>
        </w:behaviors>
        <w:guid w:val="{AB74B060-A49C-4E96-9B44-5F8FFB5C71B8}"/>
      </w:docPartPr>
      <w:docPartBody>
        <w:p w:rsidR="004D298C" w:rsidRDefault="009A1C8F">
          <w:r w:rsidRPr="00FC0D83">
            <w:rPr>
              <w:rStyle w:val="Platshllartext"/>
            </w:rPr>
            <w:t>[ange din text här]</w:t>
          </w:r>
        </w:p>
      </w:docPartBody>
    </w:docPart>
    <w:docPart>
      <w:docPartPr>
        <w:name w:val="0B09EE0872C043A7BB2DD3AB7CBA657E"/>
        <w:category>
          <w:name w:val="Allmänt"/>
          <w:gallery w:val="placeholder"/>
        </w:category>
        <w:types>
          <w:type w:val="bbPlcHdr"/>
        </w:types>
        <w:behaviors>
          <w:behavior w:val="content"/>
        </w:behaviors>
        <w:guid w:val="{00E79B0C-EA68-408A-ADA6-E8E46173538A}"/>
      </w:docPartPr>
      <w:docPartBody>
        <w:p w:rsidR="004D298C" w:rsidRDefault="009A1C8F">
          <w:r w:rsidRPr="00FC0D83">
            <w:rPr>
              <w:rStyle w:val="Platshllartext"/>
            </w:rPr>
            <w:t>[ange din text här]</w:t>
          </w:r>
        </w:p>
      </w:docPartBody>
    </w:docPart>
    <w:docPart>
      <w:docPartPr>
        <w:name w:val="58D1B0FAAD2546E7A094B67ACB815EE3"/>
        <w:category>
          <w:name w:val="Allmänt"/>
          <w:gallery w:val="placeholder"/>
        </w:category>
        <w:types>
          <w:type w:val="bbPlcHdr"/>
        </w:types>
        <w:behaviors>
          <w:behavior w:val="content"/>
        </w:behaviors>
        <w:guid w:val="{279ED5E3-BC03-40E2-A55E-FCB56854C344}"/>
      </w:docPartPr>
      <w:docPartBody>
        <w:p w:rsidR="00EC4A61" w:rsidRDefault="00EC4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8F"/>
    <w:rsid w:val="00174294"/>
    <w:rsid w:val="004B2BA0"/>
    <w:rsid w:val="004D298C"/>
    <w:rsid w:val="009A1C8F"/>
    <w:rsid w:val="00EC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1C8F"/>
    <w:rPr>
      <w:color w:val="F4B083" w:themeColor="accent2" w:themeTint="99"/>
    </w:rPr>
  </w:style>
  <w:style w:type="paragraph" w:customStyle="1" w:styleId="1FC7FA82C14F4E56AD98E9BC9464CE35">
    <w:name w:val="1FC7FA82C14F4E56AD98E9BC9464CE35"/>
  </w:style>
  <w:style w:type="paragraph" w:customStyle="1" w:styleId="D13B4DA94F3F4A68BF78EFA9706FAEC8">
    <w:name w:val="D13B4DA94F3F4A68BF78EFA9706FAE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6D56A72FCE45989C0C24D0BBABFBDB">
    <w:name w:val="286D56A72FCE45989C0C24D0BBABFBDB"/>
  </w:style>
  <w:style w:type="paragraph" w:customStyle="1" w:styleId="2FD8061528994AEA9CA30F974836DAEF">
    <w:name w:val="2FD8061528994AEA9CA30F974836DAEF"/>
  </w:style>
  <w:style w:type="paragraph" w:customStyle="1" w:styleId="582C826002F14F7895F370609D19C006">
    <w:name w:val="582C826002F14F7895F370609D19C006"/>
  </w:style>
  <w:style w:type="paragraph" w:customStyle="1" w:styleId="5DEF0F8C72AB4DC4AF6DE4EB777F7C30">
    <w:name w:val="5DEF0F8C72AB4DC4AF6DE4EB777F7C30"/>
  </w:style>
  <w:style w:type="paragraph" w:customStyle="1" w:styleId="8E5B659CD6764F698929B104C461BFF4">
    <w:name w:val="8E5B659CD6764F698929B104C461BFF4"/>
  </w:style>
  <w:style w:type="paragraph" w:customStyle="1" w:styleId="B7C1062F2D664F3597A1CE38251234F9">
    <w:name w:val="B7C1062F2D664F3597A1CE3825123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B446D-937F-44C3-977E-E14989AE3CDA}"/>
</file>

<file path=customXml/itemProps2.xml><?xml version="1.0" encoding="utf-8"?>
<ds:datastoreItem xmlns:ds="http://schemas.openxmlformats.org/officeDocument/2006/customXml" ds:itemID="{195C4A5A-6327-4A04-ABF8-8852C0D9EC21}"/>
</file>

<file path=customXml/itemProps3.xml><?xml version="1.0" encoding="utf-8"?>
<ds:datastoreItem xmlns:ds="http://schemas.openxmlformats.org/officeDocument/2006/customXml" ds:itemID="{BCF7DD2F-DBFF-4816-BF76-6069A7C5E237}"/>
</file>

<file path=docProps/app.xml><?xml version="1.0" encoding="utf-8"?>
<Properties xmlns="http://schemas.openxmlformats.org/officeDocument/2006/extended-properties" xmlns:vt="http://schemas.openxmlformats.org/officeDocument/2006/docPropsVTypes">
  <Template>Normal</Template>
  <TotalTime>10</TotalTime>
  <Pages>2</Pages>
  <Words>633</Words>
  <Characters>3565</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 Svenska Institutet</vt:lpstr>
      <vt:lpstr>
      </vt:lpstr>
    </vt:vector>
  </TitlesOfParts>
  <Company>Sveriges riksdag</Company>
  <LinksUpToDate>false</LinksUpToDate>
  <CharactersWithSpaces>4180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