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1088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Fö2016/00087</w:t>
            </w:r>
            <w:r w:rsidR="00DB6F18"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108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108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:rsidRPr="0011088E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1088E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1088E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1088E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1088E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1088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1088E" w:rsidP="0011088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2015/16:661 av Lotta Olsson (M) Skottsäkra västar till hemvärnet</w:t>
      </w:r>
    </w:p>
    <w:bookmarkEnd w:id="0"/>
    <w:p w:rsidR="006E4E11" w:rsidRDefault="006E4E11">
      <w:pPr>
        <w:pStyle w:val="RKnormal"/>
      </w:pPr>
    </w:p>
    <w:p w:rsidR="006E4E11" w:rsidRDefault="0011088E">
      <w:pPr>
        <w:pStyle w:val="RKnormal"/>
      </w:pPr>
      <w:r>
        <w:t xml:space="preserve">Lotta Olsson har frågat mig om när alla våra hemvärnssoldater kommer att ha tillgång till skyddsväst. </w:t>
      </w:r>
    </w:p>
    <w:p w:rsidR="006C0328" w:rsidRDefault="006C0328">
      <w:pPr>
        <w:pStyle w:val="RKnormal"/>
      </w:pPr>
    </w:p>
    <w:p w:rsidR="006C0328" w:rsidRDefault="002C7998">
      <w:pPr>
        <w:pStyle w:val="RKnormal"/>
      </w:pPr>
      <w:r>
        <w:t xml:space="preserve">Den enskilt viktigaste delen </w:t>
      </w:r>
      <w:r w:rsidR="007B12E2">
        <w:t>under</w:t>
      </w:r>
      <w:r>
        <w:t xml:space="preserve"> försvarsinriktningsperioden är att höja den operativa förmågan i </w:t>
      </w:r>
      <w:r w:rsidR="003C38A7">
        <w:t>krigsförbanden</w:t>
      </w:r>
      <w:r>
        <w:t>. Hemvärnet med de natio</w:t>
      </w:r>
      <w:r w:rsidR="0082537C">
        <w:t>nella skyddsstyrkorna utgö</w:t>
      </w:r>
      <w:r>
        <w:t>r en stor och vik</w:t>
      </w:r>
      <w:r w:rsidR="0082537C">
        <w:t xml:space="preserve">tig del av </w:t>
      </w:r>
      <w:r>
        <w:t>Sverige</w:t>
      </w:r>
      <w:r w:rsidR="0082537C">
        <w:t xml:space="preserve">s </w:t>
      </w:r>
      <w:r w:rsidR="003C38A7">
        <w:t>försvar</w:t>
      </w:r>
      <w:r>
        <w:t>.</w:t>
      </w:r>
    </w:p>
    <w:p w:rsidR="002C7998" w:rsidRDefault="002C7998">
      <w:pPr>
        <w:pStyle w:val="RKnormal"/>
      </w:pPr>
    </w:p>
    <w:p w:rsidR="002C7998" w:rsidRDefault="007B12E2" w:rsidP="002C7998">
      <w:pPr>
        <w:pStyle w:val="RKnormal"/>
      </w:pPr>
      <w:r>
        <w:rPr>
          <w:szCs w:val="24"/>
        </w:rPr>
        <w:t>R</w:t>
      </w:r>
      <w:r w:rsidR="002C7998" w:rsidRPr="009B0C5D">
        <w:rPr>
          <w:szCs w:val="24"/>
        </w:rPr>
        <w:t>iksdagen och regeringen b</w:t>
      </w:r>
      <w:r w:rsidR="003C38A7">
        <w:rPr>
          <w:szCs w:val="24"/>
        </w:rPr>
        <w:t>eslutar om f</w:t>
      </w:r>
      <w:r w:rsidR="002C7998">
        <w:rPr>
          <w:szCs w:val="24"/>
        </w:rPr>
        <w:t>örsvarsmaktsorganisationens</w:t>
      </w:r>
      <w:r w:rsidR="002C7998" w:rsidRPr="009B0C5D">
        <w:rPr>
          <w:szCs w:val="24"/>
        </w:rPr>
        <w:t xml:space="preserve"> </w:t>
      </w:r>
      <w:r w:rsidR="002C7998">
        <w:rPr>
          <w:szCs w:val="24"/>
        </w:rPr>
        <w:t xml:space="preserve">övergripande </w:t>
      </w:r>
      <w:r w:rsidR="002C7998" w:rsidRPr="009B0C5D">
        <w:rPr>
          <w:szCs w:val="24"/>
        </w:rPr>
        <w:t>utformning. Med detta som grund bestämmer Försvarsmakten den närmare ut</w:t>
      </w:r>
      <w:r w:rsidR="002C7998">
        <w:rPr>
          <w:szCs w:val="24"/>
        </w:rPr>
        <w:t>formning av krigsförbanden</w:t>
      </w:r>
      <w:r w:rsidR="002C7998" w:rsidRPr="009B0C5D">
        <w:rPr>
          <w:szCs w:val="24"/>
        </w:rPr>
        <w:t xml:space="preserve"> som är nödvändig för att </w:t>
      </w:r>
      <w:r>
        <w:rPr>
          <w:szCs w:val="24"/>
        </w:rPr>
        <w:t xml:space="preserve">riskdagens och regeringens </w:t>
      </w:r>
      <w:r w:rsidR="002C7998" w:rsidRPr="009B0C5D">
        <w:rPr>
          <w:szCs w:val="24"/>
        </w:rPr>
        <w:t xml:space="preserve">krav på operativ militär förmåga ska kunna uppfyllas. </w:t>
      </w:r>
      <w:r w:rsidR="002C7998">
        <w:rPr>
          <w:szCs w:val="24"/>
        </w:rPr>
        <w:t xml:space="preserve">Inom de ramar regering och riksdag har lagt fast är det </w:t>
      </w:r>
      <w:r w:rsidR="002C7998" w:rsidRPr="009B0C5D">
        <w:rPr>
          <w:szCs w:val="24"/>
        </w:rPr>
        <w:t xml:space="preserve">Försvarsmakten </w:t>
      </w:r>
      <w:r w:rsidR="001B2377">
        <w:rPr>
          <w:szCs w:val="24"/>
        </w:rPr>
        <w:t xml:space="preserve">som </w:t>
      </w:r>
      <w:r w:rsidR="003C38A7">
        <w:rPr>
          <w:szCs w:val="24"/>
        </w:rPr>
        <w:t>ansvarar</w:t>
      </w:r>
      <w:r w:rsidR="001B2377">
        <w:rPr>
          <w:szCs w:val="24"/>
        </w:rPr>
        <w:t xml:space="preserve"> för </w:t>
      </w:r>
      <w:r>
        <w:rPr>
          <w:szCs w:val="24"/>
        </w:rPr>
        <w:t xml:space="preserve">beslut om hur </w:t>
      </w:r>
      <w:r w:rsidR="002C7998">
        <w:rPr>
          <w:szCs w:val="24"/>
        </w:rPr>
        <w:t>krigs</w:t>
      </w:r>
      <w:r w:rsidR="002C7998" w:rsidRPr="009B0C5D">
        <w:rPr>
          <w:szCs w:val="24"/>
        </w:rPr>
        <w:t>förband</w:t>
      </w:r>
      <w:r w:rsidR="002C7998">
        <w:rPr>
          <w:szCs w:val="24"/>
        </w:rPr>
        <w:t xml:space="preserve">en </w:t>
      </w:r>
      <w:r>
        <w:rPr>
          <w:szCs w:val="24"/>
        </w:rPr>
        <w:t>ska utrustas</w:t>
      </w:r>
      <w:r w:rsidR="002C7998">
        <w:rPr>
          <w:szCs w:val="24"/>
        </w:rPr>
        <w:t xml:space="preserve">. </w:t>
      </w:r>
    </w:p>
    <w:p w:rsidR="0011088E" w:rsidRDefault="0011088E">
      <w:pPr>
        <w:pStyle w:val="RKnormal"/>
      </w:pPr>
    </w:p>
    <w:p w:rsidR="00CF3E51" w:rsidRDefault="00CF3E51">
      <w:pPr>
        <w:pStyle w:val="RKnormal"/>
      </w:pPr>
    </w:p>
    <w:p w:rsidR="0011088E" w:rsidRDefault="00DB6F18">
      <w:pPr>
        <w:pStyle w:val="RKnormal"/>
      </w:pPr>
      <w:r>
        <w:t>Stockholm den 27</w:t>
      </w:r>
      <w:r w:rsidR="0011088E">
        <w:t xml:space="preserve"> januari 2016</w:t>
      </w:r>
    </w:p>
    <w:p w:rsidR="0011088E" w:rsidRDefault="0011088E">
      <w:pPr>
        <w:pStyle w:val="RKnormal"/>
      </w:pPr>
    </w:p>
    <w:p w:rsidR="0011088E" w:rsidRDefault="0011088E">
      <w:pPr>
        <w:pStyle w:val="RKnormal"/>
      </w:pPr>
    </w:p>
    <w:p w:rsidR="00F5487D" w:rsidRDefault="00F5487D">
      <w:pPr>
        <w:pStyle w:val="RKnormal"/>
      </w:pPr>
    </w:p>
    <w:p w:rsidR="0011088E" w:rsidRDefault="0011088E">
      <w:pPr>
        <w:pStyle w:val="RKnormal"/>
      </w:pPr>
      <w:r>
        <w:t>Peter Hultqvist</w:t>
      </w:r>
    </w:p>
    <w:sectPr w:rsidR="0011088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F7" w:rsidRDefault="000310F7">
      <w:r>
        <w:separator/>
      </w:r>
    </w:p>
  </w:endnote>
  <w:endnote w:type="continuationSeparator" w:id="0">
    <w:p w:rsidR="000310F7" w:rsidRDefault="0003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F7" w:rsidRDefault="000310F7">
      <w:r>
        <w:separator/>
      </w:r>
    </w:p>
  </w:footnote>
  <w:footnote w:type="continuationSeparator" w:id="0">
    <w:p w:rsidR="000310F7" w:rsidRDefault="0003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8E" w:rsidRDefault="001108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8E"/>
    <w:rsid w:val="000310F7"/>
    <w:rsid w:val="0011088E"/>
    <w:rsid w:val="00150384"/>
    <w:rsid w:val="001506E8"/>
    <w:rsid w:val="00160901"/>
    <w:rsid w:val="001805B7"/>
    <w:rsid w:val="001B2377"/>
    <w:rsid w:val="002C7998"/>
    <w:rsid w:val="00367B1C"/>
    <w:rsid w:val="003C38A7"/>
    <w:rsid w:val="004507DB"/>
    <w:rsid w:val="004A328D"/>
    <w:rsid w:val="0058762B"/>
    <w:rsid w:val="005F69B0"/>
    <w:rsid w:val="006C0328"/>
    <w:rsid w:val="006E4E11"/>
    <w:rsid w:val="007242A3"/>
    <w:rsid w:val="007A6855"/>
    <w:rsid w:val="007B12E2"/>
    <w:rsid w:val="0082537C"/>
    <w:rsid w:val="0092027A"/>
    <w:rsid w:val="00924860"/>
    <w:rsid w:val="00935231"/>
    <w:rsid w:val="00955E31"/>
    <w:rsid w:val="00992E72"/>
    <w:rsid w:val="00AF26D1"/>
    <w:rsid w:val="00BF4259"/>
    <w:rsid w:val="00CB6C3A"/>
    <w:rsid w:val="00CF3E51"/>
    <w:rsid w:val="00D133D7"/>
    <w:rsid w:val="00D9282D"/>
    <w:rsid w:val="00DB6F18"/>
    <w:rsid w:val="00E80146"/>
    <w:rsid w:val="00E904D0"/>
    <w:rsid w:val="00EC25F9"/>
    <w:rsid w:val="00ED583F"/>
    <w:rsid w:val="00F5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C03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032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C03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03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532e7de2-7ee0-4385-b393-d40d0ba6df43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26A18-AC7C-41E9-AD0D-E653A4DC6F7F}"/>
</file>

<file path=customXml/itemProps2.xml><?xml version="1.0" encoding="utf-8"?>
<ds:datastoreItem xmlns:ds="http://schemas.openxmlformats.org/officeDocument/2006/customXml" ds:itemID="{3A9E1128-7DFD-4112-AA27-62FE3A32C37D}"/>
</file>

<file path=customXml/itemProps3.xml><?xml version="1.0" encoding="utf-8"?>
<ds:datastoreItem xmlns:ds="http://schemas.openxmlformats.org/officeDocument/2006/customXml" ds:itemID="{30F365A1-A830-40FB-91F8-FED3AB63D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Henkelman</dc:creator>
  <cp:lastModifiedBy>Pia Karlström</cp:lastModifiedBy>
  <cp:revision>2</cp:revision>
  <cp:lastPrinted>2016-01-25T10:30:00Z</cp:lastPrinted>
  <dcterms:created xsi:type="dcterms:W3CDTF">2016-01-27T07:45:00Z</dcterms:created>
  <dcterms:modified xsi:type="dcterms:W3CDTF">2016-01-27T07:45:00Z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