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B1A" w:rsidRPr="00462BA4" w:rsidRDefault="00BF5B1A" w:rsidP="0084661F">
      <w:pPr>
        <w:pStyle w:val="Ingetavstnd"/>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462BA4" w:rsidTr="0096348C">
        <w:tc>
          <w:tcPr>
            <w:tcW w:w="9141" w:type="dxa"/>
          </w:tcPr>
          <w:p w:rsidR="00BF5B1A" w:rsidRPr="00462BA4" w:rsidRDefault="00BF5B1A" w:rsidP="0096348C">
            <w:pPr>
              <w:rPr>
                <w:szCs w:val="24"/>
              </w:rPr>
            </w:pPr>
            <w:r w:rsidRPr="00462BA4">
              <w:rPr>
                <w:szCs w:val="24"/>
              </w:rPr>
              <w:t>RIKSDAGEN</w:t>
            </w:r>
          </w:p>
          <w:p w:rsidR="00BF5B1A" w:rsidRPr="00462BA4" w:rsidRDefault="00BF5B1A" w:rsidP="0096348C">
            <w:pPr>
              <w:rPr>
                <w:szCs w:val="24"/>
              </w:rPr>
            </w:pPr>
            <w:r w:rsidRPr="00462BA4">
              <w:rPr>
                <w:szCs w:val="24"/>
              </w:rPr>
              <w:t>SOCIALUTSKOTTET</w:t>
            </w:r>
          </w:p>
        </w:tc>
      </w:tr>
    </w:tbl>
    <w:p w:rsidR="00CD1023" w:rsidRPr="00462BA4" w:rsidRDefault="00CD1023" w:rsidP="0096348C">
      <w:pPr>
        <w:rPr>
          <w:szCs w:val="24"/>
        </w:rPr>
      </w:pPr>
    </w:p>
    <w:p w:rsidR="002C5A64" w:rsidRDefault="002C5A64" w:rsidP="0096348C">
      <w:pPr>
        <w:rPr>
          <w:szCs w:val="24"/>
        </w:rPr>
      </w:pPr>
    </w:p>
    <w:p w:rsidR="00F33ED3" w:rsidRDefault="00F33ED3" w:rsidP="0096348C">
      <w:pPr>
        <w:rPr>
          <w:szCs w:val="24"/>
        </w:rPr>
      </w:pPr>
    </w:p>
    <w:p w:rsidR="00031127" w:rsidRDefault="00031127" w:rsidP="0096348C">
      <w:pPr>
        <w:rPr>
          <w:szCs w:val="24"/>
        </w:rPr>
      </w:pPr>
    </w:p>
    <w:p w:rsidR="00031127" w:rsidRPr="00462BA4" w:rsidRDefault="00031127" w:rsidP="0096348C">
      <w:pPr>
        <w:rPr>
          <w:szCs w:val="24"/>
        </w:rPr>
      </w:pPr>
    </w:p>
    <w:p w:rsidR="00CE5AE3" w:rsidRPr="00462BA4" w:rsidRDefault="00CE5AE3"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D6484" w:rsidRPr="00462BA4" w:rsidTr="0096348C">
        <w:trPr>
          <w:cantSplit/>
          <w:trHeight w:val="742"/>
        </w:trPr>
        <w:tc>
          <w:tcPr>
            <w:tcW w:w="1985" w:type="dxa"/>
          </w:tcPr>
          <w:p w:rsidR="00BF5B1A" w:rsidRPr="00462BA4" w:rsidRDefault="00BF5B1A" w:rsidP="0096348C">
            <w:pPr>
              <w:rPr>
                <w:b/>
                <w:szCs w:val="24"/>
              </w:rPr>
            </w:pPr>
            <w:r w:rsidRPr="00462BA4">
              <w:rPr>
                <w:b/>
                <w:szCs w:val="24"/>
              </w:rPr>
              <w:t xml:space="preserve">PROTOKOLL </w:t>
            </w:r>
          </w:p>
        </w:tc>
        <w:tc>
          <w:tcPr>
            <w:tcW w:w="6463" w:type="dxa"/>
          </w:tcPr>
          <w:p w:rsidR="00BF5B1A" w:rsidRPr="00462BA4" w:rsidRDefault="00B96F91" w:rsidP="0096348C">
            <w:pPr>
              <w:rPr>
                <w:b/>
                <w:szCs w:val="24"/>
              </w:rPr>
            </w:pPr>
            <w:r w:rsidRPr="00462BA4">
              <w:rPr>
                <w:b/>
                <w:szCs w:val="24"/>
              </w:rPr>
              <w:t>UTSKOTTSSAMMANTRÄDE 201</w:t>
            </w:r>
            <w:r w:rsidR="009F74ED" w:rsidRPr="00462BA4">
              <w:rPr>
                <w:b/>
                <w:szCs w:val="24"/>
              </w:rPr>
              <w:t>9</w:t>
            </w:r>
            <w:r w:rsidR="0010049C" w:rsidRPr="00462BA4">
              <w:rPr>
                <w:b/>
                <w:szCs w:val="24"/>
              </w:rPr>
              <w:t>/20</w:t>
            </w:r>
            <w:r w:rsidR="000D522A" w:rsidRPr="00462BA4">
              <w:rPr>
                <w:b/>
                <w:szCs w:val="24"/>
              </w:rPr>
              <w:t>:</w:t>
            </w:r>
            <w:r w:rsidR="006F5B63">
              <w:rPr>
                <w:b/>
                <w:szCs w:val="24"/>
              </w:rPr>
              <w:t>2</w:t>
            </w:r>
            <w:r w:rsidR="006E7655">
              <w:rPr>
                <w:b/>
                <w:szCs w:val="24"/>
              </w:rPr>
              <w:t>5</w:t>
            </w:r>
          </w:p>
          <w:p w:rsidR="00BF5B1A" w:rsidRPr="00462BA4" w:rsidRDefault="00BF5B1A" w:rsidP="0096348C">
            <w:pPr>
              <w:rPr>
                <w:b/>
                <w:szCs w:val="24"/>
              </w:rPr>
            </w:pPr>
          </w:p>
        </w:tc>
      </w:tr>
      <w:tr w:rsidR="004D6484" w:rsidRPr="00462BA4" w:rsidTr="0096348C">
        <w:tc>
          <w:tcPr>
            <w:tcW w:w="1985" w:type="dxa"/>
          </w:tcPr>
          <w:p w:rsidR="00BF5B1A" w:rsidRPr="00462BA4" w:rsidRDefault="00BF5B1A" w:rsidP="0096348C">
            <w:pPr>
              <w:rPr>
                <w:szCs w:val="24"/>
              </w:rPr>
            </w:pPr>
            <w:r w:rsidRPr="00462BA4">
              <w:rPr>
                <w:szCs w:val="24"/>
              </w:rPr>
              <w:t>DATUM</w:t>
            </w:r>
          </w:p>
        </w:tc>
        <w:tc>
          <w:tcPr>
            <w:tcW w:w="6463" w:type="dxa"/>
          </w:tcPr>
          <w:p w:rsidR="00BF5B1A" w:rsidRPr="00462BA4" w:rsidRDefault="00B96F91" w:rsidP="0096348C">
            <w:pPr>
              <w:rPr>
                <w:szCs w:val="24"/>
              </w:rPr>
            </w:pPr>
            <w:r w:rsidRPr="00462BA4">
              <w:rPr>
                <w:szCs w:val="24"/>
              </w:rPr>
              <w:t>20</w:t>
            </w:r>
            <w:r w:rsidR="00E3348F">
              <w:rPr>
                <w:szCs w:val="24"/>
              </w:rPr>
              <w:t>20</w:t>
            </w:r>
            <w:r w:rsidRPr="00462BA4">
              <w:rPr>
                <w:szCs w:val="24"/>
              </w:rPr>
              <w:t>-</w:t>
            </w:r>
            <w:r w:rsidR="00E3348F">
              <w:rPr>
                <w:szCs w:val="24"/>
              </w:rPr>
              <w:t>0</w:t>
            </w:r>
            <w:r w:rsidR="00314E08">
              <w:rPr>
                <w:szCs w:val="24"/>
              </w:rPr>
              <w:t>3</w:t>
            </w:r>
            <w:r w:rsidR="00222310" w:rsidRPr="00462BA4">
              <w:rPr>
                <w:szCs w:val="24"/>
              </w:rPr>
              <w:t>-</w:t>
            </w:r>
            <w:r w:rsidR="00314E08">
              <w:rPr>
                <w:szCs w:val="24"/>
              </w:rPr>
              <w:t>1</w:t>
            </w:r>
            <w:r w:rsidR="006E7655">
              <w:rPr>
                <w:szCs w:val="24"/>
              </w:rPr>
              <w:t>7</w:t>
            </w:r>
          </w:p>
        </w:tc>
      </w:tr>
      <w:tr w:rsidR="004D6484" w:rsidRPr="00462BA4" w:rsidTr="0096348C">
        <w:tc>
          <w:tcPr>
            <w:tcW w:w="1985" w:type="dxa"/>
          </w:tcPr>
          <w:p w:rsidR="00BF5B1A" w:rsidRPr="00462BA4" w:rsidRDefault="00BF5B1A" w:rsidP="0096348C">
            <w:pPr>
              <w:rPr>
                <w:szCs w:val="24"/>
              </w:rPr>
            </w:pPr>
            <w:r w:rsidRPr="00462BA4">
              <w:rPr>
                <w:szCs w:val="24"/>
              </w:rPr>
              <w:t>TID</w:t>
            </w:r>
          </w:p>
        </w:tc>
        <w:tc>
          <w:tcPr>
            <w:tcW w:w="6463" w:type="dxa"/>
          </w:tcPr>
          <w:p w:rsidR="00F90728" w:rsidRPr="00462BA4" w:rsidRDefault="009F74ED" w:rsidP="00EE1733">
            <w:pPr>
              <w:rPr>
                <w:szCs w:val="24"/>
              </w:rPr>
            </w:pPr>
            <w:r w:rsidRPr="00B8211C">
              <w:rPr>
                <w:szCs w:val="24"/>
              </w:rPr>
              <w:t>1</w:t>
            </w:r>
            <w:r w:rsidR="006E7655" w:rsidRPr="00B8211C">
              <w:rPr>
                <w:szCs w:val="24"/>
              </w:rPr>
              <w:t>1</w:t>
            </w:r>
            <w:r w:rsidR="0024734C" w:rsidRPr="00B8211C">
              <w:rPr>
                <w:szCs w:val="24"/>
              </w:rPr>
              <w:t>.</w:t>
            </w:r>
            <w:r w:rsidRPr="00B8211C">
              <w:rPr>
                <w:szCs w:val="24"/>
              </w:rPr>
              <w:t>0</w:t>
            </w:r>
            <w:r w:rsidR="000705B3" w:rsidRPr="00B8211C">
              <w:rPr>
                <w:szCs w:val="24"/>
              </w:rPr>
              <w:t>0</w:t>
            </w:r>
            <w:r w:rsidR="00953995" w:rsidRPr="00B8211C">
              <w:rPr>
                <w:szCs w:val="24"/>
              </w:rPr>
              <w:t>–</w:t>
            </w:r>
            <w:r w:rsidR="00B8211C" w:rsidRPr="00B8211C">
              <w:rPr>
                <w:szCs w:val="24"/>
              </w:rPr>
              <w:t>12</w:t>
            </w:r>
            <w:r w:rsidR="00A14E4B" w:rsidRPr="00B8211C">
              <w:rPr>
                <w:szCs w:val="24"/>
              </w:rPr>
              <w:t>.</w:t>
            </w:r>
            <w:r w:rsidR="00B8211C" w:rsidRPr="00B8211C">
              <w:rPr>
                <w:szCs w:val="24"/>
              </w:rPr>
              <w:t>5</w:t>
            </w:r>
            <w:r w:rsidR="009C39BC" w:rsidRPr="00B8211C">
              <w:rPr>
                <w:szCs w:val="24"/>
              </w:rPr>
              <w:t>0</w:t>
            </w:r>
          </w:p>
        </w:tc>
      </w:tr>
      <w:tr w:rsidR="004D6484" w:rsidRPr="00462BA4" w:rsidTr="0096348C">
        <w:tc>
          <w:tcPr>
            <w:tcW w:w="1985" w:type="dxa"/>
          </w:tcPr>
          <w:p w:rsidR="00BF5B1A" w:rsidRPr="00462BA4" w:rsidRDefault="00BF5B1A" w:rsidP="0096348C">
            <w:pPr>
              <w:rPr>
                <w:szCs w:val="24"/>
              </w:rPr>
            </w:pPr>
            <w:r w:rsidRPr="00462BA4">
              <w:rPr>
                <w:szCs w:val="24"/>
              </w:rPr>
              <w:t>NÄRVARANDE</w:t>
            </w:r>
          </w:p>
        </w:tc>
        <w:tc>
          <w:tcPr>
            <w:tcW w:w="6463" w:type="dxa"/>
          </w:tcPr>
          <w:p w:rsidR="00BF5B1A" w:rsidRPr="00462BA4" w:rsidRDefault="00BF5B1A" w:rsidP="0096348C">
            <w:pPr>
              <w:rPr>
                <w:szCs w:val="24"/>
              </w:rPr>
            </w:pPr>
            <w:r w:rsidRPr="00462BA4">
              <w:rPr>
                <w:szCs w:val="24"/>
              </w:rPr>
              <w:t>Se bilaga 1</w:t>
            </w:r>
          </w:p>
        </w:tc>
      </w:tr>
    </w:tbl>
    <w:p w:rsidR="00CE3577" w:rsidRDefault="00CE3577" w:rsidP="00D15874">
      <w:pPr>
        <w:tabs>
          <w:tab w:val="left" w:pos="1418"/>
        </w:tabs>
        <w:rPr>
          <w:snapToGrid w:val="0"/>
          <w:szCs w:val="24"/>
        </w:rPr>
      </w:pPr>
    </w:p>
    <w:p w:rsidR="002C5A64" w:rsidRDefault="002C5A64" w:rsidP="00D15874">
      <w:pPr>
        <w:tabs>
          <w:tab w:val="left" w:pos="1418"/>
        </w:tabs>
        <w:rPr>
          <w:snapToGrid w:val="0"/>
          <w:szCs w:val="24"/>
        </w:rPr>
      </w:pPr>
    </w:p>
    <w:p w:rsidR="005224CB" w:rsidRDefault="005224CB" w:rsidP="00D15874">
      <w:pPr>
        <w:tabs>
          <w:tab w:val="left" w:pos="1418"/>
        </w:tabs>
        <w:rPr>
          <w:snapToGrid w:val="0"/>
          <w:szCs w:val="24"/>
        </w:rPr>
      </w:pPr>
    </w:p>
    <w:p w:rsidR="00BC0A2E" w:rsidRPr="00462BA4" w:rsidRDefault="00BC0A2E"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956E1B" w:rsidRPr="00462BA4" w:rsidTr="00B10A33">
        <w:tc>
          <w:tcPr>
            <w:tcW w:w="567" w:type="dxa"/>
          </w:tcPr>
          <w:p w:rsidR="00956E1B" w:rsidRDefault="00956E1B" w:rsidP="0096348C">
            <w:pPr>
              <w:tabs>
                <w:tab w:val="left" w:pos="1701"/>
              </w:tabs>
              <w:rPr>
                <w:b/>
                <w:snapToGrid w:val="0"/>
                <w:szCs w:val="24"/>
              </w:rPr>
            </w:pPr>
            <w:r>
              <w:rPr>
                <w:b/>
                <w:snapToGrid w:val="0"/>
                <w:szCs w:val="24"/>
              </w:rPr>
              <w:t>§ 1</w:t>
            </w:r>
          </w:p>
        </w:tc>
        <w:tc>
          <w:tcPr>
            <w:tcW w:w="7017" w:type="dxa"/>
          </w:tcPr>
          <w:p w:rsidR="00956E1B" w:rsidRPr="00B8211C" w:rsidRDefault="00956E1B" w:rsidP="00956E1B">
            <w:pPr>
              <w:rPr>
                <w:b/>
                <w:bCs/>
                <w:szCs w:val="24"/>
              </w:rPr>
            </w:pPr>
            <w:r w:rsidRPr="00B8211C">
              <w:rPr>
                <w:b/>
                <w:bCs/>
                <w:szCs w:val="24"/>
              </w:rPr>
              <w:t xml:space="preserve">Medgivande att vara </w:t>
            </w:r>
            <w:r w:rsidR="00886DD1">
              <w:rPr>
                <w:b/>
                <w:bCs/>
                <w:szCs w:val="24"/>
              </w:rPr>
              <w:t>uppkopplad</w:t>
            </w:r>
            <w:r w:rsidR="00091C4D">
              <w:rPr>
                <w:b/>
                <w:bCs/>
                <w:szCs w:val="24"/>
              </w:rPr>
              <w:t>e</w:t>
            </w:r>
            <w:r w:rsidR="00886DD1">
              <w:rPr>
                <w:b/>
                <w:bCs/>
                <w:szCs w:val="24"/>
              </w:rPr>
              <w:t xml:space="preserve"> per</w:t>
            </w:r>
            <w:r w:rsidRPr="00B8211C">
              <w:rPr>
                <w:b/>
                <w:bCs/>
                <w:szCs w:val="24"/>
              </w:rPr>
              <w:t xml:space="preserve"> telefon</w:t>
            </w:r>
          </w:p>
          <w:p w:rsidR="00956E1B" w:rsidRPr="002E139E" w:rsidRDefault="00956E1B" w:rsidP="00956E1B">
            <w:pPr>
              <w:rPr>
                <w:bCs/>
                <w:szCs w:val="24"/>
              </w:rPr>
            </w:pPr>
          </w:p>
          <w:p w:rsidR="00956E1B" w:rsidRPr="00B8211C" w:rsidRDefault="00956E1B" w:rsidP="00956E1B">
            <w:pPr>
              <w:rPr>
                <w:bCs/>
                <w:szCs w:val="24"/>
              </w:rPr>
            </w:pPr>
            <w:r w:rsidRPr="002E139E">
              <w:rPr>
                <w:bCs/>
                <w:szCs w:val="24"/>
              </w:rPr>
              <w:t>Utskottet</w:t>
            </w:r>
            <w:r>
              <w:rPr>
                <w:bCs/>
                <w:szCs w:val="24"/>
              </w:rPr>
              <w:t xml:space="preserve"> beslutade att tillåt</w:t>
            </w:r>
            <w:r w:rsidR="00886DD1">
              <w:rPr>
                <w:bCs/>
                <w:szCs w:val="24"/>
              </w:rPr>
              <w:t xml:space="preserve">a följande ledamöter att vara uppkopplade per telefon: </w:t>
            </w:r>
            <w:r w:rsidR="00886DD1" w:rsidRPr="00886DD1">
              <w:rPr>
                <w:bCs/>
                <w:szCs w:val="24"/>
              </w:rPr>
              <w:t>Ann-Christin Ahlberg (S), Mikael Dahlqvist (S), Ulrika Heindorff (M), Yasmine Bladelius (S), Pernilla Stålhammar (MP), Mats Wiking (S), Pia Steensland (KD), Barbro Westerholm (L), Lorena Delgado Varas (V), Johanna Jönsson (C), Cecilia Engström (KD)</w:t>
            </w:r>
            <w:r w:rsidRPr="00B8211C">
              <w:rPr>
                <w:bCs/>
                <w:szCs w:val="24"/>
              </w:rPr>
              <w:t>.</w:t>
            </w:r>
          </w:p>
          <w:p w:rsidR="00956E1B" w:rsidRPr="0023112C" w:rsidRDefault="00956E1B" w:rsidP="006F5B63">
            <w:pPr>
              <w:tabs>
                <w:tab w:val="left" w:pos="1701"/>
              </w:tabs>
              <w:rPr>
                <w:b/>
                <w:bCs/>
                <w:color w:val="000000"/>
                <w:szCs w:val="24"/>
              </w:rPr>
            </w:pPr>
          </w:p>
        </w:tc>
      </w:tr>
      <w:tr w:rsidR="008005DF" w:rsidRPr="00462BA4" w:rsidTr="00B10A33">
        <w:tc>
          <w:tcPr>
            <w:tcW w:w="567" w:type="dxa"/>
          </w:tcPr>
          <w:p w:rsidR="008005DF" w:rsidRDefault="008005DF" w:rsidP="0096348C">
            <w:pPr>
              <w:tabs>
                <w:tab w:val="left" w:pos="1701"/>
              </w:tabs>
              <w:rPr>
                <w:b/>
                <w:snapToGrid w:val="0"/>
                <w:szCs w:val="24"/>
              </w:rPr>
            </w:pPr>
            <w:r>
              <w:rPr>
                <w:b/>
                <w:snapToGrid w:val="0"/>
                <w:szCs w:val="24"/>
              </w:rPr>
              <w:t xml:space="preserve">§ </w:t>
            </w:r>
            <w:r w:rsidR="00956E1B">
              <w:rPr>
                <w:b/>
                <w:snapToGrid w:val="0"/>
                <w:szCs w:val="24"/>
              </w:rPr>
              <w:t>2</w:t>
            </w:r>
          </w:p>
        </w:tc>
        <w:tc>
          <w:tcPr>
            <w:tcW w:w="7017" w:type="dxa"/>
          </w:tcPr>
          <w:p w:rsidR="006F5B63" w:rsidRPr="006F5B63" w:rsidRDefault="0023112C" w:rsidP="006F5B63">
            <w:pPr>
              <w:tabs>
                <w:tab w:val="left" w:pos="1701"/>
              </w:tabs>
              <w:rPr>
                <w:b/>
                <w:bCs/>
                <w:color w:val="000000"/>
                <w:szCs w:val="24"/>
              </w:rPr>
            </w:pPr>
            <w:r w:rsidRPr="0023112C">
              <w:rPr>
                <w:b/>
                <w:bCs/>
                <w:color w:val="000000"/>
                <w:szCs w:val="24"/>
              </w:rPr>
              <w:t>Information</w:t>
            </w:r>
            <w:r w:rsidR="00364D02" w:rsidRPr="00364D02">
              <w:rPr>
                <w:b/>
                <w:bCs/>
                <w:color w:val="000000"/>
                <w:szCs w:val="24"/>
              </w:rPr>
              <w:t xml:space="preserve"> från </w:t>
            </w:r>
            <w:r w:rsidR="00005DCB">
              <w:rPr>
                <w:b/>
                <w:bCs/>
                <w:color w:val="000000"/>
                <w:szCs w:val="24"/>
              </w:rPr>
              <w:t>Läkemedelsverket</w:t>
            </w:r>
          </w:p>
          <w:p w:rsidR="006F5B63" w:rsidRDefault="006F5B63" w:rsidP="006F5B63">
            <w:pPr>
              <w:tabs>
                <w:tab w:val="left" w:pos="1701"/>
              </w:tabs>
              <w:rPr>
                <w:bCs/>
                <w:color w:val="000000"/>
                <w:szCs w:val="24"/>
              </w:rPr>
            </w:pPr>
          </w:p>
          <w:p w:rsidR="0023112C" w:rsidRDefault="00005DCB" w:rsidP="00364D02">
            <w:pPr>
              <w:tabs>
                <w:tab w:val="left" w:pos="1701"/>
              </w:tabs>
              <w:rPr>
                <w:bCs/>
                <w:color w:val="000000"/>
                <w:szCs w:val="24"/>
              </w:rPr>
            </w:pPr>
            <w:r w:rsidRPr="00005DCB">
              <w:rPr>
                <w:bCs/>
                <w:color w:val="000000"/>
                <w:szCs w:val="24"/>
              </w:rPr>
              <w:t>Generaldirektör Catarina Andersson Forsman</w:t>
            </w:r>
            <w:r>
              <w:rPr>
                <w:bCs/>
                <w:color w:val="000000"/>
                <w:szCs w:val="24"/>
              </w:rPr>
              <w:t>, Läkemedelsverket, med medarbetare</w:t>
            </w:r>
            <w:r w:rsidRPr="00005DCB">
              <w:rPr>
                <w:bCs/>
                <w:color w:val="000000"/>
                <w:szCs w:val="24"/>
              </w:rPr>
              <w:t xml:space="preserve"> informer</w:t>
            </w:r>
            <w:r>
              <w:rPr>
                <w:bCs/>
                <w:color w:val="000000"/>
                <w:szCs w:val="24"/>
              </w:rPr>
              <w:t xml:space="preserve">ade </w:t>
            </w:r>
            <w:r w:rsidRPr="00005DCB">
              <w:rPr>
                <w:bCs/>
                <w:color w:val="000000"/>
                <w:szCs w:val="24"/>
              </w:rPr>
              <w:t xml:space="preserve">om läget när det gäller det nya coronaviruset, i den del som berör Läkemedelsverket. </w:t>
            </w:r>
          </w:p>
          <w:p w:rsidR="00005DCB" w:rsidRPr="00622014" w:rsidRDefault="00005DCB" w:rsidP="00364D02">
            <w:pPr>
              <w:tabs>
                <w:tab w:val="left" w:pos="1701"/>
              </w:tabs>
              <w:rPr>
                <w:b/>
                <w:bCs/>
                <w:color w:val="000000"/>
                <w:szCs w:val="24"/>
              </w:rPr>
            </w:pPr>
          </w:p>
        </w:tc>
      </w:tr>
      <w:tr w:rsidR="008005DF" w:rsidRPr="00462BA4" w:rsidTr="00B10A33">
        <w:tc>
          <w:tcPr>
            <w:tcW w:w="567" w:type="dxa"/>
          </w:tcPr>
          <w:p w:rsidR="008005DF" w:rsidRDefault="008005DF" w:rsidP="0096348C">
            <w:pPr>
              <w:tabs>
                <w:tab w:val="left" w:pos="1701"/>
              </w:tabs>
              <w:rPr>
                <w:b/>
                <w:snapToGrid w:val="0"/>
                <w:szCs w:val="24"/>
              </w:rPr>
            </w:pPr>
            <w:r>
              <w:rPr>
                <w:b/>
                <w:snapToGrid w:val="0"/>
                <w:szCs w:val="24"/>
              </w:rPr>
              <w:t xml:space="preserve">§ </w:t>
            </w:r>
            <w:r w:rsidR="00956E1B">
              <w:rPr>
                <w:b/>
                <w:snapToGrid w:val="0"/>
                <w:szCs w:val="24"/>
              </w:rPr>
              <w:t>3</w:t>
            </w:r>
          </w:p>
        </w:tc>
        <w:tc>
          <w:tcPr>
            <w:tcW w:w="7017" w:type="dxa"/>
          </w:tcPr>
          <w:p w:rsidR="006F5B63" w:rsidRDefault="006F5B63" w:rsidP="006F5B63">
            <w:pPr>
              <w:tabs>
                <w:tab w:val="left" w:pos="1701"/>
              </w:tabs>
              <w:rPr>
                <w:b/>
                <w:bCs/>
                <w:color w:val="000000"/>
                <w:szCs w:val="24"/>
              </w:rPr>
            </w:pPr>
            <w:r>
              <w:rPr>
                <w:b/>
                <w:bCs/>
                <w:color w:val="000000"/>
                <w:szCs w:val="24"/>
              </w:rPr>
              <w:t>Justering av protokoll</w:t>
            </w:r>
          </w:p>
          <w:p w:rsidR="006F5B63" w:rsidRDefault="006F5B63" w:rsidP="006F5B63">
            <w:pPr>
              <w:tabs>
                <w:tab w:val="left" w:pos="1701"/>
              </w:tabs>
              <w:rPr>
                <w:bCs/>
                <w:color w:val="000000"/>
                <w:szCs w:val="24"/>
              </w:rPr>
            </w:pPr>
          </w:p>
          <w:p w:rsidR="006F5B63" w:rsidRDefault="006F5B63" w:rsidP="006F5B63">
            <w:pPr>
              <w:tabs>
                <w:tab w:val="left" w:pos="1701"/>
              </w:tabs>
              <w:rPr>
                <w:bCs/>
                <w:color w:val="000000"/>
                <w:szCs w:val="24"/>
              </w:rPr>
            </w:pPr>
            <w:r w:rsidRPr="0086408F">
              <w:rPr>
                <w:bCs/>
                <w:color w:val="000000"/>
                <w:szCs w:val="24"/>
              </w:rPr>
              <w:t>U</w:t>
            </w:r>
            <w:r>
              <w:rPr>
                <w:bCs/>
                <w:color w:val="000000"/>
                <w:szCs w:val="24"/>
              </w:rPr>
              <w:t>tskottet justerade protokoll</w:t>
            </w:r>
            <w:r w:rsidR="0059527C">
              <w:rPr>
                <w:bCs/>
                <w:color w:val="000000"/>
                <w:szCs w:val="24"/>
              </w:rPr>
              <w:t>en</w:t>
            </w:r>
            <w:r>
              <w:rPr>
                <w:bCs/>
                <w:color w:val="000000"/>
                <w:szCs w:val="24"/>
              </w:rPr>
              <w:t xml:space="preserve"> </w:t>
            </w:r>
            <w:r w:rsidR="0059527C">
              <w:rPr>
                <w:bCs/>
                <w:color w:val="000000"/>
                <w:szCs w:val="24"/>
              </w:rPr>
              <w:t>2019/20:2</w:t>
            </w:r>
            <w:r w:rsidR="00005DCB">
              <w:rPr>
                <w:bCs/>
                <w:color w:val="000000"/>
                <w:szCs w:val="24"/>
              </w:rPr>
              <w:t>4</w:t>
            </w:r>
            <w:r>
              <w:rPr>
                <w:bCs/>
                <w:color w:val="000000"/>
                <w:szCs w:val="24"/>
              </w:rPr>
              <w:t>.</w:t>
            </w:r>
          </w:p>
          <w:p w:rsidR="008005DF" w:rsidRPr="008005DF" w:rsidRDefault="008005DF" w:rsidP="006F5B63">
            <w:pPr>
              <w:rPr>
                <w:b/>
                <w:bCs/>
                <w:szCs w:val="24"/>
              </w:rPr>
            </w:pPr>
          </w:p>
        </w:tc>
      </w:tr>
      <w:tr w:rsidR="008005DF" w:rsidRPr="00462BA4" w:rsidTr="00B10A33">
        <w:tc>
          <w:tcPr>
            <w:tcW w:w="567" w:type="dxa"/>
          </w:tcPr>
          <w:p w:rsidR="008005DF" w:rsidRDefault="008005DF" w:rsidP="0096348C">
            <w:pPr>
              <w:tabs>
                <w:tab w:val="left" w:pos="1701"/>
              </w:tabs>
              <w:rPr>
                <w:b/>
                <w:snapToGrid w:val="0"/>
                <w:szCs w:val="24"/>
              </w:rPr>
            </w:pPr>
            <w:r>
              <w:rPr>
                <w:b/>
                <w:snapToGrid w:val="0"/>
                <w:szCs w:val="24"/>
              </w:rPr>
              <w:t xml:space="preserve">§ </w:t>
            </w:r>
            <w:r w:rsidR="00956E1B">
              <w:rPr>
                <w:b/>
                <w:snapToGrid w:val="0"/>
                <w:szCs w:val="24"/>
              </w:rPr>
              <w:t>4</w:t>
            </w:r>
          </w:p>
        </w:tc>
        <w:tc>
          <w:tcPr>
            <w:tcW w:w="7017" w:type="dxa"/>
          </w:tcPr>
          <w:p w:rsidR="00F33ED3" w:rsidRDefault="00005DCB" w:rsidP="006F5B63">
            <w:pPr>
              <w:rPr>
                <w:b/>
                <w:bCs/>
                <w:szCs w:val="24"/>
              </w:rPr>
            </w:pPr>
            <w:r w:rsidRPr="00005DCB">
              <w:rPr>
                <w:b/>
                <w:bCs/>
                <w:szCs w:val="24"/>
              </w:rPr>
              <w:t>Hälso- och sjukvårdens organisation m.m. (SoU11)</w:t>
            </w:r>
          </w:p>
          <w:p w:rsidR="00005DCB" w:rsidRDefault="00005DCB" w:rsidP="006F5B63">
            <w:pPr>
              <w:rPr>
                <w:b/>
                <w:bCs/>
                <w:szCs w:val="24"/>
              </w:rPr>
            </w:pPr>
          </w:p>
          <w:p w:rsidR="006F5B63" w:rsidRPr="00005DCB" w:rsidRDefault="006F5B63" w:rsidP="006F5B63">
            <w:pPr>
              <w:rPr>
                <w:bCs/>
                <w:szCs w:val="24"/>
              </w:rPr>
            </w:pPr>
            <w:r w:rsidRPr="00005DCB">
              <w:rPr>
                <w:bCs/>
                <w:szCs w:val="24"/>
              </w:rPr>
              <w:t xml:space="preserve">Utskottet </w:t>
            </w:r>
            <w:r w:rsidR="0023112C" w:rsidRPr="00005DCB">
              <w:rPr>
                <w:bCs/>
                <w:szCs w:val="24"/>
              </w:rPr>
              <w:t>b</w:t>
            </w:r>
            <w:r w:rsidRPr="00005DCB">
              <w:rPr>
                <w:bCs/>
                <w:szCs w:val="24"/>
              </w:rPr>
              <w:t>ehandl</w:t>
            </w:r>
            <w:r w:rsidR="00005DCB" w:rsidRPr="00005DCB">
              <w:rPr>
                <w:bCs/>
                <w:szCs w:val="24"/>
              </w:rPr>
              <w:t>ade</w:t>
            </w:r>
            <w:r w:rsidR="0023112C" w:rsidRPr="00005DCB">
              <w:rPr>
                <w:bCs/>
                <w:szCs w:val="24"/>
              </w:rPr>
              <w:t xml:space="preserve"> </w:t>
            </w:r>
            <w:r w:rsidR="00364D02" w:rsidRPr="00005DCB">
              <w:rPr>
                <w:bCs/>
                <w:szCs w:val="24"/>
              </w:rPr>
              <w:t xml:space="preserve">motioner om </w:t>
            </w:r>
            <w:r w:rsidR="00005DCB">
              <w:rPr>
                <w:bCs/>
                <w:szCs w:val="24"/>
              </w:rPr>
              <w:t>h</w:t>
            </w:r>
            <w:r w:rsidR="00005DCB" w:rsidRPr="00005DCB">
              <w:rPr>
                <w:bCs/>
                <w:szCs w:val="24"/>
              </w:rPr>
              <w:t>älso- och sjukvårdens organisation m.m.</w:t>
            </w:r>
          </w:p>
          <w:p w:rsidR="006F5B63" w:rsidRPr="006F5B63" w:rsidRDefault="006F5B63" w:rsidP="006F5B63">
            <w:pPr>
              <w:tabs>
                <w:tab w:val="left" w:pos="1701"/>
              </w:tabs>
              <w:rPr>
                <w:bCs/>
                <w:szCs w:val="24"/>
              </w:rPr>
            </w:pPr>
          </w:p>
          <w:p w:rsidR="006F5B63" w:rsidRDefault="006F5B63" w:rsidP="006F5B63">
            <w:pPr>
              <w:tabs>
                <w:tab w:val="left" w:pos="1701"/>
              </w:tabs>
              <w:rPr>
                <w:snapToGrid w:val="0"/>
              </w:rPr>
            </w:pPr>
            <w:r>
              <w:rPr>
                <w:bCs/>
                <w:szCs w:val="24"/>
              </w:rPr>
              <w:t>Ärendet bordlades</w:t>
            </w:r>
            <w:r w:rsidRPr="0086408F">
              <w:rPr>
                <w:snapToGrid w:val="0"/>
              </w:rPr>
              <w:t>.</w:t>
            </w:r>
          </w:p>
          <w:p w:rsidR="006F5B63" w:rsidRPr="008005DF" w:rsidRDefault="006F5B63" w:rsidP="006F5B63">
            <w:pPr>
              <w:rPr>
                <w:b/>
                <w:bCs/>
                <w:szCs w:val="24"/>
              </w:rPr>
            </w:pPr>
          </w:p>
        </w:tc>
      </w:tr>
      <w:tr w:rsidR="00810FEE" w:rsidRPr="00462BA4" w:rsidTr="00B10A33">
        <w:tc>
          <w:tcPr>
            <w:tcW w:w="567" w:type="dxa"/>
          </w:tcPr>
          <w:p w:rsidR="00810FEE" w:rsidRDefault="00810FEE" w:rsidP="0096348C">
            <w:pPr>
              <w:tabs>
                <w:tab w:val="left" w:pos="1701"/>
              </w:tabs>
              <w:rPr>
                <w:b/>
                <w:snapToGrid w:val="0"/>
                <w:szCs w:val="24"/>
              </w:rPr>
            </w:pPr>
            <w:r>
              <w:rPr>
                <w:b/>
                <w:snapToGrid w:val="0"/>
                <w:szCs w:val="24"/>
              </w:rPr>
              <w:t xml:space="preserve">§ </w:t>
            </w:r>
            <w:r w:rsidR="00956E1B">
              <w:rPr>
                <w:b/>
                <w:snapToGrid w:val="0"/>
                <w:szCs w:val="24"/>
              </w:rPr>
              <w:t>5</w:t>
            </w:r>
          </w:p>
        </w:tc>
        <w:tc>
          <w:tcPr>
            <w:tcW w:w="7017" w:type="dxa"/>
          </w:tcPr>
          <w:p w:rsidR="00810FEE" w:rsidRDefault="00F33ED3" w:rsidP="00810FEE">
            <w:pPr>
              <w:rPr>
                <w:b/>
                <w:bCs/>
                <w:szCs w:val="24"/>
              </w:rPr>
            </w:pPr>
            <w:r>
              <w:rPr>
                <w:b/>
                <w:bCs/>
                <w:szCs w:val="24"/>
              </w:rPr>
              <w:t>Mottagande</w:t>
            </w:r>
            <w:r w:rsidR="00810FEE" w:rsidRPr="00364D02">
              <w:rPr>
                <w:b/>
                <w:bCs/>
                <w:szCs w:val="24"/>
              </w:rPr>
              <w:t xml:space="preserve"> av motion</w:t>
            </w:r>
          </w:p>
          <w:p w:rsidR="00810FEE" w:rsidRDefault="00810FEE" w:rsidP="00810FEE">
            <w:pPr>
              <w:tabs>
                <w:tab w:val="left" w:pos="1701"/>
              </w:tabs>
              <w:rPr>
                <w:bCs/>
                <w:szCs w:val="24"/>
              </w:rPr>
            </w:pPr>
          </w:p>
          <w:p w:rsidR="00F33ED3" w:rsidRDefault="00F33ED3" w:rsidP="00F33ED3">
            <w:pPr>
              <w:tabs>
                <w:tab w:val="left" w:pos="1701"/>
              </w:tabs>
              <w:rPr>
                <w:bCs/>
                <w:color w:val="000000"/>
                <w:szCs w:val="24"/>
              </w:rPr>
            </w:pPr>
            <w:r>
              <w:rPr>
                <w:bCs/>
                <w:color w:val="000000"/>
                <w:szCs w:val="24"/>
              </w:rPr>
              <w:t>Utskottet beslutade att ta emot</w:t>
            </w:r>
            <w:r w:rsidRPr="006F5B63">
              <w:rPr>
                <w:bCs/>
                <w:color w:val="000000"/>
                <w:szCs w:val="24"/>
              </w:rPr>
              <w:t xml:space="preserve"> motion </w:t>
            </w:r>
            <w:r w:rsidR="00005DCB" w:rsidRPr="00005DCB">
              <w:rPr>
                <w:bCs/>
                <w:color w:val="000000"/>
                <w:szCs w:val="24"/>
              </w:rPr>
              <w:t>2019/20:2833 av Ulf Kristersson m.fl. (M) yrkande 16 från socialförsäkringsutskottet</w:t>
            </w:r>
            <w:r>
              <w:rPr>
                <w:bCs/>
                <w:color w:val="000000"/>
                <w:szCs w:val="24"/>
              </w:rPr>
              <w:t>.</w:t>
            </w:r>
          </w:p>
          <w:p w:rsidR="00810FEE" w:rsidRDefault="00810FEE" w:rsidP="00810FEE">
            <w:pPr>
              <w:tabs>
                <w:tab w:val="left" w:pos="1701"/>
              </w:tabs>
              <w:rPr>
                <w:bCs/>
                <w:szCs w:val="24"/>
              </w:rPr>
            </w:pPr>
          </w:p>
          <w:p w:rsidR="00810FEE" w:rsidRPr="002038E0" w:rsidRDefault="00810FEE" w:rsidP="00810FEE">
            <w:pPr>
              <w:tabs>
                <w:tab w:val="left" w:pos="1701"/>
              </w:tabs>
              <w:rPr>
                <w:bCs/>
                <w:szCs w:val="24"/>
              </w:rPr>
            </w:pPr>
            <w:r w:rsidRPr="002038E0">
              <w:rPr>
                <w:bCs/>
                <w:szCs w:val="24"/>
              </w:rPr>
              <w:t>Denna paragraf förklarades omedelbart justerad.</w:t>
            </w:r>
          </w:p>
          <w:p w:rsidR="00810FEE" w:rsidRPr="00364D02" w:rsidRDefault="00810FEE" w:rsidP="006F5B63">
            <w:pPr>
              <w:rPr>
                <w:b/>
                <w:bCs/>
                <w:szCs w:val="24"/>
              </w:rPr>
            </w:pPr>
          </w:p>
        </w:tc>
      </w:tr>
      <w:tr w:rsidR="00005DCB" w:rsidRPr="00462BA4" w:rsidTr="00B10A33">
        <w:tc>
          <w:tcPr>
            <w:tcW w:w="567" w:type="dxa"/>
          </w:tcPr>
          <w:p w:rsidR="00005DCB" w:rsidRDefault="00005DCB" w:rsidP="0096348C">
            <w:pPr>
              <w:tabs>
                <w:tab w:val="left" w:pos="1701"/>
              </w:tabs>
              <w:rPr>
                <w:b/>
                <w:snapToGrid w:val="0"/>
                <w:szCs w:val="24"/>
              </w:rPr>
            </w:pPr>
            <w:r>
              <w:rPr>
                <w:b/>
                <w:snapToGrid w:val="0"/>
                <w:szCs w:val="24"/>
              </w:rPr>
              <w:lastRenderedPageBreak/>
              <w:t xml:space="preserve">§ </w:t>
            </w:r>
            <w:r w:rsidR="00956E1B">
              <w:rPr>
                <w:b/>
                <w:snapToGrid w:val="0"/>
                <w:szCs w:val="24"/>
              </w:rPr>
              <w:t>6</w:t>
            </w:r>
          </w:p>
        </w:tc>
        <w:tc>
          <w:tcPr>
            <w:tcW w:w="7017" w:type="dxa"/>
          </w:tcPr>
          <w:p w:rsidR="00005DCB" w:rsidRDefault="00005DCB" w:rsidP="00810FEE">
            <w:pPr>
              <w:rPr>
                <w:b/>
                <w:bCs/>
                <w:szCs w:val="24"/>
              </w:rPr>
            </w:pPr>
            <w:r w:rsidRPr="00005DCB">
              <w:rPr>
                <w:b/>
                <w:bCs/>
                <w:szCs w:val="24"/>
              </w:rPr>
              <w:t>Inkomna EU-dokument</w:t>
            </w:r>
          </w:p>
          <w:p w:rsidR="004D3728" w:rsidRDefault="004D3728" w:rsidP="004D3728">
            <w:pPr>
              <w:tabs>
                <w:tab w:val="left" w:pos="1701"/>
              </w:tabs>
              <w:rPr>
                <w:bCs/>
                <w:szCs w:val="24"/>
              </w:rPr>
            </w:pPr>
          </w:p>
          <w:p w:rsidR="004D3728" w:rsidRPr="00A81A1C" w:rsidRDefault="004D3728" w:rsidP="004D3728">
            <w:pPr>
              <w:tabs>
                <w:tab w:val="left" w:pos="1701"/>
              </w:tabs>
              <w:rPr>
                <w:bCs/>
                <w:szCs w:val="24"/>
              </w:rPr>
            </w:pPr>
            <w:r w:rsidRPr="00A81A1C">
              <w:rPr>
                <w:bCs/>
                <w:szCs w:val="24"/>
              </w:rPr>
              <w:t xml:space="preserve">Inkomna EU-dokument för </w:t>
            </w:r>
            <w:r>
              <w:rPr>
                <w:bCs/>
                <w:szCs w:val="24"/>
              </w:rPr>
              <w:t>5 mars</w:t>
            </w:r>
            <w:r w:rsidRPr="006111EA">
              <w:rPr>
                <w:bCs/>
                <w:szCs w:val="24"/>
              </w:rPr>
              <w:t xml:space="preserve"> – </w:t>
            </w:r>
            <w:r>
              <w:rPr>
                <w:bCs/>
                <w:szCs w:val="24"/>
              </w:rPr>
              <w:t>11</w:t>
            </w:r>
            <w:r w:rsidRPr="006111EA">
              <w:rPr>
                <w:bCs/>
                <w:szCs w:val="24"/>
              </w:rPr>
              <w:t xml:space="preserve"> mars </w:t>
            </w:r>
            <w:r w:rsidRPr="00A81A1C">
              <w:rPr>
                <w:bCs/>
                <w:szCs w:val="24"/>
              </w:rPr>
              <w:t>2020 anmäldes.</w:t>
            </w:r>
          </w:p>
          <w:p w:rsidR="00005DCB" w:rsidRDefault="00005DCB" w:rsidP="00810FEE">
            <w:pPr>
              <w:rPr>
                <w:b/>
                <w:bCs/>
                <w:szCs w:val="24"/>
              </w:rPr>
            </w:pPr>
          </w:p>
        </w:tc>
      </w:tr>
      <w:tr w:rsidR="00AB1EE5" w:rsidRPr="00462BA4" w:rsidTr="00B10A33">
        <w:tc>
          <w:tcPr>
            <w:tcW w:w="567" w:type="dxa"/>
          </w:tcPr>
          <w:p w:rsidR="00AB1EE5" w:rsidRDefault="00AB1EE5" w:rsidP="0096348C">
            <w:pPr>
              <w:tabs>
                <w:tab w:val="left" w:pos="1701"/>
              </w:tabs>
              <w:rPr>
                <w:b/>
                <w:snapToGrid w:val="0"/>
                <w:szCs w:val="24"/>
              </w:rPr>
            </w:pPr>
            <w:r>
              <w:rPr>
                <w:b/>
                <w:snapToGrid w:val="0"/>
                <w:szCs w:val="24"/>
              </w:rPr>
              <w:t xml:space="preserve">§ </w:t>
            </w:r>
            <w:r w:rsidR="00956E1B">
              <w:rPr>
                <w:b/>
                <w:snapToGrid w:val="0"/>
                <w:szCs w:val="24"/>
              </w:rPr>
              <w:t>7</w:t>
            </w:r>
          </w:p>
        </w:tc>
        <w:tc>
          <w:tcPr>
            <w:tcW w:w="7017" w:type="dxa"/>
          </w:tcPr>
          <w:p w:rsidR="00AB1EE5" w:rsidRPr="00B8211C" w:rsidRDefault="002E139E" w:rsidP="00810FEE">
            <w:pPr>
              <w:rPr>
                <w:b/>
                <w:bCs/>
                <w:szCs w:val="24"/>
              </w:rPr>
            </w:pPr>
            <w:r w:rsidRPr="00B8211C">
              <w:rPr>
                <w:b/>
                <w:bCs/>
                <w:szCs w:val="24"/>
              </w:rPr>
              <w:t>Medgivande att närvara</w:t>
            </w:r>
          </w:p>
          <w:p w:rsidR="002E139E" w:rsidRPr="00B8211C" w:rsidRDefault="002E139E" w:rsidP="00810FEE">
            <w:pPr>
              <w:rPr>
                <w:bCs/>
                <w:szCs w:val="24"/>
              </w:rPr>
            </w:pPr>
          </w:p>
          <w:p w:rsidR="00B66154" w:rsidRDefault="002E139E" w:rsidP="00B66154">
            <w:pPr>
              <w:rPr>
                <w:bCs/>
                <w:szCs w:val="24"/>
              </w:rPr>
            </w:pPr>
            <w:r w:rsidRPr="00B8211C">
              <w:rPr>
                <w:bCs/>
                <w:szCs w:val="24"/>
              </w:rPr>
              <w:t xml:space="preserve">Utskottet </w:t>
            </w:r>
            <w:r w:rsidR="00B66154">
              <w:rPr>
                <w:bCs/>
                <w:szCs w:val="24"/>
              </w:rPr>
              <w:t>medgav</w:t>
            </w:r>
            <w:r w:rsidRPr="00B8211C">
              <w:rPr>
                <w:bCs/>
                <w:szCs w:val="24"/>
              </w:rPr>
              <w:t xml:space="preserve"> att </w:t>
            </w:r>
            <w:r w:rsidR="00B66154">
              <w:rPr>
                <w:bCs/>
                <w:szCs w:val="24"/>
              </w:rPr>
              <w:t>utskottsrådet Miriam Kantor från civilutskottets kansli och att ledamöterna Mikael Eskilandersson</w:t>
            </w:r>
            <w:r w:rsidR="00091C4D">
              <w:rPr>
                <w:bCs/>
                <w:szCs w:val="24"/>
              </w:rPr>
              <w:t xml:space="preserve"> (SD)</w:t>
            </w:r>
            <w:r w:rsidR="00B66154">
              <w:rPr>
                <w:bCs/>
                <w:szCs w:val="24"/>
              </w:rPr>
              <w:t xml:space="preserve"> och Martina Johansson</w:t>
            </w:r>
            <w:r w:rsidR="00091C4D">
              <w:rPr>
                <w:bCs/>
                <w:szCs w:val="24"/>
              </w:rPr>
              <w:t xml:space="preserve"> (C)</w:t>
            </w:r>
            <w:r w:rsidR="00B66154">
              <w:rPr>
                <w:bCs/>
                <w:szCs w:val="24"/>
              </w:rPr>
              <w:t xml:space="preserve"> från civilutskottet fick närvara under sammanträdet vid punkten </w:t>
            </w:r>
            <w:r w:rsidR="00091C4D">
              <w:rPr>
                <w:bCs/>
                <w:szCs w:val="24"/>
              </w:rPr>
              <w:t>9</w:t>
            </w:r>
            <w:r w:rsidR="00B66154">
              <w:rPr>
                <w:bCs/>
                <w:szCs w:val="24"/>
              </w:rPr>
              <w:t>,</w:t>
            </w:r>
            <w:r w:rsidR="00886DD1">
              <w:rPr>
                <w:bCs/>
                <w:szCs w:val="24"/>
              </w:rPr>
              <w:t xml:space="preserve"> (</w:t>
            </w:r>
            <w:r w:rsidR="00B66154">
              <w:rPr>
                <w:bCs/>
                <w:szCs w:val="24"/>
              </w:rPr>
              <w:t>information från Socialdepartementet</w:t>
            </w:r>
            <w:r w:rsidR="00886DD1">
              <w:rPr>
                <w:bCs/>
                <w:szCs w:val="24"/>
              </w:rPr>
              <w:t>)</w:t>
            </w:r>
            <w:r w:rsidR="00B66154">
              <w:rPr>
                <w:bCs/>
                <w:szCs w:val="24"/>
              </w:rPr>
              <w:t>.</w:t>
            </w:r>
          </w:p>
          <w:p w:rsidR="00B66154" w:rsidRPr="00005DCB" w:rsidRDefault="00B66154" w:rsidP="00091C4D">
            <w:pPr>
              <w:rPr>
                <w:b/>
                <w:bCs/>
                <w:szCs w:val="24"/>
              </w:rPr>
            </w:pPr>
          </w:p>
        </w:tc>
      </w:tr>
      <w:tr w:rsidR="00091C4D" w:rsidRPr="00462BA4" w:rsidTr="00B10A33">
        <w:tc>
          <w:tcPr>
            <w:tcW w:w="567" w:type="dxa"/>
          </w:tcPr>
          <w:p w:rsidR="00091C4D" w:rsidRDefault="00091C4D" w:rsidP="0096348C">
            <w:pPr>
              <w:tabs>
                <w:tab w:val="left" w:pos="1701"/>
              </w:tabs>
              <w:rPr>
                <w:b/>
                <w:snapToGrid w:val="0"/>
                <w:szCs w:val="24"/>
              </w:rPr>
            </w:pPr>
            <w:r>
              <w:rPr>
                <w:b/>
                <w:snapToGrid w:val="0"/>
                <w:szCs w:val="24"/>
              </w:rPr>
              <w:t>§ 8</w:t>
            </w:r>
          </w:p>
        </w:tc>
        <w:tc>
          <w:tcPr>
            <w:tcW w:w="7017" w:type="dxa"/>
          </w:tcPr>
          <w:p w:rsidR="00091C4D" w:rsidRPr="00B8211C" w:rsidRDefault="00091C4D" w:rsidP="00091C4D">
            <w:pPr>
              <w:rPr>
                <w:b/>
                <w:bCs/>
                <w:szCs w:val="24"/>
              </w:rPr>
            </w:pPr>
            <w:r w:rsidRPr="00B8211C">
              <w:rPr>
                <w:b/>
                <w:bCs/>
                <w:szCs w:val="24"/>
              </w:rPr>
              <w:t xml:space="preserve">Medgivande att </w:t>
            </w:r>
            <w:r>
              <w:rPr>
                <w:b/>
                <w:bCs/>
                <w:szCs w:val="24"/>
              </w:rPr>
              <w:t>vara uppkopplade per telefon</w:t>
            </w:r>
          </w:p>
          <w:p w:rsidR="00091C4D" w:rsidRDefault="00091C4D" w:rsidP="00091C4D">
            <w:pPr>
              <w:rPr>
                <w:bCs/>
                <w:szCs w:val="24"/>
              </w:rPr>
            </w:pPr>
          </w:p>
          <w:p w:rsidR="00091C4D" w:rsidRDefault="00091C4D" w:rsidP="00091C4D">
            <w:pPr>
              <w:rPr>
                <w:bCs/>
                <w:szCs w:val="24"/>
              </w:rPr>
            </w:pPr>
            <w:r>
              <w:rPr>
                <w:bCs/>
                <w:szCs w:val="24"/>
              </w:rPr>
              <w:t>Utskottet medgav också att l</w:t>
            </w:r>
            <w:r w:rsidRPr="00B8211C">
              <w:rPr>
                <w:bCs/>
                <w:szCs w:val="24"/>
              </w:rPr>
              <w:t>edamöter</w:t>
            </w:r>
            <w:r>
              <w:rPr>
                <w:bCs/>
                <w:szCs w:val="24"/>
              </w:rPr>
              <w:t>na</w:t>
            </w:r>
            <w:r w:rsidRPr="00B8211C">
              <w:rPr>
                <w:bCs/>
                <w:szCs w:val="24"/>
              </w:rPr>
              <w:t xml:space="preserve"> Emma Hult</w:t>
            </w:r>
            <w:r>
              <w:rPr>
                <w:bCs/>
                <w:szCs w:val="24"/>
              </w:rPr>
              <w:t xml:space="preserve"> (MP), </w:t>
            </w:r>
            <w:r w:rsidRPr="00B8211C">
              <w:rPr>
                <w:bCs/>
                <w:szCs w:val="24"/>
              </w:rPr>
              <w:t>Elin Lundgren</w:t>
            </w:r>
            <w:r>
              <w:rPr>
                <w:bCs/>
                <w:szCs w:val="24"/>
              </w:rPr>
              <w:t xml:space="preserve"> (S) och C</w:t>
            </w:r>
            <w:r w:rsidRPr="00B8211C">
              <w:rPr>
                <w:bCs/>
                <w:szCs w:val="24"/>
              </w:rPr>
              <w:t>ecilie Tenfjord Toftby</w:t>
            </w:r>
            <w:r>
              <w:rPr>
                <w:bCs/>
                <w:szCs w:val="24"/>
              </w:rPr>
              <w:t xml:space="preserve"> (M)</w:t>
            </w:r>
            <w:r w:rsidRPr="00B8211C">
              <w:rPr>
                <w:bCs/>
                <w:szCs w:val="24"/>
              </w:rPr>
              <w:t xml:space="preserve"> från civilutskottet fick </w:t>
            </w:r>
            <w:r>
              <w:rPr>
                <w:bCs/>
                <w:szCs w:val="24"/>
              </w:rPr>
              <w:t>vara uppkopplade per</w:t>
            </w:r>
            <w:r w:rsidRPr="00B8211C">
              <w:rPr>
                <w:bCs/>
                <w:szCs w:val="24"/>
              </w:rPr>
              <w:t xml:space="preserve"> telefon </w:t>
            </w:r>
            <w:r>
              <w:rPr>
                <w:bCs/>
                <w:szCs w:val="24"/>
              </w:rPr>
              <w:t>under</w:t>
            </w:r>
            <w:r w:rsidRPr="00B8211C">
              <w:rPr>
                <w:bCs/>
                <w:szCs w:val="24"/>
              </w:rPr>
              <w:t xml:space="preserve"> </w:t>
            </w:r>
            <w:r>
              <w:rPr>
                <w:bCs/>
                <w:szCs w:val="24"/>
              </w:rPr>
              <w:t>sammanträdet vid punkten 9, (information från Socialdepartementet).</w:t>
            </w:r>
          </w:p>
          <w:p w:rsidR="00091C4D" w:rsidRPr="00B8211C" w:rsidRDefault="00091C4D" w:rsidP="00810FEE">
            <w:pPr>
              <w:rPr>
                <w:b/>
                <w:bCs/>
                <w:szCs w:val="24"/>
              </w:rPr>
            </w:pPr>
          </w:p>
        </w:tc>
      </w:tr>
      <w:tr w:rsidR="00005DCB" w:rsidRPr="00462BA4" w:rsidTr="00B10A33">
        <w:tc>
          <w:tcPr>
            <w:tcW w:w="567" w:type="dxa"/>
          </w:tcPr>
          <w:p w:rsidR="00005DCB" w:rsidRDefault="00005DCB" w:rsidP="0096348C">
            <w:pPr>
              <w:tabs>
                <w:tab w:val="left" w:pos="1701"/>
              </w:tabs>
              <w:rPr>
                <w:b/>
                <w:snapToGrid w:val="0"/>
                <w:szCs w:val="24"/>
              </w:rPr>
            </w:pPr>
            <w:r>
              <w:rPr>
                <w:b/>
                <w:snapToGrid w:val="0"/>
                <w:szCs w:val="24"/>
              </w:rPr>
              <w:t xml:space="preserve">§ </w:t>
            </w:r>
            <w:r w:rsidR="00091C4D">
              <w:rPr>
                <w:b/>
                <w:snapToGrid w:val="0"/>
                <w:szCs w:val="24"/>
              </w:rPr>
              <w:t>9</w:t>
            </w:r>
          </w:p>
        </w:tc>
        <w:tc>
          <w:tcPr>
            <w:tcW w:w="7017" w:type="dxa"/>
          </w:tcPr>
          <w:p w:rsidR="00005DCB" w:rsidRPr="00005DCB" w:rsidRDefault="00005DCB" w:rsidP="00005DCB">
            <w:pPr>
              <w:rPr>
                <w:b/>
                <w:bCs/>
                <w:szCs w:val="24"/>
              </w:rPr>
            </w:pPr>
            <w:r w:rsidRPr="00005DCB">
              <w:rPr>
                <w:b/>
                <w:bCs/>
                <w:szCs w:val="24"/>
              </w:rPr>
              <w:t xml:space="preserve">Information från Socialdepartementet </w:t>
            </w:r>
          </w:p>
          <w:p w:rsidR="00005DCB" w:rsidRDefault="00005DCB" w:rsidP="00005DCB">
            <w:pPr>
              <w:rPr>
                <w:b/>
                <w:bCs/>
                <w:szCs w:val="24"/>
              </w:rPr>
            </w:pPr>
          </w:p>
          <w:p w:rsidR="00005DCB" w:rsidRPr="00005DCB" w:rsidRDefault="00005DCB" w:rsidP="00005DCB">
            <w:pPr>
              <w:rPr>
                <w:bCs/>
                <w:szCs w:val="24"/>
              </w:rPr>
            </w:pPr>
            <w:r w:rsidRPr="00005DCB">
              <w:rPr>
                <w:bCs/>
                <w:szCs w:val="24"/>
              </w:rPr>
              <w:t>Socialminister Lena Hallengren, med medarbetare</w:t>
            </w:r>
            <w:r w:rsidR="008D74B6">
              <w:rPr>
                <w:bCs/>
                <w:szCs w:val="24"/>
              </w:rPr>
              <w:t>,</w:t>
            </w:r>
            <w:r w:rsidRPr="00005DCB">
              <w:rPr>
                <w:bCs/>
                <w:szCs w:val="24"/>
              </w:rPr>
              <w:t xml:space="preserve"> informerade om lagen om vård av unga.</w:t>
            </w:r>
          </w:p>
          <w:p w:rsidR="00005DCB" w:rsidRPr="00005DCB" w:rsidRDefault="00005DCB" w:rsidP="00005DCB">
            <w:pPr>
              <w:rPr>
                <w:b/>
                <w:bCs/>
                <w:szCs w:val="24"/>
              </w:rPr>
            </w:pPr>
          </w:p>
        </w:tc>
      </w:tr>
      <w:tr w:rsidR="00B85013" w:rsidRPr="00462BA4" w:rsidTr="00B10A33">
        <w:tc>
          <w:tcPr>
            <w:tcW w:w="567" w:type="dxa"/>
          </w:tcPr>
          <w:p w:rsidR="00B85013" w:rsidRDefault="00B85013" w:rsidP="0096348C">
            <w:pPr>
              <w:tabs>
                <w:tab w:val="left" w:pos="1701"/>
              </w:tabs>
              <w:rPr>
                <w:b/>
                <w:snapToGrid w:val="0"/>
                <w:szCs w:val="24"/>
              </w:rPr>
            </w:pPr>
            <w:r>
              <w:rPr>
                <w:b/>
                <w:snapToGrid w:val="0"/>
                <w:szCs w:val="24"/>
              </w:rPr>
              <w:t xml:space="preserve">§ </w:t>
            </w:r>
            <w:r w:rsidR="00091C4D">
              <w:rPr>
                <w:b/>
                <w:snapToGrid w:val="0"/>
                <w:szCs w:val="24"/>
              </w:rPr>
              <w:t>10</w:t>
            </w:r>
          </w:p>
        </w:tc>
        <w:tc>
          <w:tcPr>
            <w:tcW w:w="7017" w:type="dxa"/>
          </w:tcPr>
          <w:p w:rsidR="00B85013" w:rsidRPr="00B61BBF" w:rsidRDefault="00B85013" w:rsidP="00B85013">
            <w:pPr>
              <w:tabs>
                <w:tab w:val="left" w:pos="1701"/>
              </w:tabs>
              <w:rPr>
                <w:rFonts w:eastAsia="Calibri"/>
                <w:b/>
                <w:bCs/>
                <w:szCs w:val="24"/>
                <w:lang w:eastAsia="en-US"/>
              </w:rPr>
            </w:pPr>
            <w:r w:rsidRPr="00B61BBF">
              <w:rPr>
                <w:rFonts w:eastAsia="Calibri"/>
                <w:b/>
                <w:bCs/>
                <w:szCs w:val="24"/>
                <w:lang w:eastAsia="en-US"/>
              </w:rPr>
              <w:t>Kanslimeddelanden</w:t>
            </w:r>
          </w:p>
          <w:p w:rsidR="00B85013" w:rsidRPr="00B61BBF" w:rsidRDefault="00B85013" w:rsidP="00B85013">
            <w:pPr>
              <w:rPr>
                <w:szCs w:val="24"/>
              </w:rPr>
            </w:pPr>
          </w:p>
          <w:p w:rsidR="00B85013" w:rsidRPr="00B61BBF" w:rsidRDefault="00B85013" w:rsidP="00B85013">
            <w:pPr>
              <w:rPr>
                <w:bCs/>
                <w:szCs w:val="24"/>
              </w:rPr>
            </w:pPr>
            <w:r w:rsidRPr="00B61BBF">
              <w:rPr>
                <w:bCs/>
                <w:szCs w:val="24"/>
              </w:rPr>
              <w:t>Kanslichefen informerade kort om arbetsplanen.</w:t>
            </w:r>
          </w:p>
          <w:p w:rsidR="00B85013" w:rsidRPr="00A9734F" w:rsidRDefault="00B85013" w:rsidP="00A9734F">
            <w:pPr>
              <w:tabs>
                <w:tab w:val="left" w:pos="1701"/>
              </w:tabs>
              <w:rPr>
                <w:b/>
                <w:bCs/>
                <w:color w:val="000000"/>
                <w:szCs w:val="24"/>
              </w:rPr>
            </w:pPr>
          </w:p>
        </w:tc>
      </w:tr>
      <w:tr w:rsidR="00005DCB" w:rsidRPr="00462BA4" w:rsidTr="00B10A33">
        <w:tc>
          <w:tcPr>
            <w:tcW w:w="567" w:type="dxa"/>
          </w:tcPr>
          <w:p w:rsidR="00005DCB" w:rsidRDefault="00005DCB" w:rsidP="0096348C">
            <w:pPr>
              <w:tabs>
                <w:tab w:val="left" w:pos="1701"/>
              </w:tabs>
              <w:rPr>
                <w:b/>
                <w:snapToGrid w:val="0"/>
                <w:szCs w:val="24"/>
              </w:rPr>
            </w:pPr>
            <w:r>
              <w:rPr>
                <w:b/>
                <w:snapToGrid w:val="0"/>
                <w:szCs w:val="24"/>
              </w:rPr>
              <w:t xml:space="preserve">§ </w:t>
            </w:r>
            <w:r w:rsidR="00956E1B">
              <w:rPr>
                <w:b/>
                <w:snapToGrid w:val="0"/>
                <w:szCs w:val="24"/>
              </w:rPr>
              <w:t>1</w:t>
            </w:r>
            <w:r w:rsidR="00091C4D">
              <w:rPr>
                <w:b/>
                <w:snapToGrid w:val="0"/>
                <w:szCs w:val="24"/>
              </w:rPr>
              <w:t>1</w:t>
            </w:r>
          </w:p>
        </w:tc>
        <w:tc>
          <w:tcPr>
            <w:tcW w:w="7017" w:type="dxa"/>
          </w:tcPr>
          <w:p w:rsidR="00005DCB" w:rsidRDefault="00005DCB" w:rsidP="00B85013">
            <w:pPr>
              <w:tabs>
                <w:tab w:val="left" w:pos="1701"/>
              </w:tabs>
              <w:rPr>
                <w:rFonts w:eastAsia="Calibri"/>
                <w:b/>
                <w:bCs/>
                <w:szCs w:val="24"/>
                <w:lang w:eastAsia="en-US"/>
              </w:rPr>
            </w:pPr>
            <w:r w:rsidRPr="00005DCB">
              <w:rPr>
                <w:rFonts w:eastAsia="Calibri"/>
                <w:b/>
                <w:bCs/>
                <w:szCs w:val="24"/>
                <w:lang w:eastAsia="en-US"/>
              </w:rPr>
              <w:t>Inkomna skrivelser</w:t>
            </w:r>
          </w:p>
          <w:p w:rsidR="004D3728" w:rsidRDefault="004D3728" w:rsidP="00B85013">
            <w:pPr>
              <w:tabs>
                <w:tab w:val="left" w:pos="1701"/>
              </w:tabs>
              <w:rPr>
                <w:rFonts w:eastAsia="Calibri"/>
                <w:b/>
                <w:bCs/>
                <w:szCs w:val="24"/>
                <w:lang w:eastAsia="en-US"/>
              </w:rPr>
            </w:pPr>
          </w:p>
          <w:p w:rsidR="004D3728" w:rsidRPr="00665940" w:rsidRDefault="004D3728" w:rsidP="004D3728">
            <w:pPr>
              <w:tabs>
                <w:tab w:val="left" w:pos="1701"/>
              </w:tabs>
              <w:rPr>
                <w:rFonts w:eastAsia="Calibri"/>
                <w:bCs/>
                <w:szCs w:val="24"/>
                <w:lang w:eastAsia="en-US"/>
              </w:rPr>
            </w:pPr>
            <w:r w:rsidRPr="00665940">
              <w:rPr>
                <w:rFonts w:eastAsia="Calibri"/>
                <w:bCs/>
                <w:szCs w:val="24"/>
                <w:lang w:eastAsia="en-US"/>
              </w:rPr>
              <w:t xml:space="preserve">Inkomna skrivelser enligt bilaga </w:t>
            </w:r>
            <w:r>
              <w:rPr>
                <w:rFonts w:eastAsia="Calibri"/>
                <w:bCs/>
                <w:szCs w:val="24"/>
                <w:lang w:eastAsia="en-US"/>
              </w:rPr>
              <w:t>2</w:t>
            </w:r>
            <w:r w:rsidRPr="00665940">
              <w:rPr>
                <w:rFonts w:eastAsia="Calibri"/>
                <w:bCs/>
                <w:szCs w:val="24"/>
                <w:lang w:eastAsia="en-US"/>
              </w:rPr>
              <w:t xml:space="preserve"> anmäldes.</w:t>
            </w:r>
          </w:p>
          <w:p w:rsidR="004D3728" w:rsidRPr="00B61BBF" w:rsidRDefault="004D3728" w:rsidP="00B85013">
            <w:pPr>
              <w:tabs>
                <w:tab w:val="left" w:pos="1701"/>
              </w:tabs>
              <w:rPr>
                <w:rFonts w:eastAsia="Calibri"/>
                <w:b/>
                <w:bCs/>
                <w:szCs w:val="24"/>
                <w:lang w:eastAsia="en-US"/>
              </w:rPr>
            </w:pPr>
          </w:p>
        </w:tc>
      </w:tr>
      <w:tr w:rsidR="004D6484" w:rsidRPr="00462BA4" w:rsidTr="00B10A33">
        <w:tc>
          <w:tcPr>
            <w:tcW w:w="567" w:type="dxa"/>
          </w:tcPr>
          <w:p w:rsidR="00713FCC" w:rsidRPr="00462BA4" w:rsidRDefault="00713FCC" w:rsidP="00713FCC">
            <w:pPr>
              <w:tabs>
                <w:tab w:val="left" w:pos="1701"/>
              </w:tabs>
              <w:rPr>
                <w:b/>
                <w:snapToGrid w:val="0"/>
                <w:szCs w:val="24"/>
              </w:rPr>
            </w:pPr>
            <w:r w:rsidRPr="00462BA4">
              <w:rPr>
                <w:b/>
                <w:snapToGrid w:val="0"/>
                <w:szCs w:val="24"/>
              </w:rPr>
              <w:t xml:space="preserve">§ </w:t>
            </w:r>
            <w:r w:rsidR="00005DCB">
              <w:rPr>
                <w:b/>
                <w:snapToGrid w:val="0"/>
                <w:szCs w:val="24"/>
              </w:rPr>
              <w:t>1</w:t>
            </w:r>
            <w:r w:rsidR="00091C4D">
              <w:rPr>
                <w:b/>
                <w:snapToGrid w:val="0"/>
                <w:szCs w:val="24"/>
              </w:rPr>
              <w:t>2</w:t>
            </w:r>
          </w:p>
        </w:tc>
        <w:tc>
          <w:tcPr>
            <w:tcW w:w="7017" w:type="dxa"/>
          </w:tcPr>
          <w:p w:rsidR="00713FCC" w:rsidRPr="00462BA4" w:rsidRDefault="00713FCC" w:rsidP="00713FCC">
            <w:pPr>
              <w:widowControl/>
              <w:autoSpaceDE w:val="0"/>
              <w:autoSpaceDN w:val="0"/>
              <w:adjustRightInd w:val="0"/>
              <w:rPr>
                <w:b/>
                <w:snapToGrid w:val="0"/>
              </w:rPr>
            </w:pPr>
            <w:r w:rsidRPr="00462BA4">
              <w:rPr>
                <w:b/>
                <w:snapToGrid w:val="0"/>
              </w:rPr>
              <w:t>Nästa sammanträde</w:t>
            </w:r>
          </w:p>
          <w:p w:rsidR="00713FCC" w:rsidRPr="00462BA4" w:rsidRDefault="00713FCC" w:rsidP="00713FCC">
            <w:pPr>
              <w:widowControl/>
              <w:autoSpaceDE w:val="0"/>
              <w:autoSpaceDN w:val="0"/>
              <w:adjustRightInd w:val="0"/>
              <w:rPr>
                <w:b/>
                <w:snapToGrid w:val="0"/>
              </w:rPr>
            </w:pPr>
          </w:p>
          <w:p w:rsidR="006211E0" w:rsidRPr="00842307" w:rsidRDefault="00713FCC" w:rsidP="00713FCC">
            <w:pPr>
              <w:rPr>
                <w:color w:val="000000"/>
                <w:szCs w:val="24"/>
              </w:rPr>
            </w:pPr>
            <w:r w:rsidRPr="00BF4DB8">
              <w:rPr>
                <w:snapToGrid w:val="0"/>
                <w:szCs w:val="24"/>
              </w:rPr>
              <w:t>Utskottet beslutade att nästa sammanträde</w:t>
            </w:r>
            <w:r w:rsidR="007E078F">
              <w:rPr>
                <w:snapToGrid w:val="0"/>
                <w:szCs w:val="24"/>
              </w:rPr>
              <w:t xml:space="preserve"> </w:t>
            </w:r>
            <w:r w:rsidRPr="00BF4DB8">
              <w:rPr>
                <w:snapToGrid w:val="0"/>
                <w:szCs w:val="24"/>
              </w:rPr>
              <w:t>ska äga ru</w:t>
            </w:r>
            <w:r w:rsidR="00842307">
              <w:rPr>
                <w:snapToGrid w:val="0"/>
                <w:szCs w:val="24"/>
              </w:rPr>
              <w:t>m t</w:t>
            </w:r>
            <w:r w:rsidR="006E7655">
              <w:rPr>
                <w:color w:val="000000"/>
                <w:szCs w:val="24"/>
              </w:rPr>
              <w:t>or</w:t>
            </w:r>
            <w:r w:rsidR="006211E0">
              <w:rPr>
                <w:color w:val="000000"/>
                <w:szCs w:val="24"/>
              </w:rPr>
              <w:t xml:space="preserve">sdag den </w:t>
            </w:r>
            <w:r w:rsidR="0023112C">
              <w:rPr>
                <w:color w:val="000000"/>
                <w:szCs w:val="24"/>
              </w:rPr>
              <w:t>1</w:t>
            </w:r>
            <w:r w:rsidR="006E7655">
              <w:rPr>
                <w:color w:val="000000"/>
                <w:szCs w:val="24"/>
              </w:rPr>
              <w:t>9</w:t>
            </w:r>
            <w:r w:rsidR="006211E0">
              <w:rPr>
                <w:color w:val="000000"/>
                <w:szCs w:val="24"/>
              </w:rPr>
              <w:t xml:space="preserve"> </w:t>
            </w:r>
            <w:r w:rsidR="0023112C">
              <w:rPr>
                <w:color w:val="000000"/>
                <w:szCs w:val="24"/>
              </w:rPr>
              <w:t xml:space="preserve">mars </w:t>
            </w:r>
            <w:r w:rsidR="006211E0">
              <w:rPr>
                <w:color w:val="000000"/>
                <w:szCs w:val="24"/>
              </w:rPr>
              <w:t>20</w:t>
            </w:r>
            <w:r w:rsidR="001D5DF4">
              <w:rPr>
                <w:color w:val="000000"/>
                <w:szCs w:val="24"/>
              </w:rPr>
              <w:t>20</w:t>
            </w:r>
            <w:r w:rsidR="006211E0">
              <w:rPr>
                <w:color w:val="000000"/>
                <w:szCs w:val="24"/>
              </w:rPr>
              <w:t xml:space="preserve"> kl. </w:t>
            </w:r>
            <w:r w:rsidR="000D7E8C">
              <w:rPr>
                <w:color w:val="000000"/>
                <w:szCs w:val="24"/>
              </w:rPr>
              <w:t>1</w:t>
            </w:r>
            <w:r w:rsidR="006E7655">
              <w:rPr>
                <w:color w:val="000000"/>
                <w:szCs w:val="24"/>
              </w:rPr>
              <w:t>0</w:t>
            </w:r>
            <w:r w:rsidR="009F2CDF">
              <w:rPr>
                <w:color w:val="000000"/>
                <w:szCs w:val="24"/>
              </w:rPr>
              <w:t>.00</w:t>
            </w:r>
            <w:r w:rsidR="006211E0">
              <w:rPr>
                <w:color w:val="000000"/>
                <w:szCs w:val="24"/>
              </w:rPr>
              <w:t>.</w:t>
            </w:r>
          </w:p>
          <w:p w:rsidR="00713FCC" w:rsidRPr="00462BA4" w:rsidRDefault="00713FCC" w:rsidP="00713FCC">
            <w:pPr>
              <w:rPr>
                <w:rFonts w:eastAsia="Calibri"/>
                <w:b/>
                <w:bCs/>
                <w:szCs w:val="24"/>
                <w:lang w:eastAsia="en-US"/>
              </w:rPr>
            </w:pPr>
          </w:p>
        </w:tc>
      </w:tr>
      <w:tr w:rsidR="004D6484" w:rsidRPr="00462BA4" w:rsidTr="00B10A33">
        <w:trPr>
          <w:trHeight w:val="1713"/>
        </w:trPr>
        <w:tc>
          <w:tcPr>
            <w:tcW w:w="7584" w:type="dxa"/>
            <w:gridSpan w:val="2"/>
          </w:tcPr>
          <w:p w:rsidR="003873E5" w:rsidRPr="00462BA4" w:rsidRDefault="003873E5" w:rsidP="00713FCC">
            <w:pPr>
              <w:tabs>
                <w:tab w:val="left" w:pos="1701"/>
              </w:tabs>
              <w:rPr>
                <w:szCs w:val="24"/>
              </w:rPr>
            </w:pPr>
          </w:p>
          <w:p w:rsidR="00830313" w:rsidRPr="00462BA4" w:rsidRDefault="00830313" w:rsidP="00713FCC">
            <w:pPr>
              <w:tabs>
                <w:tab w:val="left" w:pos="1701"/>
              </w:tabs>
              <w:rPr>
                <w:szCs w:val="24"/>
              </w:rPr>
            </w:pPr>
          </w:p>
          <w:p w:rsidR="00FE4DD1" w:rsidRDefault="00FE4DD1" w:rsidP="00713FCC">
            <w:pPr>
              <w:tabs>
                <w:tab w:val="left" w:pos="1701"/>
              </w:tabs>
              <w:rPr>
                <w:szCs w:val="24"/>
              </w:rPr>
            </w:pPr>
          </w:p>
          <w:p w:rsidR="00427792" w:rsidRDefault="00427792" w:rsidP="00713FCC">
            <w:pPr>
              <w:tabs>
                <w:tab w:val="left" w:pos="1701"/>
              </w:tabs>
              <w:rPr>
                <w:szCs w:val="24"/>
              </w:rPr>
            </w:pPr>
          </w:p>
          <w:p w:rsidR="00DB6D12" w:rsidRPr="00462BA4" w:rsidRDefault="00DB6D12" w:rsidP="00713FCC">
            <w:pPr>
              <w:tabs>
                <w:tab w:val="left" w:pos="1701"/>
              </w:tabs>
              <w:rPr>
                <w:szCs w:val="24"/>
              </w:rPr>
            </w:pPr>
          </w:p>
          <w:p w:rsidR="00713FCC" w:rsidRPr="00462BA4" w:rsidRDefault="00713FCC" w:rsidP="00713FCC">
            <w:pPr>
              <w:tabs>
                <w:tab w:val="left" w:pos="1701"/>
              </w:tabs>
              <w:rPr>
                <w:szCs w:val="24"/>
              </w:rPr>
            </w:pPr>
            <w:r w:rsidRPr="00462BA4">
              <w:rPr>
                <w:szCs w:val="24"/>
              </w:rPr>
              <w:t>Vid protokollet</w:t>
            </w:r>
          </w:p>
          <w:p w:rsidR="00713FCC" w:rsidRPr="00462BA4" w:rsidRDefault="00713FCC" w:rsidP="00713FCC">
            <w:pPr>
              <w:tabs>
                <w:tab w:val="left" w:pos="1701"/>
              </w:tabs>
              <w:rPr>
                <w:szCs w:val="24"/>
              </w:rPr>
            </w:pPr>
          </w:p>
          <w:p w:rsidR="00713FCC" w:rsidRPr="00462BA4" w:rsidRDefault="00713FCC" w:rsidP="00713FCC">
            <w:pPr>
              <w:tabs>
                <w:tab w:val="left" w:pos="1701"/>
              </w:tabs>
              <w:rPr>
                <w:szCs w:val="24"/>
              </w:rPr>
            </w:pPr>
          </w:p>
          <w:p w:rsidR="00BF2B64" w:rsidRPr="00462BA4" w:rsidRDefault="00BF2B64" w:rsidP="00713FCC">
            <w:pPr>
              <w:tabs>
                <w:tab w:val="left" w:pos="1701"/>
              </w:tabs>
              <w:rPr>
                <w:szCs w:val="24"/>
              </w:rPr>
            </w:pPr>
          </w:p>
          <w:p w:rsidR="00FE4DD1" w:rsidRPr="00462BA4" w:rsidRDefault="00FE4DD1" w:rsidP="00713FCC">
            <w:pPr>
              <w:tabs>
                <w:tab w:val="left" w:pos="1701"/>
              </w:tabs>
              <w:rPr>
                <w:szCs w:val="24"/>
              </w:rPr>
            </w:pPr>
          </w:p>
          <w:p w:rsidR="00713FCC" w:rsidRPr="00462BA4" w:rsidRDefault="00713FCC" w:rsidP="00A02916">
            <w:pPr>
              <w:tabs>
                <w:tab w:val="left" w:pos="1701"/>
              </w:tabs>
              <w:rPr>
                <w:szCs w:val="24"/>
              </w:rPr>
            </w:pPr>
            <w:r w:rsidRPr="00462BA4">
              <w:rPr>
                <w:szCs w:val="24"/>
              </w:rPr>
              <w:t>J</w:t>
            </w:r>
            <w:r w:rsidR="00A02916" w:rsidRPr="00462BA4">
              <w:rPr>
                <w:szCs w:val="24"/>
              </w:rPr>
              <w:t>u</w:t>
            </w:r>
            <w:r w:rsidRPr="00462BA4">
              <w:rPr>
                <w:szCs w:val="24"/>
              </w:rPr>
              <w:t xml:space="preserve">steras den </w:t>
            </w:r>
            <w:r w:rsidR="00F1276B">
              <w:rPr>
                <w:snapToGrid w:val="0"/>
                <w:szCs w:val="24"/>
              </w:rPr>
              <w:t>1</w:t>
            </w:r>
            <w:r w:rsidR="006E7655">
              <w:rPr>
                <w:snapToGrid w:val="0"/>
                <w:szCs w:val="24"/>
              </w:rPr>
              <w:t>9</w:t>
            </w:r>
            <w:r w:rsidR="000D7E8C">
              <w:rPr>
                <w:snapToGrid w:val="0"/>
                <w:szCs w:val="24"/>
              </w:rPr>
              <w:t xml:space="preserve"> </w:t>
            </w:r>
            <w:r w:rsidR="00F1276B">
              <w:rPr>
                <w:snapToGrid w:val="0"/>
                <w:szCs w:val="24"/>
              </w:rPr>
              <w:t>mars</w:t>
            </w:r>
            <w:r w:rsidRPr="00462BA4">
              <w:rPr>
                <w:snapToGrid w:val="0"/>
                <w:szCs w:val="24"/>
              </w:rPr>
              <w:t xml:space="preserve"> 20</w:t>
            </w:r>
            <w:r w:rsidR="00E3348F">
              <w:rPr>
                <w:snapToGrid w:val="0"/>
                <w:szCs w:val="24"/>
              </w:rPr>
              <w:t>20</w:t>
            </w:r>
          </w:p>
        </w:tc>
      </w:tr>
    </w:tbl>
    <w:p w:rsidR="00F30572" w:rsidRPr="00462BA4" w:rsidRDefault="00F30572">
      <w:pPr>
        <w:rPr>
          <w:sz w:val="20"/>
        </w:rPr>
      </w:pPr>
    </w:p>
    <w:p w:rsidR="00950810" w:rsidRDefault="00950810">
      <w: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10"/>
        <w:gridCol w:w="402"/>
        <w:gridCol w:w="356"/>
        <w:gridCol w:w="305"/>
        <w:gridCol w:w="407"/>
        <w:gridCol w:w="356"/>
        <w:gridCol w:w="356"/>
        <w:gridCol w:w="356"/>
        <w:gridCol w:w="14"/>
        <w:gridCol w:w="342"/>
        <w:gridCol w:w="356"/>
        <w:gridCol w:w="356"/>
        <w:gridCol w:w="356"/>
        <w:gridCol w:w="356"/>
        <w:gridCol w:w="360"/>
        <w:gridCol w:w="425"/>
        <w:gridCol w:w="426"/>
      </w:tblGrid>
      <w:tr w:rsidR="00C153E5" w:rsidRPr="00462BA4" w:rsidTr="00145711">
        <w:tc>
          <w:tcPr>
            <w:tcW w:w="3473" w:type="dxa"/>
            <w:tcBorders>
              <w:top w:val="nil"/>
              <w:left w:val="nil"/>
              <w:bottom w:val="nil"/>
              <w:right w:val="nil"/>
            </w:tcBorders>
          </w:tcPr>
          <w:p w:rsidR="00C153E5" w:rsidRPr="00950810" w:rsidRDefault="00991FD9" w:rsidP="00145711">
            <w:pPr>
              <w:tabs>
                <w:tab w:val="left" w:pos="1701"/>
              </w:tabs>
              <w:rPr>
                <w:sz w:val="20"/>
              </w:rPr>
            </w:pPr>
            <w:r w:rsidRPr="00462BA4">
              <w:rPr>
                <w:sz w:val="20"/>
              </w:rPr>
              <w:lastRenderedPageBreak/>
              <w:br w:type="page"/>
            </w:r>
            <w:r w:rsidR="00950810">
              <w:rPr>
                <w:sz w:val="20"/>
              </w:rPr>
              <w:br w:type="page"/>
            </w:r>
            <w:r w:rsidR="00C153E5" w:rsidRPr="00950810">
              <w:rPr>
                <w:sz w:val="20"/>
              </w:rPr>
              <w:t>SOCIALUTSKOTTET</w:t>
            </w:r>
          </w:p>
        </w:tc>
        <w:tc>
          <w:tcPr>
            <w:tcW w:w="3332" w:type="dxa"/>
            <w:gridSpan w:val="11"/>
            <w:tcBorders>
              <w:top w:val="nil"/>
              <w:left w:val="nil"/>
              <w:bottom w:val="nil"/>
              <w:right w:val="nil"/>
            </w:tcBorders>
          </w:tcPr>
          <w:p w:rsidR="00C153E5" w:rsidRPr="00950810" w:rsidRDefault="00C153E5" w:rsidP="00145711">
            <w:pPr>
              <w:tabs>
                <w:tab w:val="left" w:pos="1701"/>
              </w:tabs>
              <w:jc w:val="center"/>
              <w:rPr>
                <w:b/>
                <w:sz w:val="20"/>
              </w:rPr>
            </w:pPr>
            <w:r w:rsidRPr="00950810">
              <w:rPr>
                <w:b/>
                <w:sz w:val="20"/>
              </w:rPr>
              <w:t>NÄRVAROFÖRTECKNING</w:t>
            </w:r>
          </w:p>
        </w:tc>
        <w:tc>
          <w:tcPr>
            <w:tcW w:w="2126" w:type="dxa"/>
            <w:gridSpan w:val="6"/>
            <w:tcBorders>
              <w:top w:val="nil"/>
              <w:left w:val="nil"/>
              <w:bottom w:val="nil"/>
              <w:right w:val="nil"/>
            </w:tcBorders>
          </w:tcPr>
          <w:p w:rsidR="00C153E5" w:rsidRPr="00950810" w:rsidRDefault="00C153E5" w:rsidP="00145711">
            <w:pPr>
              <w:tabs>
                <w:tab w:val="left" w:pos="1701"/>
              </w:tabs>
              <w:rPr>
                <w:b/>
                <w:sz w:val="20"/>
              </w:rPr>
            </w:pPr>
            <w:r w:rsidRPr="00950810">
              <w:rPr>
                <w:b/>
                <w:sz w:val="20"/>
              </w:rPr>
              <w:t>Bilaga 1</w:t>
            </w:r>
            <w:r w:rsidRPr="00950810">
              <w:rPr>
                <w:sz w:val="20"/>
              </w:rPr>
              <w:t>prot.2019/20:</w:t>
            </w:r>
            <w:r w:rsidR="006F5B63">
              <w:rPr>
                <w:sz w:val="20"/>
              </w:rPr>
              <w:t>2</w:t>
            </w:r>
            <w:r w:rsidR="006E7655">
              <w:rPr>
                <w:sz w:val="20"/>
              </w:rPr>
              <w:t>5</w:t>
            </w:r>
          </w:p>
        </w:tc>
        <w:tc>
          <w:tcPr>
            <w:tcW w:w="425" w:type="dxa"/>
            <w:tcBorders>
              <w:top w:val="nil"/>
              <w:left w:val="nil"/>
              <w:bottom w:val="nil"/>
              <w:right w:val="nil"/>
            </w:tcBorders>
          </w:tcPr>
          <w:p w:rsidR="00C153E5" w:rsidRPr="00950810" w:rsidRDefault="00C153E5" w:rsidP="00145711">
            <w:pPr>
              <w:tabs>
                <w:tab w:val="left" w:pos="1701"/>
              </w:tabs>
              <w:rPr>
                <w:sz w:val="20"/>
              </w:rPr>
            </w:pPr>
          </w:p>
        </w:tc>
        <w:tc>
          <w:tcPr>
            <w:tcW w:w="426" w:type="dxa"/>
            <w:tcBorders>
              <w:top w:val="nil"/>
              <w:left w:val="nil"/>
              <w:bottom w:val="nil"/>
              <w:right w:val="nil"/>
            </w:tcBorders>
          </w:tcPr>
          <w:p w:rsidR="00C153E5" w:rsidRPr="00950810" w:rsidRDefault="00C153E5" w:rsidP="00145711">
            <w:pPr>
              <w:tabs>
                <w:tab w:val="left" w:pos="1701"/>
              </w:tabs>
              <w:rPr>
                <w:b/>
                <w:sz w:val="20"/>
              </w:rPr>
            </w:pPr>
          </w:p>
        </w:tc>
      </w:tr>
      <w:tr w:rsidR="00C153E5" w:rsidRPr="00462BA4" w:rsidTr="00145711">
        <w:trPr>
          <w:cantSplit/>
        </w:trPr>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 xml:space="preserve">§ </w:t>
            </w:r>
            <w:proofErr w:type="gramStart"/>
            <w:r w:rsidRPr="00950810">
              <w:rPr>
                <w:sz w:val="20"/>
              </w:rPr>
              <w:t>1</w:t>
            </w:r>
            <w:r w:rsidR="009C39BC">
              <w:rPr>
                <w:sz w:val="20"/>
              </w:rPr>
              <w:t>-</w:t>
            </w:r>
            <w:r w:rsidR="00091C4D">
              <w:rPr>
                <w:sz w:val="20"/>
              </w:rPr>
              <w:t>8</w:t>
            </w:r>
            <w:proofErr w:type="gramEnd"/>
          </w:p>
        </w:tc>
        <w:tc>
          <w:tcPr>
            <w:tcW w:w="661"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w:t>
            </w:r>
            <w:r w:rsidR="00113070" w:rsidRPr="00950810">
              <w:rPr>
                <w:sz w:val="20"/>
              </w:rPr>
              <w:t xml:space="preserve"> </w:t>
            </w:r>
            <w:proofErr w:type="gramStart"/>
            <w:r w:rsidR="00091C4D">
              <w:rPr>
                <w:sz w:val="20"/>
              </w:rPr>
              <w:t>9</w:t>
            </w:r>
            <w:r w:rsidR="00F67303">
              <w:rPr>
                <w:sz w:val="20"/>
              </w:rPr>
              <w:t>-1</w:t>
            </w:r>
            <w:r w:rsidR="00091C4D">
              <w:rPr>
                <w:sz w:val="20"/>
              </w:rPr>
              <w:t>2</w:t>
            </w:r>
            <w:proofErr w:type="gramEnd"/>
          </w:p>
        </w:tc>
        <w:tc>
          <w:tcPr>
            <w:tcW w:w="763"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w:t>
            </w:r>
          </w:p>
        </w:tc>
        <w:tc>
          <w:tcPr>
            <w:tcW w:w="712"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w:t>
            </w:r>
            <w:r w:rsidR="00B85013">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w:t>
            </w:r>
            <w:r w:rsidR="00740362">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w:t>
            </w:r>
          </w:p>
        </w:tc>
        <w:tc>
          <w:tcPr>
            <w:tcW w:w="71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w:t>
            </w: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w:t>
            </w: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b/>
                <w:i/>
                <w:sz w:val="20"/>
              </w:rPr>
              <w:t>LEDAMÖTER</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w:t>
            </w: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w:t>
            </w: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Acko Ankarberg Johansson (KD), ordf.</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Kristina Nilsson (S), vice ordf.</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Camilla Waltersson Grönvall (M)</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Ann-Christin Ahlberg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Johan Hultberg (M)</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Per Ramhorn (SD)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Mikael Dahlqvist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036114"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 xml:space="preserve">Sofia Nilsson </w:t>
            </w:r>
            <w:r w:rsidR="00C153E5" w:rsidRPr="00036114">
              <w:rPr>
                <w:sz w:val="20"/>
              </w:rPr>
              <w:t>(C</w:t>
            </w:r>
            <w:r w:rsidRPr="00036114">
              <w:rPr>
                <w:sz w:val="20"/>
              </w:rPr>
              <w:t>)</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0"/>
              </w:rPr>
            </w:pPr>
            <w:r w:rsidRPr="00036114">
              <w:rPr>
                <w:sz w:val="20"/>
              </w:rPr>
              <w:t>Karin Rågsjö (V)</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Ulrika Heindorff (M)</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Carina Ståhl Herrstedt (SD)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Yasmine Bladelius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Dag Larsson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Lina Nordquist (L)</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Christina Östberg (SD)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Pernilla Stålhammar (MP)</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Michael Anefur (KD)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b/>
                <w:i/>
                <w:sz w:val="20"/>
              </w:rPr>
              <w:t>SUPPLEANTER</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Mats Wiking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Ulrika Jörgensen (M)</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Magnus Manhammar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John Weinerhall (M)</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 xml:space="preserve">Clara Aranda (SD) </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Marianne Pettersson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036114" w:rsidRDefault="00036114"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6114">
              <w:rPr>
                <w:sz w:val="20"/>
              </w:rPr>
              <w:t xml:space="preserve">Anders W Jonsson </w:t>
            </w:r>
            <w:r w:rsidR="00C153E5" w:rsidRPr="00036114">
              <w:rPr>
                <w:sz w:val="20"/>
              </w:rPr>
              <w:t>(C)</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Maj Karlsson (V)</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Noria Manouchi (M)</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Ann-Christine From Utterstedt (SD)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0"/>
              </w:rPr>
            </w:pPr>
            <w:r w:rsidRPr="00950810">
              <w:rPr>
                <w:sz w:val="20"/>
              </w:rPr>
              <w:t>Eva Lindh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Pia Steensland (KD)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Heléne Björklund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Barbro Westerholm (L)</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Linda Lindberg (SD)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90DD8"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Camilla Hansén (MP)</w:t>
            </w:r>
          </w:p>
        </w:tc>
        <w:tc>
          <w:tcPr>
            <w:tcW w:w="310"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Marie-Louise Hänel Sandström (M)</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Cassandra Sundin (SD)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Jennie Åfeldt (SD)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Bengt Eliasson (L)</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90DD8"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Juno Blom (L)</w:t>
            </w:r>
          </w:p>
        </w:tc>
        <w:tc>
          <w:tcPr>
            <w:tcW w:w="310" w:type="dxa"/>
            <w:tcBorders>
              <w:top w:val="single" w:sz="6" w:space="0" w:color="auto"/>
              <w:left w:val="single" w:sz="6" w:space="0" w:color="auto"/>
              <w:bottom w:val="single" w:sz="6" w:space="0" w:color="auto"/>
              <w:right w:val="single" w:sz="6" w:space="0" w:color="auto"/>
            </w:tcBorders>
          </w:tcPr>
          <w:p w:rsidR="00890DD8"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402"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F67303"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890DD8" w:rsidRPr="00950810" w:rsidRDefault="00890DD8"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Per Lodenius (C)</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Lorena Delgado Varas (V)</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Roland Utbult (KD)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Jakob Forssmed (KD)</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Anna Sibinska (MP)</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Marlene Burwick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Thomas Hammarberg (S)</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50810"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Johanna Jönsson (C)</w:t>
            </w:r>
          </w:p>
        </w:tc>
        <w:tc>
          <w:tcPr>
            <w:tcW w:w="310"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950810" w:rsidRPr="00950810" w:rsidRDefault="00950810"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rPr>
            </w:pPr>
            <w:r w:rsidRPr="00950810">
              <w:rPr>
                <w:b/>
                <w:sz w:val="20"/>
              </w:rPr>
              <w:t>EXTRA SUPPLEANT</w:t>
            </w:r>
            <w:r w:rsidR="00CB10EA" w:rsidRPr="00950810">
              <w:rPr>
                <w:b/>
                <w:sz w:val="20"/>
              </w:rPr>
              <w:t>ER</w:t>
            </w:r>
          </w:p>
        </w:tc>
        <w:tc>
          <w:tcPr>
            <w:tcW w:w="31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F71C2" w:rsidRPr="00462BA4" w:rsidTr="00546A6D">
        <w:tc>
          <w:tcPr>
            <w:tcW w:w="3943" w:type="dxa"/>
            <w:gridSpan w:val="3"/>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Cecilia Engström (KD)</w:t>
            </w:r>
          </w:p>
        </w:tc>
        <w:tc>
          <w:tcPr>
            <w:tcW w:w="310"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2"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0"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3F71C2" w:rsidRPr="00950810" w:rsidRDefault="003F71C2"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145711">
        <w:trPr>
          <w:trHeight w:val="263"/>
        </w:trPr>
        <w:tc>
          <w:tcPr>
            <w:tcW w:w="3898" w:type="dxa"/>
            <w:gridSpan w:val="2"/>
            <w:tcBorders>
              <w:top w:val="nil"/>
              <w:left w:val="nil"/>
              <w:bottom w:val="nil"/>
              <w:right w:val="nil"/>
            </w:tcBorders>
          </w:tcPr>
          <w:p w:rsidR="00C153E5" w:rsidRPr="00950810" w:rsidRDefault="00B571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r w:rsidR="00C153E5" w:rsidRPr="00950810">
              <w:rPr>
                <w:sz w:val="20"/>
              </w:rPr>
              <w:t xml:space="preserve"> = Närvarande</w:t>
            </w:r>
          </w:p>
        </w:tc>
        <w:tc>
          <w:tcPr>
            <w:tcW w:w="5033" w:type="dxa"/>
            <w:gridSpan w:val="16"/>
            <w:tcBorders>
              <w:top w:val="nil"/>
              <w:left w:val="nil"/>
              <w:bottom w:val="nil"/>
              <w:right w:val="nil"/>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x = ledamöter som deltagit i handläggningen</w:t>
            </w:r>
          </w:p>
        </w:tc>
        <w:tc>
          <w:tcPr>
            <w:tcW w:w="425" w:type="dxa"/>
            <w:tcBorders>
              <w:top w:val="nil"/>
              <w:left w:val="nil"/>
              <w:bottom w:val="nil"/>
              <w:right w:val="nil"/>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153E5" w:rsidRPr="00462BA4" w:rsidTr="00145711">
        <w:trPr>
          <w:trHeight w:val="262"/>
        </w:trPr>
        <w:tc>
          <w:tcPr>
            <w:tcW w:w="3898" w:type="dxa"/>
            <w:gridSpan w:val="2"/>
            <w:tcBorders>
              <w:top w:val="nil"/>
              <w:left w:val="nil"/>
              <w:bottom w:val="nil"/>
              <w:right w:val="nil"/>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V = Votering</w:t>
            </w:r>
          </w:p>
        </w:tc>
        <w:tc>
          <w:tcPr>
            <w:tcW w:w="5033" w:type="dxa"/>
            <w:gridSpan w:val="16"/>
            <w:tcBorders>
              <w:top w:val="nil"/>
              <w:left w:val="nil"/>
              <w:bottom w:val="nil"/>
              <w:right w:val="nil"/>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50810">
              <w:rPr>
                <w:sz w:val="20"/>
              </w:rPr>
              <w:t>o = ledamöter som härutöver har varit närvarande</w:t>
            </w:r>
          </w:p>
        </w:tc>
        <w:tc>
          <w:tcPr>
            <w:tcW w:w="425" w:type="dxa"/>
            <w:tcBorders>
              <w:top w:val="nil"/>
              <w:left w:val="nil"/>
              <w:bottom w:val="nil"/>
              <w:right w:val="nil"/>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C153E5" w:rsidRPr="00950810"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601440" w:rsidRDefault="00601440">
      <w:pPr>
        <w:widowControl/>
        <w:rPr>
          <w:b/>
          <w:szCs w:val="24"/>
        </w:rPr>
      </w:pPr>
      <w:bookmarkStart w:id="0" w:name="_GoBack"/>
      <w:bookmarkEnd w:id="0"/>
    </w:p>
    <w:sectPr w:rsidR="00601440"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0F4E8B"/>
    <w:multiLevelType w:val="hybridMultilevel"/>
    <w:tmpl w:val="F7CAC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A447ED"/>
    <w:multiLevelType w:val="hybridMultilevel"/>
    <w:tmpl w:val="2D22D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13A7C"/>
    <w:multiLevelType w:val="hybridMultilevel"/>
    <w:tmpl w:val="E0607BF0"/>
    <w:lvl w:ilvl="0" w:tplc="590805D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E920A27"/>
    <w:multiLevelType w:val="hybridMultilevel"/>
    <w:tmpl w:val="3AD21E4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4EAF4287"/>
    <w:multiLevelType w:val="hybridMultilevel"/>
    <w:tmpl w:val="F0546B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53C2747"/>
    <w:multiLevelType w:val="hybridMultilevel"/>
    <w:tmpl w:val="252685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38A016F"/>
    <w:multiLevelType w:val="hybridMultilevel"/>
    <w:tmpl w:val="F26494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9B92C0F"/>
    <w:multiLevelType w:val="hybridMultilevel"/>
    <w:tmpl w:val="0F36F8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6" w15:restartNumberingAfterBreak="0">
    <w:nsid w:val="70780CCC"/>
    <w:multiLevelType w:val="hybridMultilevel"/>
    <w:tmpl w:val="1EAAE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53A1327"/>
    <w:multiLevelType w:val="hybridMultilevel"/>
    <w:tmpl w:val="EE6A100A"/>
    <w:lvl w:ilvl="0" w:tplc="0EE233A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29029E"/>
    <w:multiLevelType w:val="hybridMultilevel"/>
    <w:tmpl w:val="0F36F8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20"/>
  </w:num>
  <w:num w:numId="5">
    <w:abstractNumId w:val="5"/>
  </w:num>
  <w:num w:numId="6">
    <w:abstractNumId w:val="8"/>
  </w:num>
  <w:num w:numId="7">
    <w:abstractNumId w:val="2"/>
  </w:num>
  <w:num w:numId="8">
    <w:abstractNumId w:val="15"/>
  </w:num>
  <w:num w:numId="9">
    <w:abstractNumId w:val="10"/>
  </w:num>
  <w:num w:numId="10">
    <w:abstractNumId w:val="0"/>
  </w:num>
  <w:num w:numId="11">
    <w:abstractNumId w:val="11"/>
  </w:num>
  <w:num w:numId="12">
    <w:abstractNumId w:val="18"/>
  </w:num>
  <w:num w:numId="13">
    <w:abstractNumId w:val="18"/>
  </w:num>
  <w:num w:numId="14">
    <w:abstractNumId w:val="18"/>
  </w:num>
  <w:num w:numId="15">
    <w:abstractNumId w:val="7"/>
  </w:num>
  <w:num w:numId="16">
    <w:abstractNumId w:val="19"/>
  </w:num>
  <w:num w:numId="17">
    <w:abstractNumId w:val="12"/>
  </w:num>
  <w:num w:numId="18">
    <w:abstractNumId w:val="1"/>
  </w:num>
  <w:num w:numId="19">
    <w:abstractNumId w:val="4"/>
  </w:num>
  <w:num w:numId="20">
    <w:abstractNumId w:val="1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0A83"/>
    <w:rsid w:val="000011F5"/>
    <w:rsid w:val="0000190B"/>
    <w:rsid w:val="00001B57"/>
    <w:rsid w:val="00001F20"/>
    <w:rsid w:val="00002D7A"/>
    <w:rsid w:val="00003919"/>
    <w:rsid w:val="00004C73"/>
    <w:rsid w:val="000058FC"/>
    <w:rsid w:val="00005DCB"/>
    <w:rsid w:val="00010AA7"/>
    <w:rsid w:val="00011797"/>
    <w:rsid w:val="000117AE"/>
    <w:rsid w:val="00011DDA"/>
    <w:rsid w:val="00014065"/>
    <w:rsid w:val="00015D2A"/>
    <w:rsid w:val="00016875"/>
    <w:rsid w:val="00017149"/>
    <w:rsid w:val="00017230"/>
    <w:rsid w:val="00017AA5"/>
    <w:rsid w:val="00017C94"/>
    <w:rsid w:val="00020316"/>
    <w:rsid w:val="00020AA1"/>
    <w:rsid w:val="000217AB"/>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127"/>
    <w:rsid w:val="000312FF"/>
    <w:rsid w:val="0003159F"/>
    <w:rsid w:val="00031DD2"/>
    <w:rsid w:val="000320CA"/>
    <w:rsid w:val="000324E2"/>
    <w:rsid w:val="00032BBE"/>
    <w:rsid w:val="000344A3"/>
    <w:rsid w:val="0003470E"/>
    <w:rsid w:val="00034B8C"/>
    <w:rsid w:val="00035E0F"/>
    <w:rsid w:val="00035F5D"/>
    <w:rsid w:val="00036114"/>
    <w:rsid w:val="000372B4"/>
    <w:rsid w:val="00037740"/>
    <w:rsid w:val="0004080E"/>
    <w:rsid w:val="00040F9F"/>
    <w:rsid w:val="00042615"/>
    <w:rsid w:val="000438C0"/>
    <w:rsid w:val="0004489C"/>
    <w:rsid w:val="0004565F"/>
    <w:rsid w:val="00045BC3"/>
    <w:rsid w:val="0004630A"/>
    <w:rsid w:val="00046325"/>
    <w:rsid w:val="00046DB8"/>
    <w:rsid w:val="00047342"/>
    <w:rsid w:val="00047533"/>
    <w:rsid w:val="00047DD3"/>
    <w:rsid w:val="00050D18"/>
    <w:rsid w:val="00051DBB"/>
    <w:rsid w:val="000527BA"/>
    <w:rsid w:val="000568FA"/>
    <w:rsid w:val="00056AFE"/>
    <w:rsid w:val="000577F5"/>
    <w:rsid w:val="00060E3E"/>
    <w:rsid w:val="00061808"/>
    <w:rsid w:val="0006237C"/>
    <w:rsid w:val="00062867"/>
    <w:rsid w:val="00062A05"/>
    <w:rsid w:val="00062F6F"/>
    <w:rsid w:val="000635E4"/>
    <w:rsid w:val="00065443"/>
    <w:rsid w:val="00066146"/>
    <w:rsid w:val="00066B1A"/>
    <w:rsid w:val="00067198"/>
    <w:rsid w:val="0006729D"/>
    <w:rsid w:val="000705B3"/>
    <w:rsid w:val="00070A6F"/>
    <w:rsid w:val="00070E17"/>
    <w:rsid w:val="00071665"/>
    <w:rsid w:val="00071D26"/>
    <w:rsid w:val="00071E5F"/>
    <w:rsid w:val="00071F31"/>
    <w:rsid w:val="00074114"/>
    <w:rsid w:val="00076328"/>
    <w:rsid w:val="00076BC3"/>
    <w:rsid w:val="00082BEE"/>
    <w:rsid w:val="000834CC"/>
    <w:rsid w:val="00083DE9"/>
    <w:rsid w:val="00084AA7"/>
    <w:rsid w:val="00084C6B"/>
    <w:rsid w:val="00084C7F"/>
    <w:rsid w:val="00085096"/>
    <w:rsid w:val="000860FB"/>
    <w:rsid w:val="00086530"/>
    <w:rsid w:val="00086AE3"/>
    <w:rsid w:val="000871D5"/>
    <w:rsid w:val="000901C3"/>
    <w:rsid w:val="000908D0"/>
    <w:rsid w:val="00091C4D"/>
    <w:rsid w:val="0009403D"/>
    <w:rsid w:val="000956CB"/>
    <w:rsid w:val="00095D35"/>
    <w:rsid w:val="00096E10"/>
    <w:rsid w:val="00096ED3"/>
    <w:rsid w:val="00097D0A"/>
    <w:rsid w:val="00097F9E"/>
    <w:rsid w:val="000A014D"/>
    <w:rsid w:val="000A0C50"/>
    <w:rsid w:val="000A2472"/>
    <w:rsid w:val="000A29BA"/>
    <w:rsid w:val="000A47A2"/>
    <w:rsid w:val="000A4D1B"/>
    <w:rsid w:val="000A563F"/>
    <w:rsid w:val="000A5882"/>
    <w:rsid w:val="000A5FD4"/>
    <w:rsid w:val="000A600C"/>
    <w:rsid w:val="000B1FDB"/>
    <w:rsid w:val="000B31F5"/>
    <w:rsid w:val="000B38DC"/>
    <w:rsid w:val="000B3AFD"/>
    <w:rsid w:val="000B47EA"/>
    <w:rsid w:val="000B4DC1"/>
    <w:rsid w:val="000B57E6"/>
    <w:rsid w:val="000B6610"/>
    <w:rsid w:val="000B6B57"/>
    <w:rsid w:val="000B6F39"/>
    <w:rsid w:val="000B743D"/>
    <w:rsid w:val="000B74AE"/>
    <w:rsid w:val="000C0853"/>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D7E8C"/>
    <w:rsid w:val="000E00EF"/>
    <w:rsid w:val="000E00F5"/>
    <w:rsid w:val="000E0329"/>
    <w:rsid w:val="000E06C3"/>
    <w:rsid w:val="000E1AC3"/>
    <w:rsid w:val="000E1E65"/>
    <w:rsid w:val="000E235A"/>
    <w:rsid w:val="000E3F0A"/>
    <w:rsid w:val="000E43D7"/>
    <w:rsid w:val="000E446F"/>
    <w:rsid w:val="000E4954"/>
    <w:rsid w:val="000E590D"/>
    <w:rsid w:val="000E59B7"/>
    <w:rsid w:val="000E6147"/>
    <w:rsid w:val="000E6FFC"/>
    <w:rsid w:val="000F370E"/>
    <w:rsid w:val="000F3B0A"/>
    <w:rsid w:val="000F3FC9"/>
    <w:rsid w:val="000F42B6"/>
    <w:rsid w:val="000F4682"/>
    <w:rsid w:val="000F5461"/>
    <w:rsid w:val="000F5DE4"/>
    <w:rsid w:val="000F6015"/>
    <w:rsid w:val="000F74EE"/>
    <w:rsid w:val="0010049C"/>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C7"/>
    <w:rsid w:val="00113070"/>
    <w:rsid w:val="00113C96"/>
    <w:rsid w:val="0011532A"/>
    <w:rsid w:val="00115498"/>
    <w:rsid w:val="00116600"/>
    <w:rsid w:val="00117790"/>
    <w:rsid w:val="001177F7"/>
    <w:rsid w:val="001178D9"/>
    <w:rsid w:val="001220E5"/>
    <w:rsid w:val="00122F8E"/>
    <w:rsid w:val="0012361D"/>
    <w:rsid w:val="00123A4C"/>
    <w:rsid w:val="001246D5"/>
    <w:rsid w:val="00124CFA"/>
    <w:rsid w:val="001253C1"/>
    <w:rsid w:val="00130125"/>
    <w:rsid w:val="001302FE"/>
    <w:rsid w:val="0013143E"/>
    <w:rsid w:val="00132620"/>
    <w:rsid w:val="0013313C"/>
    <w:rsid w:val="00136B90"/>
    <w:rsid w:val="001402B8"/>
    <w:rsid w:val="00141128"/>
    <w:rsid w:val="001413BC"/>
    <w:rsid w:val="00141A78"/>
    <w:rsid w:val="0014277E"/>
    <w:rsid w:val="0014296C"/>
    <w:rsid w:val="001438A4"/>
    <w:rsid w:val="00143FD6"/>
    <w:rsid w:val="00144B80"/>
    <w:rsid w:val="00144C26"/>
    <w:rsid w:val="00144CA8"/>
    <w:rsid w:val="00144D28"/>
    <w:rsid w:val="00146AB5"/>
    <w:rsid w:val="00146C7E"/>
    <w:rsid w:val="00150FA7"/>
    <w:rsid w:val="00151F23"/>
    <w:rsid w:val="0015212B"/>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48A3"/>
    <w:rsid w:val="00165342"/>
    <w:rsid w:val="001704FF"/>
    <w:rsid w:val="00174137"/>
    <w:rsid w:val="00176AB8"/>
    <w:rsid w:val="00176B33"/>
    <w:rsid w:val="00176E0C"/>
    <w:rsid w:val="00177C58"/>
    <w:rsid w:val="00177E02"/>
    <w:rsid w:val="00180386"/>
    <w:rsid w:val="001810DC"/>
    <w:rsid w:val="00181294"/>
    <w:rsid w:val="00181597"/>
    <w:rsid w:val="00182850"/>
    <w:rsid w:val="00183E64"/>
    <w:rsid w:val="00184119"/>
    <w:rsid w:val="00184E99"/>
    <w:rsid w:val="001863C2"/>
    <w:rsid w:val="001869AD"/>
    <w:rsid w:val="0019011C"/>
    <w:rsid w:val="0019023E"/>
    <w:rsid w:val="00191B4A"/>
    <w:rsid w:val="00192F62"/>
    <w:rsid w:val="001933B1"/>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EC"/>
    <w:rsid w:val="001B0ED9"/>
    <w:rsid w:val="001B2018"/>
    <w:rsid w:val="001B2793"/>
    <w:rsid w:val="001B5806"/>
    <w:rsid w:val="001B6041"/>
    <w:rsid w:val="001C02AE"/>
    <w:rsid w:val="001C02F2"/>
    <w:rsid w:val="001C123D"/>
    <w:rsid w:val="001C1592"/>
    <w:rsid w:val="001C22E2"/>
    <w:rsid w:val="001C24B7"/>
    <w:rsid w:val="001C2CCE"/>
    <w:rsid w:val="001C32ED"/>
    <w:rsid w:val="001C3526"/>
    <w:rsid w:val="001C5C0F"/>
    <w:rsid w:val="001C6516"/>
    <w:rsid w:val="001C7366"/>
    <w:rsid w:val="001D1296"/>
    <w:rsid w:val="001D1C33"/>
    <w:rsid w:val="001D2D0F"/>
    <w:rsid w:val="001D3304"/>
    <w:rsid w:val="001D3EE4"/>
    <w:rsid w:val="001D4C1D"/>
    <w:rsid w:val="001D5DF4"/>
    <w:rsid w:val="001D6076"/>
    <w:rsid w:val="001D63D5"/>
    <w:rsid w:val="001D6985"/>
    <w:rsid w:val="001D6DE3"/>
    <w:rsid w:val="001D7B33"/>
    <w:rsid w:val="001E0B35"/>
    <w:rsid w:val="001E1A27"/>
    <w:rsid w:val="001E260A"/>
    <w:rsid w:val="001E268A"/>
    <w:rsid w:val="001E328B"/>
    <w:rsid w:val="001E3DD5"/>
    <w:rsid w:val="001E4772"/>
    <w:rsid w:val="001E4E90"/>
    <w:rsid w:val="001E56D2"/>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F30"/>
    <w:rsid w:val="00202921"/>
    <w:rsid w:val="002038E0"/>
    <w:rsid w:val="00204B17"/>
    <w:rsid w:val="00204F3B"/>
    <w:rsid w:val="0020519A"/>
    <w:rsid w:val="00205373"/>
    <w:rsid w:val="00205833"/>
    <w:rsid w:val="0020599F"/>
    <w:rsid w:val="00206BC6"/>
    <w:rsid w:val="00206CA1"/>
    <w:rsid w:val="00206E70"/>
    <w:rsid w:val="00207151"/>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27259"/>
    <w:rsid w:val="00230827"/>
    <w:rsid w:val="0023112C"/>
    <w:rsid w:val="00231A09"/>
    <w:rsid w:val="00234560"/>
    <w:rsid w:val="00234BF3"/>
    <w:rsid w:val="00234CB7"/>
    <w:rsid w:val="00234E5C"/>
    <w:rsid w:val="00234F50"/>
    <w:rsid w:val="00235459"/>
    <w:rsid w:val="00235CAC"/>
    <w:rsid w:val="00236865"/>
    <w:rsid w:val="00237F25"/>
    <w:rsid w:val="00240B76"/>
    <w:rsid w:val="00240FA3"/>
    <w:rsid w:val="00241417"/>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4CF9"/>
    <w:rsid w:val="00255176"/>
    <w:rsid w:val="002554F0"/>
    <w:rsid w:val="0025624E"/>
    <w:rsid w:val="00256D09"/>
    <w:rsid w:val="0026056F"/>
    <w:rsid w:val="002610B7"/>
    <w:rsid w:val="002624FF"/>
    <w:rsid w:val="00262B2A"/>
    <w:rsid w:val="00263DFE"/>
    <w:rsid w:val="00264256"/>
    <w:rsid w:val="0026504D"/>
    <w:rsid w:val="0026530E"/>
    <w:rsid w:val="00266A1B"/>
    <w:rsid w:val="00266E12"/>
    <w:rsid w:val="002701EA"/>
    <w:rsid w:val="002702F3"/>
    <w:rsid w:val="00272D8E"/>
    <w:rsid w:val="00273839"/>
    <w:rsid w:val="00274536"/>
    <w:rsid w:val="00275D82"/>
    <w:rsid w:val="00276728"/>
    <w:rsid w:val="00277DA7"/>
    <w:rsid w:val="00277FCE"/>
    <w:rsid w:val="00281BB7"/>
    <w:rsid w:val="00281BC2"/>
    <w:rsid w:val="00282F1E"/>
    <w:rsid w:val="0028356E"/>
    <w:rsid w:val="00284382"/>
    <w:rsid w:val="00284CE9"/>
    <w:rsid w:val="0029104A"/>
    <w:rsid w:val="002915EF"/>
    <w:rsid w:val="00291603"/>
    <w:rsid w:val="002922BD"/>
    <w:rsid w:val="00292707"/>
    <w:rsid w:val="002938C4"/>
    <w:rsid w:val="00294B52"/>
    <w:rsid w:val="00294F3B"/>
    <w:rsid w:val="00295377"/>
    <w:rsid w:val="00295592"/>
    <w:rsid w:val="00296D10"/>
    <w:rsid w:val="002A0573"/>
    <w:rsid w:val="002A1019"/>
    <w:rsid w:val="002A27BC"/>
    <w:rsid w:val="002A2AE6"/>
    <w:rsid w:val="002A2B4E"/>
    <w:rsid w:val="002A3C9C"/>
    <w:rsid w:val="002A4F28"/>
    <w:rsid w:val="002B050D"/>
    <w:rsid w:val="002B13AB"/>
    <w:rsid w:val="002B15E0"/>
    <w:rsid w:val="002B216B"/>
    <w:rsid w:val="002B4FB1"/>
    <w:rsid w:val="002B76EC"/>
    <w:rsid w:val="002B7E07"/>
    <w:rsid w:val="002C12C6"/>
    <w:rsid w:val="002C21FE"/>
    <w:rsid w:val="002C26F1"/>
    <w:rsid w:val="002C27F4"/>
    <w:rsid w:val="002C3E3D"/>
    <w:rsid w:val="002C42F4"/>
    <w:rsid w:val="002C45EB"/>
    <w:rsid w:val="002C475D"/>
    <w:rsid w:val="002C5A64"/>
    <w:rsid w:val="002C5DAD"/>
    <w:rsid w:val="002C6451"/>
    <w:rsid w:val="002C657A"/>
    <w:rsid w:val="002C6C7A"/>
    <w:rsid w:val="002D132B"/>
    <w:rsid w:val="002D1474"/>
    <w:rsid w:val="002D25D2"/>
    <w:rsid w:val="002D2AB5"/>
    <w:rsid w:val="002D3A0F"/>
    <w:rsid w:val="002D3ECC"/>
    <w:rsid w:val="002D4F7B"/>
    <w:rsid w:val="002D4FE9"/>
    <w:rsid w:val="002D69EC"/>
    <w:rsid w:val="002D723C"/>
    <w:rsid w:val="002D754B"/>
    <w:rsid w:val="002E139E"/>
    <w:rsid w:val="002E17E9"/>
    <w:rsid w:val="002E1ACE"/>
    <w:rsid w:val="002E2003"/>
    <w:rsid w:val="002E3964"/>
    <w:rsid w:val="002E4957"/>
    <w:rsid w:val="002E54B1"/>
    <w:rsid w:val="002E5C7E"/>
    <w:rsid w:val="002E5E2B"/>
    <w:rsid w:val="002E66E8"/>
    <w:rsid w:val="002E70EC"/>
    <w:rsid w:val="002E74CD"/>
    <w:rsid w:val="002F013E"/>
    <w:rsid w:val="002F05E2"/>
    <w:rsid w:val="002F0EFC"/>
    <w:rsid w:val="002F14A1"/>
    <w:rsid w:val="002F15A4"/>
    <w:rsid w:val="002F284C"/>
    <w:rsid w:val="002F49FC"/>
    <w:rsid w:val="002F58BB"/>
    <w:rsid w:val="002F59A5"/>
    <w:rsid w:val="002F6C79"/>
    <w:rsid w:val="002F791C"/>
    <w:rsid w:val="0030131D"/>
    <w:rsid w:val="00301463"/>
    <w:rsid w:val="00301C22"/>
    <w:rsid w:val="00301EEA"/>
    <w:rsid w:val="0030290E"/>
    <w:rsid w:val="00302D79"/>
    <w:rsid w:val="003037FA"/>
    <w:rsid w:val="00303E17"/>
    <w:rsid w:val="00305457"/>
    <w:rsid w:val="00305ABF"/>
    <w:rsid w:val="00307207"/>
    <w:rsid w:val="00307E1F"/>
    <w:rsid w:val="0031195A"/>
    <w:rsid w:val="00311C68"/>
    <w:rsid w:val="003126BA"/>
    <w:rsid w:val="0031319A"/>
    <w:rsid w:val="003141DF"/>
    <w:rsid w:val="003142D7"/>
    <w:rsid w:val="00314381"/>
    <w:rsid w:val="003143D1"/>
    <w:rsid w:val="00314E08"/>
    <w:rsid w:val="0031502C"/>
    <w:rsid w:val="00315BDC"/>
    <w:rsid w:val="00315F43"/>
    <w:rsid w:val="00316882"/>
    <w:rsid w:val="00316DDC"/>
    <w:rsid w:val="00316E64"/>
    <w:rsid w:val="00321384"/>
    <w:rsid w:val="003242E6"/>
    <w:rsid w:val="003250D6"/>
    <w:rsid w:val="00326275"/>
    <w:rsid w:val="003274E2"/>
    <w:rsid w:val="003305B6"/>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D06"/>
    <w:rsid w:val="003514CC"/>
    <w:rsid w:val="00352559"/>
    <w:rsid w:val="003527B3"/>
    <w:rsid w:val="003537D5"/>
    <w:rsid w:val="003554D9"/>
    <w:rsid w:val="00355C7D"/>
    <w:rsid w:val="00355E9D"/>
    <w:rsid w:val="00356383"/>
    <w:rsid w:val="00360479"/>
    <w:rsid w:val="00361C83"/>
    <w:rsid w:val="00363995"/>
    <w:rsid w:val="00364D02"/>
    <w:rsid w:val="00365EAC"/>
    <w:rsid w:val="00366424"/>
    <w:rsid w:val="003709E5"/>
    <w:rsid w:val="00370E3B"/>
    <w:rsid w:val="0037152A"/>
    <w:rsid w:val="0037298A"/>
    <w:rsid w:val="00372C6E"/>
    <w:rsid w:val="00373349"/>
    <w:rsid w:val="003741EC"/>
    <w:rsid w:val="00375430"/>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AAC"/>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1759"/>
    <w:rsid w:val="003B3193"/>
    <w:rsid w:val="003B3A49"/>
    <w:rsid w:val="003B469D"/>
    <w:rsid w:val="003B53BA"/>
    <w:rsid w:val="003B67DC"/>
    <w:rsid w:val="003B7281"/>
    <w:rsid w:val="003B7557"/>
    <w:rsid w:val="003B7C17"/>
    <w:rsid w:val="003C07FB"/>
    <w:rsid w:val="003C1F43"/>
    <w:rsid w:val="003C35C1"/>
    <w:rsid w:val="003C3EF8"/>
    <w:rsid w:val="003C5F2E"/>
    <w:rsid w:val="003D05AD"/>
    <w:rsid w:val="003D08B4"/>
    <w:rsid w:val="003D0E92"/>
    <w:rsid w:val="003D10D6"/>
    <w:rsid w:val="003D1C33"/>
    <w:rsid w:val="003D210F"/>
    <w:rsid w:val="003D3E12"/>
    <w:rsid w:val="003D4C28"/>
    <w:rsid w:val="003D5269"/>
    <w:rsid w:val="003D54AD"/>
    <w:rsid w:val="003D6487"/>
    <w:rsid w:val="003E07AB"/>
    <w:rsid w:val="003E1489"/>
    <w:rsid w:val="003E15A3"/>
    <w:rsid w:val="003E2810"/>
    <w:rsid w:val="003E2D51"/>
    <w:rsid w:val="003E2E0A"/>
    <w:rsid w:val="003E37E0"/>
    <w:rsid w:val="003E3EE6"/>
    <w:rsid w:val="003E537A"/>
    <w:rsid w:val="003E586C"/>
    <w:rsid w:val="003F01A8"/>
    <w:rsid w:val="003F0E24"/>
    <w:rsid w:val="003F0FBD"/>
    <w:rsid w:val="003F11D4"/>
    <w:rsid w:val="003F1BCA"/>
    <w:rsid w:val="003F277C"/>
    <w:rsid w:val="003F2DD8"/>
    <w:rsid w:val="003F428B"/>
    <w:rsid w:val="003F45DB"/>
    <w:rsid w:val="003F4B58"/>
    <w:rsid w:val="003F5114"/>
    <w:rsid w:val="003F5429"/>
    <w:rsid w:val="003F611F"/>
    <w:rsid w:val="003F62F1"/>
    <w:rsid w:val="003F71C2"/>
    <w:rsid w:val="003F7C00"/>
    <w:rsid w:val="00400E19"/>
    <w:rsid w:val="00401314"/>
    <w:rsid w:val="00402127"/>
    <w:rsid w:val="004023D6"/>
    <w:rsid w:val="00403573"/>
    <w:rsid w:val="00404C96"/>
    <w:rsid w:val="00405C50"/>
    <w:rsid w:val="00405EED"/>
    <w:rsid w:val="00406BF7"/>
    <w:rsid w:val="00406F5B"/>
    <w:rsid w:val="00407663"/>
    <w:rsid w:val="0041060F"/>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9BB"/>
    <w:rsid w:val="00422A25"/>
    <w:rsid w:val="00424123"/>
    <w:rsid w:val="00426BF9"/>
    <w:rsid w:val="00427792"/>
    <w:rsid w:val="00427F84"/>
    <w:rsid w:val="00431157"/>
    <w:rsid w:val="00431BFF"/>
    <w:rsid w:val="004358BD"/>
    <w:rsid w:val="00435AB1"/>
    <w:rsid w:val="00435B75"/>
    <w:rsid w:val="00436883"/>
    <w:rsid w:val="00437AA4"/>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BA3"/>
    <w:rsid w:val="00462BA4"/>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1604"/>
    <w:rsid w:val="00481A63"/>
    <w:rsid w:val="004822B9"/>
    <w:rsid w:val="004828DC"/>
    <w:rsid w:val="00484A3E"/>
    <w:rsid w:val="004860B3"/>
    <w:rsid w:val="0048773A"/>
    <w:rsid w:val="004901C5"/>
    <w:rsid w:val="004904A2"/>
    <w:rsid w:val="00490A88"/>
    <w:rsid w:val="00491328"/>
    <w:rsid w:val="0049288A"/>
    <w:rsid w:val="00493F31"/>
    <w:rsid w:val="0049485A"/>
    <w:rsid w:val="00495705"/>
    <w:rsid w:val="00496632"/>
    <w:rsid w:val="00496F67"/>
    <w:rsid w:val="004A17F8"/>
    <w:rsid w:val="004A24C4"/>
    <w:rsid w:val="004A375D"/>
    <w:rsid w:val="004A4998"/>
    <w:rsid w:val="004A647E"/>
    <w:rsid w:val="004A7336"/>
    <w:rsid w:val="004A7920"/>
    <w:rsid w:val="004B020C"/>
    <w:rsid w:val="004B068D"/>
    <w:rsid w:val="004B2803"/>
    <w:rsid w:val="004B292C"/>
    <w:rsid w:val="004B30B6"/>
    <w:rsid w:val="004B58CC"/>
    <w:rsid w:val="004B59F5"/>
    <w:rsid w:val="004B65C2"/>
    <w:rsid w:val="004C1EA5"/>
    <w:rsid w:val="004C1F3F"/>
    <w:rsid w:val="004C2B9E"/>
    <w:rsid w:val="004C2C21"/>
    <w:rsid w:val="004C37AA"/>
    <w:rsid w:val="004C48A4"/>
    <w:rsid w:val="004C498F"/>
    <w:rsid w:val="004C584D"/>
    <w:rsid w:val="004C5A38"/>
    <w:rsid w:val="004C5C41"/>
    <w:rsid w:val="004C7915"/>
    <w:rsid w:val="004D0C3B"/>
    <w:rsid w:val="004D0E01"/>
    <w:rsid w:val="004D1F5F"/>
    <w:rsid w:val="004D2205"/>
    <w:rsid w:val="004D268D"/>
    <w:rsid w:val="004D270C"/>
    <w:rsid w:val="004D3728"/>
    <w:rsid w:val="004D482B"/>
    <w:rsid w:val="004D4F48"/>
    <w:rsid w:val="004D5530"/>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96F"/>
    <w:rsid w:val="00512DD8"/>
    <w:rsid w:val="00512E81"/>
    <w:rsid w:val="00513F2D"/>
    <w:rsid w:val="00521796"/>
    <w:rsid w:val="00521F12"/>
    <w:rsid w:val="005224CB"/>
    <w:rsid w:val="005226BF"/>
    <w:rsid w:val="00522F18"/>
    <w:rsid w:val="0052470C"/>
    <w:rsid w:val="00524828"/>
    <w:rsid w:val="00526911"/>
    <w:rsid w:val="0052770F"/>
    <w:rsid w:val="00531A9A"/>
    <w:rsid w:val="00531B23"/>
    <w:rsid w:val="00531F74"/>
    <w:rsid w:val="00532989"/>
    <w:rsid w:val="00532B33"/>
    <w:rsid w:val="00532EA3"/>
    <w:rsid w:val="00533258"/>
    <w:rsid w:val="005333CA"/>
    <w:rsid w:val="00533550"/>
    <w:rsid w:val="005342D1"/>
    <w:rsid w:val="005348CB"/>
    <w:rsid w:val="005358C4"/>
    <w:rsid w:val="00536232"/>
    <w:rsid w:val="00536743"/>
    <w:rsid w:val="00536BBB"/>
    <w:rsid w:val="00540F3E"/>
    <w:rsid w:val="00541144"/>
    <w:rsid w:val="005418F9"/>
    <w:rsid w:val="00542BC6"/>
    <w:rsid w:val="00542E28"/>
    <w:rsid w:val="0054357E"/>
    <w:rsid w:val="0054390E"/>
    <w:rsid w:val="0054391D"/>
    <w:rsid w:val="005448AF"/>
    <w:rsid w:val="00544916"/>
    <w:rsid w:val="00544F80"/>
    <w:rsid w:val="00546761"/>
    <w:rsid w:val="005468F5"/>
    <w:rsid w:val="00546A6D"/>
    <w:rsid w:val="00551A15"/>
    <w:rsid w:val="00552250"/>
    <w:rsid w:val="0055331D"/>
    <w:rsid w:val="00553989"/>
    <w:rsid w:val="00553EDB"/>
    <w:rsid w:val="0055408F"/>
    <w:rsid w:val="005543EA"/>
    <w:rsid w:val="00554C7A"/>
    <w:rsid w:val="0055502C"/>
    <w:rsid w:val="0055504D"/>
    <w:rsid w:val="00555660"/>
    <w:rsid w:val="005602AD"/>
    <w:rsid w:val="005609D4"/>
    <w:rsid w:val="00560ECA"/>
    <w:rsid w:val="00562074"/>
    <w:rsid w:val="00562F57"/>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FED"/>
    <w:rsid w:val="00594EE9"/>
    <w:rsid w:val="005951C7"/>
    <w:rsid w:val="0059527C"/>
    <w:rsid w:val="005952F2"/>
    <w:rsid w:val="00595979"/>
    <w:rsid w:val="005963B0"/>
    <w:rsid w:val="00597F13"/>
    <w:rsid w:val="005A2E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6FC9"/>
    <w:rsid w:val="005B7E87"/>
    <w:rsid w:val="005C0B6D"/>
    <w:rsid w:val="005C10F0"/>
    <w:rsid w:val="005C1541"/>
    <w:rsid w:val="005C1B14"/>
    <w:rsid w:val="005C1DE4"/>
    <w:rsid w:val="005C2308"/>
    <w:rsid w:val="005C2636"/>
    <w:rsid w:val="005C4D39"/>
    <w:rsid w:val="005C4D7D"/>
    <w:rsid w:val="005C5605"/>
    <w:rsid w:val="005C5C7C"/>
    <w:rsid w:val="005C6D6A"/>
    <w:rsid w:val="005C78CD"/>
    <w:rsid w:val="005C7C8D"/>
    <w:rsid w:val="005C7CE7"/>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20C0"/>
    <w:rsid w:val="005F31C4"/>
    <w:rsid w:val="005F3400"/>
    <w:rsid w:val="005F5B12"/>
    <w:rsid w:val="005F6BA2"/>
    <w:rsid w:val="005F7241"/>
    <w:rsid w:val="005F7A96"/>
    <w:rsid w:val="00600368"/>
    <w:rsid w:val="00601440"/>
    <w:rsid w:val="00601D7A"/>
    <w:rsid w:val="00601F99"/>
    <w:rsid w:val="00604E6A"/>
    <w:rsid w:val="00605BB5"/>
    <w:rsid w:val="0060672F"/>
    <w:rsid w:val="00606BC4"/>
    <w:rsid w:val="00610DD7"/>
    <w:rsid w:val="00610F87"/>
    <w:rsid w:val="006111EA"/>
    <w:rsid w:val="00611246"/>
    <w:rsid w:val="00612336"/>
    <w:rsid w:val="006145B9"/>
    <w:rsid w:val="00614873"/>
    <w:rsid w:val="00616252"/>
    <w:rsid w:val="00616280"/>
    <w:rsid w:val="00617AFA"/>
    <w:rsid w:val="006200AC"/>
    <w:rsid w:val="00620E54"/>
    <w:rsid w:val="006211E0"/>
    <w:rsid w:val="00621231"/>
    <w:rsid w:val="0062178E"/>
    <w:rsid w:val="00622014"/>
    <w:rsid w:val="00622345"/>
    <w:rsid w:val="0062245B"/>
    <w:rsid w:val="00622477"/>
    <w:rsid w:val="00624A51"/>
    <w:rsid w:val="00625912"/>
    <w:rsid w:val="00625F8A"/>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4F33"/>
    <w:rsid w:val="00635B96"/>
    <w:rsid w:val="00635CAD"/>
    <w:rsid w:val="0063654D"/>
    <w:rsid w:val="00636CF4"/>
    <w:rsid w:val="0064129E"/>
    <w:rsid w:val="0064185C"/>
    <w:rsid w:val="00641C27"/>
    <w:rsid w:val="00641C49"/>
    <w:rsid w:val="00641D30"/>
    <w:rsid w:val="0064241C"/>
    <w:rsid w:val="006452BC"/>
    <w:rsid w:val="00646B29"/>
    <w:rsid w:val="00651437"/>
    <w:rsid w:val="00651A2C"/>
    <w:rsid w:val="00651ADA"/>
    <w:rsid w:val="00653629"/>
    <w:rsid w:val="00653AF6"/>
    <w:rsid w:val="00653CCA"/>
    <w:rsid w:val="006554BE"/>
    <w:rsid w:val="006557E1"/>
    <w:rsid w:val="00655D0F"/>
    <w:rsid w:val="006573EA"/>
    <w:rsid w:val="00657548"/>
    <w:rsid w:val="0065759B"/>
    <w:rsid w:val="00657BA4"/>
    <w:rsid w:val="00660435"/>
    <w:rsid w:val="0066050C"/>
    <w:rsid w:val="00661EC5"/>
    <w:rsid w:val="0066200D"/>
    <w:rsid w:val="00662DDD"/>
    <w:rsid w:val="00662FCD"/>
    <w:rsid w:val="006634F9"/>
    <w:rsid w:val="0066441F"/>
    <w:rsid w:val="00664C82"/>
    <w:rsid w:val="00665103"/>
    <w:rsid w:val="00665264"/>
    <w:rsid w:val="00665940"/>
    <w:rsid w:val="00666334"/>
    <w:rsid w:val="00666390"/>
    <w:rsid w:val="00666F65"/>
    <w:rsid w:val="006718DB"/>
    <w:rsid w:val="0067356D"/>
    <w:rsid w:val="00675386"/>
    <w:rsid w:val="006759A9"/>
    <w:rsid w:val="00675F79"/>
    <w:rsid w:val="006820B9"/>
    <w:rsid w:val="00682E91"/>
    <w:rsid w:val="00683E23"/>
    <w:rsid w:val="00684330"/>
    <w:rsid w:val="006850EC"/>
    <w:rsid w:val="00685638"/>
    <w:rsid w:val="006856A3"/>
    <w:rsid w:val="00685728"/>
    <w:rsid w:val="00686C04"/>
    <w:rsid w:val="0068753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4F7D"/>
    <w:rsid w:val="006B513C"/>
    <w:rsid w:val="006B533E"/>
    <w:rsid w:val="006B582E"/>
    <w:rsid w:val="006B5932"/>
    <w:rsid w:val="006B639D"/>
    <w:rsid w:val="006B7B0C"/>
    <w:rsid w:val="006C0605"/>
    <w:rsid w:val="006C1324"/>
    <w:rsid w:val="006C1B4D"/>
    <w:rsid w:val="006C21FA"/>
    <w:rsid w:val="006C2813"/>
    <w:rsid w:val="006C2915"/>
    <w:rsid w:val="006C4176"/>
    <w:rsid w:val="006C5E75"/>
    <w:rsid w:val="006C6871"/>
    <w:rsid w:val="006C6A86"/>
    <w:rsid w:val="006D059B"/>
    <w:rsid w:val="006D20C8"/>
    <w:rsid w:val="006D2703"/>
    <w:rsid w:val="006D3126"/>
    <w:rsid w:val="006D39AA"/>
    <w:rsid w:val="006D3F5B"/>
    <w:rsid w:val="006D49C2"/>
    <w:rsid w:val="006D62C2"/>
    <w:rsid w:val="006D78DD"/>
    <w:rsid w:val="006D7B6B"/>
    <w:rsid w:val="006E0D9A"/>
    <w:rsid w:val="006E50E9"/>
    <w:rsid w:val="006E597C"/>
    <w:rsid w:val="006E7655"/>
    <w:rsid w:val="006F0D8B"/>
    <w:rsid w:val="006F26CE"/>
    <w:rsid w:val="006F32BF"/>
    <w:rsid w:val="006F3484"/>
    <w:rsid w:val="006F4054"/>
    <w:rsid w:val="006F47A5"/>
    <w:rsid w:val="006F5B63"/>
    <w:rsid w:val="006F5C9F"/>
    <w:rsid w:val="00700194"/>
    <w:rsid w:val="00701012"/>
    <w:rsid w:val="00703621"/>
    <w:rsid w:val="007036DB"/>
    <w:rsid w:val="007038F6"/>
    <w:rsid w:val="007041A1"/>
    <w:rsid w:val="007058C4"/>
    <w:rsid w:val="00710DDD"/>
    <w:rsid w:val="0071189D"/>
    <w:rsid w:val="00713DB8"/>
    <w:rsid w:val="00713FCC"/>
    <w:rsid w:val="00714163"/>
    <w:rsid w:val="007150F1"/>
    <w:rsid w:val="007155CD"/>
    <w:rsid w:val="00716CF7"/>
    <w:rsid w:val="00720710"/>
    <w:rsid w:val="007211B0"/>
    <w:rsid w:val="007211F8"/>
    <w:rsid w:val="00721442"/>
    <w:rsid w:val="007217D0"/>
    <w:rsid w:val="00721820"/>
    <w:rsid w:val="007223C4"/>
    <w:rsid w:val="0072297F"/>
    <w:rsid w:val="0072319B"/>
    <w:rsid w:val="00723D02"/>
    <w:rsid w:val="00723D66"/>
    <w:rsid w:val="0072434D"/>
    <w:rsid w:val="007243C5"/>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460"/>
    <w:rsid w:val="00733541"/>
    <w:rsid w:val="007336BB"/>
    <w:rsid w:val="0073522D"/>
    <w:rsid w:val="00735DAD"/>
    <w:rsid w:val="00736725"/>
    <w:rsid w:val="00737EA3"/>
    <w:rsid w:val="00740362"/>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6D9"/>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492"/>
    <w:rsid w:val="00794A94"/>
    <w:rsid w:val="0079588E"/>
    <w:rsid w:val="00795F3F"/>
    <w:rsid w:val="00797FF1"/>
    <w:rsid w:val="007A025B"/>
    <w:rsid w:val="007A0A44"/>
    <w:rsid w:val="007A0F60"/>
    <w:rsid w:val="007A25A8"/>
    <w:rsid w:val="007A4E8A"/>
    <w:rsid w:val="007A5722"/>
    <w:rsid w:val="007A669A"/>
    <w:rsid w:val="007A7562"/>
    <w:rsid w:val="007A791C"/>
    <w:rsid w:val="007B0089"/>
    <w:rsid w:val="007B0805"/>
    <w:rsid w:val="007B1F53"/>
    <w:rsid w:val="007B2A06"/>
    <w:rsid w:val="007B2B39"/>
    <w:rsid w:val="007B48EA"/>
    <w:rsid w:val="007B65DA"/>
    <w:rsid w:val="007B7995"/>
    <w:rsid w:val="007C12B2"/>
    <w:rsid w:val="007C135B"/>
    <w:rsid w:val="007C28ED"/>
    <w:rsid w:val="007C2E22"/>
    <w:rsid w:val="007C4E24"/>
    <w:rsid w:val="007C6B99"/>
    <w:rsid w:val="007C7AAC"/>
    <w:rsid w:val="007D046C"/>
    <w:rsid w:val="007D06CF"/>
    <w:rsid w:val="007D106E"/>
    <w:rsid w:val="007D11D2"/>
    <w:rsid w:val="007D14B4"/>
    <w:rsid w:val="007D24EB"/>
    <w:rsid w:val="007D3813"/>
    <w:rsid w:val="007D4DA6"/>
    <w:rsid w:val="007D6182"/>
    <w:rsid w:val="007D637E"/>
    <w:rsid w:val="007E057C"/>
    <w:rsid w:val="007E078F"/>
    <w:rsid w:val="007E0BF4"/>
    <w:rsid w:val="007E1875"/>
    <w:rsid w:val="007E1C6B"/>
    <w:rsid w:val="007E2FC0"/>
    <w:rsid w:val="007E339F"/>
    <w:rsid w:val="007E3A65"/>
    <w:rsid w:val="007E45C5"/>
    <w:rsid w:val="007E4822"/>
    <w:rsid w:val="007E4E03"/>
    <w:rsid w:val="007E5316"/>
    <w:rsid w:val="007E6A71"/>
    <w:rsid w:val="007E6ECE"/>
    <w:rsid w:val="007F01CD"/>
    <w:rsid w:val="007F14AD"/>
    <w:rsid w:val="007F1D1A"/>
    <w:rsid w:val="007F2407"/>
    <w:rsid w:val="007F5B45"/>
    <w:rsid w:val="007F620F"/>
    <w:rsid w:val="007F789E"/>
    <w:rsid w:val="007F78FD"/>
    <w:rsid w:val="008005DF"/>
    <w:rsid w:val="0080069E"/>
    <w:rsid w:val="00801EAB"/>
    <w:rsid w:val="00802EF2"/>
    <w:rsid w:val="00803387"/>
    <w:rsid w:val="008041EA"/>
    <w:rsid w:val="00807B68"/>
    <w:rsid w:val="00810064"/>
    <w:rsid w:val="00810FEE"/>
    <w:rsid w:val="0081166D"/>
    <w:rsid w:val="00812EB1"/>
    <w:rsid w:val="00814216"/>
    <w:rsid w:val="0081491B"/>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852"/>
    <w:rsid w:val="00830D6A"/>
    <w:rsid w:val="00831303"/>
    <w:rsid w:val="00831C9B"/>
    <w:rsid w:val="00832C47"/>
    <w:rsid w:val="008335DC"/>
    <w:rsid w:val="00833C9A"/>
    <w:rsid w:val="00834B38"/>
    <w:rsid w:val="008351E2"/>
    <w:rsid w:val="00835711"/>
    <w:rsid w:val="00840591"/>
    <w:rsid w:val="00842307"/>
    <w:rsid w:val="00842402"/>
    <w:rsid w:val="00844079"/>
    <w:rsid w:val="008440D4"/>
    <w:rsid w:val="00844353"/>
    <w:rsid w:val="00844EA7"/>
    <w:rsid w:val="0084661F"/>
    <w:rsid w:val="00846B8B"/>
    <w:rsid w:val="0085035A"/>
    <w:rsid w:val="00850A3A"/>
    <w:rsid w:val="00852161"/>
    <w:rsid w:val="008529D7"/>
    <w:rsid w:val="00852BC2"/>
    <w:rsid w:val="008539F5"/>
    <w:rsid w:val="008557FA"/>
    <w:rsid w:val="00856ACB"/>
    <w:rsid w:val="00856EFF"/>
    <w:rsid w:val="00857EE5"/>
    <w:rsid w:val="00860C43"/>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4B9B"/>
    <w:rsid w:val="00885ACC"/>
    <w:rsid w:val="00885E27"/>
    <w:rsid w:val="00886DD1"/>
    <w:rsid w:val="00886E46"/>
    <w:rsid w:val="008904FE"/>
    <w:rsid w:val="00890DD8"/>
    <w:rsid w:val="008921D0"/>
    <w:rsid w:val="00892FF9"/>
    <w:rsid w:val="00895A57"/>
    <w:rsid w:val="00895D89"/>
    <w:rsid w:val="00895E8B"/>
    <w:rsid w:val="008A0E78"/>
    <w:rsid w:val="008A2645"/>
    <w:rsid w:val="008A2DE4"/>
    <w:rsid w:val="008A53B6"/>
    <w:rsid w:val="008A69A9"/>
    <w:rsid w:val="008A72CD"/>
    <w:rsid w:val="008B0132"/>
    <w:rsid w:val="008B14A9"/>
    <w:rsid w:val="008B2273"/>
    <w:rsid w:val="008B2D22"/>
    <w:rsid w:val="008B3CE7"/>
    <w:rsid w:val="008B4B98"/>
    <w:rsid w:val="008B630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4B6"/>
    <w:rsid w:val="008D7575"/>
    <w:rsid w:val="008E0FCE"/>
    <w:rsid w:val="008E548B"/>
    <w:rsid w:val="008E6012"/>
    <w:rsid w:val="008E6A70"/>
    <w:rsid w:val="008E799E"/>
    <w:rsid w:val="008F2073"/>
    <w:rsid w:val="008F30CC"/>
    <w:rsid w:val="008F4D68"/>
    <w:rsid w:val="008F5350"/>
    <w:rsid w:val="008F5ACB"/>
    <w:rsid w:val="008F6419"/>
    <w:rsid w:val="008F6BB7"/>
    <w:rsid w:val="008F6E85"/>
    <w:rsid w:val="00900282"/>
    <w:rsid w:val="009017F7"/>
    <w:rsid w:val="009033C1"/>
    <w:rsid w:val="00903A6D"/>
    <w:rsid w:val="00904F02"/>
    <w:rsid w:val="00905BB7"/>
    <w:rsid w:val="00906B25"/>
    <w:rsid w:val="00906C2D"/>
    <w:rsid w:val="00906CC5"/>
    <w:rsid w:val="009135C2"/>
    <w:rsid w:val="009137F0"/>
    <w:rsid w:val="00913B53"/>
    <w:rsid w:val="009143A0"/>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469"/>
    <w:rsid w:val="00936EC3"/>
    <w:rsid w:val="00937B89"/>
    <w:rsid w:val="00937ED1"/>
    <w:rsid w:val="00940086"/>
    <w:rsid w:val="009400F5"/>
    <w:rsid w:val="0094094E"/>
    <w:rsid w:val="009426E3"/>
    <w:rsid w:val="0094607D"/>
    <w:rsid w:val="0094649E"/>
    <w:rsid w:val="00946978"/>
    <w:rsid w:val="00946C2F"/>
    <w:rsid w:val="0094747D"/>
    <w:rsid w:val="00947524"/>
    <w:rsid w:val="009475E3"/>
    <w:rsid w:val="009476CF"/>
    <w:rsid w:val="00947EB4"/>
    <w:rsid w:val="00950810"/>
    <w:rsid w:val="00951805"/>
    <w:rsid w:val="00951BCD"/>
    <w:rsid w:val="00953995"/>
    <w:rsid w:val="00954042"/>
    <w:rsid w:val="009547E9"/>
    <w:rsid w:val="00954FCD"/>
    <w:rsid w:val="0095502D"/>
    <w:rsid w:val="00956249"/>
    <w:rsid w:val="00956CE4"/>
    <w:rsid w:val="00956E1B"/>
    <w:rsid w:val="00957570"/>
    <w:rsid w:val="009579E0"/>
    <w:rsid w:val="009606C5"/>
    <w:rsid w:val="009614D1"/>
    <w:rsid w:val="00961B72"/>
    <w:rsid w:val="009627E4"/>
    <w:rsid w:val="00962FF2"/>
    <w:rsid w:val="0096348C"/>
    <w:rsid w:val="00963F58"/>
    <w:rsid w:val="00965746"/>
    <w:rsid w:val="00965E28"/>
    <w:rsid w:val="00966E88"/>
    <w:rsid w:val="009708A0"/>
    <w:rsid w:val="0097187A"/>
    <w:rsid w:val="009723B2"/>
    <w:rsid w:val="009726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C8A"/>
    <w:rsid w:val="0098765B"/>
    <w:rsid w:val="00991FD9"/>
    <w:rsid w:val="00992B92"/>
    <w:rsid w:val="0099376B"/>
    <w:rsid w:val="009938A1"/>
    <w:rsid w:val="00994374"/>
    <w:rsid w:val="00994725"/>
    <w:rsid w:val="00995222"/>
    <w:rsid w:val="009959A2"/>
    <w:rsid w:val="00997283"/>
    <w:rsid w:val="00997CA6"/>
    <w:rsid w:val="009A08C3"/>
    <w:rsid w:val="009A0EA8"/>
    <w:rsid w:val="009A211B"/>
    <w:rsid w:val="009A2C75"/>
    <w:rsid w:val="009A4CF2"/>
    <w:rsid w:val="009A538D"/>
    <w:rsid w:val="009A5F29"/>
    <w:rsid w:val="009A675D"/>
    <w:rsid w:val="009A68FE"/>
    <w:rsid w:val="009B045D"/>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39BC"/>
    <w:rsid w:val="009C3ACB"/>
    <w:rsid w:val="009C5883"/>
    <w:rsid w:val="009C5D1D"/>
    <w:rsid w:val="009C6938"/>
    <w:rsid w:val="009C765D"/>
    <w:rsid w:val="009C7ED1"/>
    <w:rsid w:val="009C7F2D"/>
    <w:rsid w:val="009D039F"/>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274C"/>
    <w:rsid w:val="009E3045"/>
    <w:rsid w:val="009E3A30"/>
    <w:rsid w:val="009E4973"/>
    <w:rsid w:val="009E6930"/>
    <w:rsid w:val="009E693B"/>
    <w:rsid w:val="009E6AB3"/>
    <w:rsid w:val="009F1525"/>
    <w:rsid w:val="009F161D"/>
    <w:rsid w:val="009F1AC4"/>
    <w:rsid w:val="009F23A4"/>
    <w:rsid w:val="009F2BBE"/>
    <w:rsid w:val="009F2CDF"/>
    <w:rsid w:val="009F3E63"/>
    <w:rsid w:val="009F40AA"/>
    <w:rsid w:val="009F4847"/>
    <w:rsid w:val="009F493C"/>
    <w:rsid w:val="009F49E2"/>
    <w:rsid w:val="009F4ECD"/>
    <w:rsid w:val="009F688D"/>
    <w:rsid w:val="009F71E8"/>
    <w:rsid w:val="009F7410"/>
    <w:rsid w:val="009F74ED"/>
    <w:rsid w:val="009F7730"/>
    <w:rsid w:val="009F7FBC"/>
    <w:rsid w:val="00A0242E"/>
    <w:rsid w:val="00A02916"/>
    <w:rsid w:val="00A0395C"/>
    <w:rsid w:val="00A03F10"/>
    <w:rsid w:val="00A0400F"/>
    <w:rsid w:val="00A0414D"/>
    <w:rsid w:val="00A049C2"/>
    <w:rsid w:val="00A05764"/>
    <w:rsid w:val="00A05D3D"/>
    <w:rsid w:val="00A06FCC"/>
    <w:rsid w:val="00A074D1"/>
    <w:rsid w:val="00A0761D"/>
    <w:rsid w:val="00A07BEA"/>
    <w:rsid w:val="00A10570"/>
    <w:rsid w:val="00A106DD"/>
    <w:rsid w:val="00A10892"/>
    <w:rsid w:val="00A11852"/>
    <w:rsid w:val="00A12076"/>
    <w:rsid w:val="00A13405"/>
    <w:rsid w:val="00A13D65"/>
    <w:rsid w:val="00A14E4B"/>
    <w:rsid w:val="00A14F43"/>
    <w:rsid w:val="00A15D56"/>
    <w:rsid w:val="00A161D5"/>
    <w:rsid w:val="00A16A17"/>
    <w:rsid w:val="00A17529"/>
    <w:rsid w:val="00A20667"/>
    <w:rsid w:val="00A207DE"/>
    <w:rsid w:val="00A21A17"/>
    <w:rsid w:val="00A229DB"/>
    <w:rsid w:val="00A230F1"/>
    <w:rsid w:val="00A249E7"/>
    <w:rsid w:val="00A265B8"/>
    <w:rsid w:val="00A26817"/>
    <w:rsid w:val="00A26FF1"/>
    <w:rsid w:val="00A27640"/>
    <w:rsid w:val="00A302A9"/>
    <w:rsid w:val="00A30C78"/>
    <w:rsid w:val="00A31825"/>
    <w:rsid w:val="00A31956"/>
    <w:rsid w:val="00A3244C"/>
    <w:rsid w:val="00A32B2F"/>
    <w:rsid w:val="00A32B90"/>
    <w:rsid w:val="00A32BF5"/>
    <w:rsid w:val="00A336DA"/>
    <w:rsid w:val="00A34A2A"/>
    <w:rsid w:val="00A35572"/>
    <w:rsid w:val="00A35E27"/>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9DD"/>
    <w:rsid w:val="00A505F0"/>
    <w:rsid w:val="00A518D8"/>
    <w:rsid w:val="00A51DF7"/>
    <w:rsid w:val="00A51EE3"/>
    <w:rsid w:val="00A52A50"/>
    <w:rsid w:val="00A53585"/>
    <w:rsid w:val="00A53CCA"/>
    <w:rsid w:val="00A55B58"/>
    <w:rsid w:val="00A5743C"/>
    <w:rsid w:val="00A60511"/>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121A"/>
    <w:rsid w:val="00A81A1C"/>
    <w:rsid w:val="00A836C3"/>
    <w:rsid w:val="00A83DC8"/>
    <w:rsid w:val="00A85D2E"/>
    <w:rsid w:val="00A868E5"/>
    <w:rsid w:val="00A86BDD"/>
    <w:rsid w:val="00A875F8"/>
    <w:rsid w:val="00A91A22"/>
    <w:rsid w:val="00A92C07"/>
    <w:rsid w:val="00A9504C"/>
    <w:rsid w:val="00A954C9"/>
    <w:rsid w:val="00A9734F"/>
    <w:rsid w:val="00A97672"/>
    <w:rsid w:val="00A97D4B"/>
    <w:rsid w:val="00AA0C4E"/>
    <w:rsid w:val="00AA11D0"/>
    <w:rsid w:val="00AA19E3"/>
    <w:rsid w:val="00AA1D71"/>
    <w:rsid w:val="00AA3003"/>
    <w:rsid w:val="00AA396F"/>
    <w:rsid w:val="00AA397D"/>
    <w:rsid w:val="00AA48E7"/>
    <w:rsid w:val="00AA719D"/>
    <w:rsid w:val="00AA7ACA"/>
    <w:rsid w:val="00AB0B40"/>
    <w:rsid w:val="00AB15CE"/>
    <w:rsid w:val="00AB1CD6"/>
    <w:rsid w:val="00AB1EE5"/>
    <w:rsid w:val="00AB20AD"/>
    <w:rsid w:val="00AB40FD"/>
    <w:rsid w:val="00AB582C"/>
    <w:rsid w:val="00AB5BC7"/>
    <w:rsid w:val="00AB63DA"/>
    <w:rsid w:val="00AB660F"/>
    <w:rsid w:val="00AB6918"/>
    <w:rsid w:val="00AB6D9B"/>
    <w:rsid w:val="00AB7A80"/>
    <w:rsid w:val="00AC00B8"/>
    <w:rsid w:val="00AC19D8"/>
    <w:rsid w:val="00AC1BD9"/>
    <w:rsid w:val="00AC2092"/>
    <w:rsid w:val="00AC272F"/>
    <w:rsid w:val="00AC4111"/>
    <w:rsid w:val="00AC47C6"/>
    <w:rsid w:val="00AC52BB"/>
    <w:rsid w:val="00AC54D2"/>
    <w:rsid w:val="00AC6C00"/>
    <w:rsid w:val="00AC7553"/>
    <w:rsid w:val="00AD0F16"/>
    <w:rsid w:val="00AD322E"/>
    <w:rsid w:val="00AD35F6"/>
    <w:rsid w:val="00AD3972"/>
    <w:rsid w:val="00AD4891"/>
    <w:rsid w:val="00AD4B9F"/>
    <w:rsid w:val="00AD4DD5"/>
    <w:rsid w:val="00AD5A61"/>
    <w:rsid w:val="00AD62EA"/>
    <w:rsid w:val="00AD7350"/>
    <w:rsid w:val="00AD7A24"/>
    <w:rsid w:val="00AE1C32"/>
    <w:rsid w:val="00AE23C7"/>
    <w:rsid w:val="00AE2445"/>
    <w:rsid w:val="00AE3D2D"/>
    <w:rsid w:val="00AE4500"/>
    <w:rsid w:val="00AE7A0B"/>
    <w:rsid w:val="00AF04B6"/>
    <w:rsid w:val="00AF0AFA"/>
    <w:rsid w:val="00AF0DA3"/>
    <w:rsid w:val="00AF1934"/>
    <w:rsid w:val="00AF25E1"/>
    <w:rsid w:val="00AF2D4C"/>
    <w:rsid w:val="00AF433D"/>
    <w:rsid w:val="00AF594E"/>
    <w:rsid w:val="00AF5F5E"/>
    <w:rsid w:val="00AF7792"/>
    <w:rsid w:val="00AF7A3F"/>
    <w:rsid w:val="00B008D1"/>
    <w:rsid w:val="00B02188"/>
    <w:rsid w:val="00B023EA"/>
    <w:rsid w:val="00B02C2F"/>
    <w:rsid w:val="00B03672"/>
    <w:rsid w:val="00B03C0B"/>
    <w:rsid w:val="00B03F62"/>
    <w:rsid w:val="00B04147"/>
    <w:rsid w:val="00B063D2"/>
    <w:rsid w:val="00B10A33"/>
    <w:rsid w:val="00B10D37"/>
    <w:rsid w:val="00B113D3"/>
    <w:rsid w:val="00B115C1"/>
    <w:rsid w:val="00B12FFE"/>
    <w:rsid w:val="00B1361D"/>
    <w:rsid w:val="00B13C43"/>
    <w:rsid w:val="00B14126"/>
    <w:rsid w:val="00B1507E"/>
    <w:rsid w:val="00B15C2C"/>
    <w:rsid w:val="00B1718E"/>
    <w:rsid w:val="00B17551"/>
    <w:rsid w:val="00B21594"/>
    <w:rsid w:val="00B2221B"/>
    <w:rsid w:val="00B22415"/>
    <w:rsid w:val="00B24B66"/>
    <w:rsid w:val="00B259DF"/>
    <w:rsid w:val="00B25DDA"/>
    <w:rsid w:val="00B267E2"/>
    <w:rsid w:val="00B26A5A"/>
    <w:rsid w:val="00B2760B"/>
    <w:rsid w:val="00B3067C"/>
    <w:rsid w:val="00B30962"/>
    <w:rsid w:val="00B30B7F"/>
    <w:rsid w:val="00B30EE0"/>
    <w:rsid w:val="00B31038"/>
    <w:rsid w:val="00B310DA"/>
    <w:rsid w:val="00B31913"/>
    <w:rsid w:val="00B31AF9"/>
    <w:rsid w:val="00B33675"/>
    <w:rsid w:val="00B3566D"/>
    <w:rsid w:val="00B3598B"/>
    <w:rsid w:val="00B40239"/>
    <w:rsid w:val="00B41014"/>
    <w:rsid w:val="00B418BD"/>
    <w:rsid w:val="00B41CB0"/>
    <w:rsid w:val="00B41E6F"/>
    <w:rsid w:val="00B4236C"/>
    <w:rsid w:val="00B4368A"/>
    <w:rsid w:val="00B45376"/>
    <w:rsid w:val="00B45BB3"/>
    <w:rsid w:val="00B466B4"/>
    <w:rsid w:val="00B467B3"/>
    <w:rsid w:val="00B4721F"/>
    <w:rsid w:val="00B47E92"/>
    <w:rsid w:val="00B502AF"/>
    <w:rsid w:val="00B50633"/>
    <w:rsid w:val="00B50645"/>
    <w:rsid w:val="00B5073E"/>
    <w:rsid w:val="00B51090"/>
    <w:rsid w:val="00B523C2"/>
    <w:rsid w:val="00B52484"/>
    <w:rsid w:val="00B52646"/>
    <w:rsid w:val="00B53A81"/>
    <w:rsid w:val="00B56123"/>
    <w:rsid w:val="00B56725"/>
    <w:rsid w:val="00B5718F"/>
    <w:rsid w:val="00B5794D"/>
    <w:rsid w:val="00B6010C"/>
    <w:rsid w:val="00B61219"/>
    <w:rsid w:val="00B614B2"/>
    <w:rsid w:val="00B61BBF"/>
    <w:rsid w:val="00B6262C"/>
    <w:rsid w:val="00B62C4D"/>
    <w:rsid w:val="00B63253"/>
    <w:rsid w:val="00B64C54"/>
    <w:rsid w:val="00B66100"/>
    <w:rsid w:val="00B66154"/>
    <w:rsid w:val="00B7018C"/>
    <w:rsid w:val="00B705AD"/>
    <w:rsid w:val="00B7172F"/>
    <w:rsid w:val="00B71893"/>
    <w:rsid w:val="00B72682"/>
    <w:rsid w:val="00B73DAB"/>
    <w:rsid w:val="00B7502E"/>
    <w:rsid w:val="00B75C00"/>
    <w:rsid w:val="00B75EFF"/>
    <w:rsid w:val="00B76C24"/>
    <w:rsid w:val="00B81EA1"/>
    <w:rsid w:val="00B81F11"/>
    <w:rsid w:val="00B8211C"/>
    <w:rsid w:val="00B82566"/>
    <w:rsid w:val="00B82BCC"/>
    <w:rsid w:val="00B8482D"/>
    <w:rsid w:val="00B85013"/>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57F"/>
    <w:rsid w:val="00BA4E15"/>
    <w:rsid w:val="00BA4F48"/>
    <w:rsid w:val="00BA620E"/>
    <w:rsid w:val="00BA671B"/>
    <w:rsid w:val="00BA6792"/>
    <w:rsid w:val="00BA6E09"/>
    <w:rsid w:val="00BA78A0"/>
    <w:rsid w:val="00BA7DD6"/>
    <w:rsid w:val="00BB0A35"/>
    <w:rsid w:val="00BB0A73"/>
    <w:rsid w:val="00BB1D33"/>
    <w:rsid w:val="00BB2514"/>
    <w:rsid w:val="00BB30E7"/>
    <w:rsid w:val="00BB3D54"/>
    <w:rsid w:val="00BB40D4"/>
    <w:rsid w:val="00BB50B4"/>
    <w:rsid w:val="00BB6157"/>
    <w:rsid w:val="00BB7DCB"/>
    <w:rsid w:val="00BC0A2E"/>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5F18"/>
    <w:rsid w:val="00BD7339"/>
    <w:rsid w:val="00BD7977"/>
    <w:rsid w:val="00BD7F9D"/>
    <w:rsid w:val="00BE265A"/>
    <w:rsid w:val="00BE432E"/>
    <w:rsid w:val="00BE47B4"/>
    <w:rsid w:val="00BE5F40"/>
    <w:rsid w:val="00BE6418"/>
    <w:rsid w:val="00BE675D"/>
    <w:rsid w:val="00BE6B37"/>
    <w:rsid w:val="00BE6C23"/>
    <w:rsid w:val="00BE7EF7"/>
    <w:rsid w:val="00BF0435"/>
    <w:rsid w:val="00BF09B6"/>
    <w:rsid w:val="00BF0BD0"/>
    <w:rsid w:val="00BF0D46"/>
    <w:rsid w:val="00BF2B64"/>
    <w:rsid w:val="00BF4DB8"/>
    <w:rsid w:val="00BF5B1A"/>
    <w:rsid w:val="00BF607D"/>
    <w:rsid w:val="00BF7282"/>
    <w:rsid w:val="00BF7E96"/>
    <w:rsid w:val="00C0099E"/>
    <w:rsid w:val="00C012CA"/>
    <w:rsid w:val="00C014F8"/>
    <w:rsid w:val="00C01E38"/>
    <w:rsid w:val="00C03CE9"/>
    <w:rsid w:val="00C04819"/>
    <w:rsid w:val="00C04B97"/>
    <w:rsid w:val="00C04CB2"/>
    <w:rsid w:val="00C0546C"/>
    <w:rsid w:val="00C068FC"/>
    <w:rsid w:val="00C07246"/>
    <w:rsid w:val="00C07D7B"/>
    <w:rsid w:val="00C1063D"/>
    <w:rsid w:val="00C11C1E"/>
    <w:rsid w:val="00C12F5C"/>
    <w:rsid w:val="00C138DF"/>
    <w:rsid w:val="00C13E71"/>
    <w:rsid w:val="00C153E5"/>
    <w:rsid w:val="00C1703F"/>
    <w:rsid w:val="00C17818"/>
    <w:rsid w:val="00C17D27"/>
    <w:rsid w:val="00C2108F"/>
    <w:rsid w:val="00C223DF"/>
    <w:rsid w:val="00C22C0F"/>
    <w:rsid w:val="00C2315A"/>
    <w:rsid w:val="00C23FA5"/>
    <w:rsid w:val="00C27051"/>
    <w:rsid w:val="00C30120"/>
    <w:rsid w:val="00C304F7"/>
    <w:rsid w:val="00C322A7"/>
    <w:rsid w:val="00C32954"/>
    <w:rsid w:val="00C33EB8"/>
    <w:rsid w:val="00C33F31"/>
    <w:rsid w:val="00C33F3F"/>
    <w:rsid w:val="00C3470E"/>
    <w:rsid w:val="00C35A07"/>
    <w:rsid w:val="00C35AF8"/>
    <w:rsid w:val="00C37D49"/>
    <w:rsid w:val="00C42BE5"/>
    <w:rsid w:val="00C43814"/>
    <w:rsid w:val="00C43CDB"/>
    <w:rsid w:val="00C43D23"/>
    <w:rsid w:val="00C446D0"/>
    <w:rsid w:val="00C455FF"/>
    <w:rsid w:val="00C45C68"/>
    <w:rsid w:val="00C45C74"/>
    <w:rsid w:val="00C51A6D"/>
    <w:rsid w:val="00C52154"/>
    <w:rsid w:val="00C53488"/>
    <w:rsid w:val="00C53AFF"/>
    <w:rsid w:val="00C53CA8"/>
    <w:rsid w:val="00C5444A"/>
    <w:rsid w:val="00C54E3E"/>
    <w:rsid w:val="00C56AF2"/>
    <w:rsid w:val="00C5769F"/>
    <w:rsid w:val="00C57837"/>
    <w:rsid w:val="00C57B22"/>
    <w:rsid w:val="00C6103D"/>
    <w:rsid w:val="00C61169"/>
    <w:rsid w:val="00C61577"/>
    <w:rsid w:val="00C62611"/>
    <w:rsid w:val="00C63A49"/>
    <w:rsid w:val="00C64A99"/>
    <w:rsid w:val="00C64DA2"/>
    <w:rsid w:val="00C65123"/>
    <w:rsid w:val="00C673ED"/>
    <w:rsid w:val="00C70067"/>
    <w:rsid w:val="00C71130"/>
    <w:rsid w:val="00C72C37"/>
    <w:rsid w:val="00C73000"/>
    <w:rsid w:val="00C73868"/>
    <w:rsid w:val="00C73D19"/>
    <w:rsid w:val="00C74AE7"/>
    <w:rsid w:val="00C75EE2"/>
    <w:rsid w:val="00C763B7"/>
    <w:rsid w:val="00C77CFB"/>
    <w:rsid w:val="00C77D8A"/>
    <w:rsid w:val="00C77E46"/>
    <w:rsid w:val="00C8048B"/>
    <w:rsid w:val="00C82CD3"/>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32D"/>
    <w:rsid w:val="00C9635F"/>
    <w:rsid w:val="00C963A3"/>
    <w:rsid w:val="00C97AAA"/>
    <w:rsid w:val="00CA0584"/>
    <w:rsid w:val="00CA2413"/>
    <w:rsid w:val="00CA29F6"/>
    <w:rsid w:val="00CA4979"/>
    <w:rsid w:val="00CA49F8"/>
    <w:rsid w:val="00CA5929"/>
    <w:rsid w:val="00CA675D"/>
    <w:rsid w:val="00CA755A"/>
    <w:rsid w:val="00CA7712"/>
    <w:rsid w:val="00CB0012"/>
    <w:rsid w:val="00CB10EA"/>
    <w:rsid w:val="00CB261E"/>
    <w:rsid w:val="00CB2EFF"/>
    <w:rsid w:val="00CB4102"/>
    <w:rsid w:val="00CB427B"/>
    <w:rsid w:val="00CB4913"/>
    <w:rsid w:val="00CB5916"/>
    <w:rsid w:val="00CB5E68"/>
    <w:rsid w:val="00CC3E5F"/>
    <w:rsid w:val="00CC41FA"/>
    <w:rsid w:val="00CC5603"/>
    <w:rsid w:val="00CC6D12"/>
    <w:rsid w:val="00CC7F82"/>
    <w:rsid w:val="00CD1023"/>
    <w:rsid w:val="00CD1603"/>
    <w:rsid w:val="00CD1F97"/>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577"/>
    <w:rsid w:val="00CE3AED"/>
    <w:rsid w:val="00CE3DCF"/>
    <w:rsid w:val="00CE3F2E"/>
    <w:rsid w:val="00CE4A75"/>
    <w:rsid w:val="00CE5578"/>
    <w:rsid w:val="00CE5AE3"/>
    <w:rsid w:val="00CE69ED"/>
    <w:rsid w:val="00CF05F2"/>
    <w:rsid w:val="00CF190E"/>
    <w:rsid w:val="00CF2D4E"/>
    <w:rsid w:val="00CF304C"/>
    <w:rsid w:val="00CF38E5"/>
    <w:rsid w:val="00CF3D03"/>
    <w:rsid w:val="00CF4046"/>
    <w:rsid w:val="00CF45CD"/>
    <w:rsid w:val="00CF5E95"/>
    <w:rsid w:val="00CF642E"/>
    <w:rsid w:val="00CF6C09"/>
    <w:rsid w:val="00CF6CE3"/>
    <w:rsid w:val="00CF6DED"/>
    <w:rsid w:val="00CF7CF6"/>
    <w:rsid w:val="00D01AD5"/>
    <w:rsid w:val="00D020B9"/>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7F2"/>
    <w:rsid w:val="00D31D0E"/>
    <w:rsid w:val="00D3213C"/>
    <w:rsid w:val="00D33495"/>
    <w:rsid w:val="00D33F32"/>
    <w:rsid w:val="00D34075"/>
    <w:rsid w:val="00D34ECC"/>
    <w:rsid w:val="00D35110"/>
    <w:rsid w:val="00D35FDE"/>
    <w:rsid w:val="00D37844"/>
    <w:rsid w:val="00D403CA"/>
    <w:rsid w:val="00D40AC4"/>
    <w:rsid w:val="00D41150"/>
    <w:rsid w:val="00D417C2"/>
    <w:rsid w:val="00D422A2"/>
    <w:rsid w:val="00D43134"/>
    <w:rsid w:val="00D43E7B"/>
    <w:rsid w:val="00D457B7"/>
    <w:rsid w:val="00D464C3"/>
    <w:rsid w:val="00D509D6"/>
    <w:rsid w:val="00D52A78"/>
    <w:rsid w:val="00D53F5F"/>
    <w:rsid w:val="00D546D5"/>
    <w:rsid w:val="00D551EF"/>
    <w:rsid w:val="00D561EE"/>
    <w:rsid w:val="00D56CDE"/>
    <w:rsid w:val="00D57D44"/>
    <w:rsid w:val="00D60087"/>
    <w:rsid w:val="00D60491"/>
    <w:rsid w:val="00D618A2"/>
    <w:rsid w:val="00D61BBC"/>
    <w:rsid w:val="00D62ACB"/>
    <w:rsid w:val="00D62BB7"/>
    <w:rsid w:val="00D64257"/>
    <w:rsid w:val="00D642FD"/>
    <w:rsid w:val="00D646A8"/>
    <w:rsid w:val="00D66D36"/>
    <w:rsid w:val="00D66EB7"/>
    <w:rsid w:val="00D674F2"/>
    <w:rsid w:val="00D701E3"/>
    <w:rsid w:val="00D7057C"/>
    <w:rsid w:val="00D70A2F"/>
    <w:rsid w:val="00D71165"/>
    <w:rsid w:val="00D71F57"/>
    <w:rsid w:val="00D72A5F"/>
    <w:rsid w:val="00D72CD7"/>
    <w:rsid w:val="00D7392C"/>
    <w:rsid w:val="00D739BE"/>
    <w:rsid w:val="00D7411F"/>
    <w:rsid w:val="00D745CD"/>
    <w:rsid w:val="00D747C1"/>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898"/>
    <w:rsid w:val="00DA1E31"/>
    <w:rsid w:val="00DA21F9"/>
    <w:rsid w:val="00DA429B"/>
    <w:rsid w:val="00DA5B53"/>
    <w:rsid w:val="00DA7259"/>
    <w:rsid w:val="00DA7A41"/>
    <w:rsid w:val="00DA7B4A"/>
    <w:rsid w:val="00DA7CA0"/>
    <w:rsid w:val="00DA7F76"/>
    <w:rsid w:val="00DB12A4"/>
    <w:rsid w:val="00DB18BD"/>
    <w:rsid w:val="00DB1A29"/>
    <w:rsid w:val="00DB263A"/>
    <w:rsid w:val="00DB2976"/>
    <w:rsid w:val="00DB2C3A"/>
    <w:rsid w:val="00DB2F31"/>
    <w:rsid w:val="00DB3354"/>
    <w:rsid w:val="00DB43A3"/>
    <w:rsid w:val="00DB473B"/>
    <w:rsid w:val="00DB49E1"/>
    <w:rsid w:val="00DB5386"/>
    <w:rsid w:val="00DB59A1"/>
    <w:rsid w:val="00DB5B7D"/>
    <w:rsid w:val="00DB6D12"/>
    <w:rsid w:val="00DB759C"/>
    <w:rsid w:val="00DB75CB"/>
    <w:rsid w:val="00DC0948"/>
    <w:rsid w:val="00DC1FDC"/>
    <w:rsid w:val="00DC23DE"/>
    <w:rsid w:val="00DC24A6"/>
    <w:rsid w:val="00DC2E3F"/>
    <w:rsid w:val="00DC328C"/>
    <w:rsid w:val="00DC4488"/>
    <w:rsid w:val="00DC453A"/>
    <w:rsid w:val="00DC47D2"/>
    <w:rsid w:val="00DC58BA"/>
    <w:rsid w:val="00DC5DD0"/>
    <w:rsid w:val="00DC6A51"/>
    <w:rsid w:val="00DC70A3"/>
    <w:rsid w:val="00DC71B0"/>
    <w:rsid w:val="00DC7A69"/>
    <w:rsid w:val="00DD04B4"/>
    <w:rsid w:val="00DD0B5B"/>
    <w:rsid w:val="00DD0DDE"/>
    <w:rsid w:val="00DD10F7"/>
    <w:rsid w:val="00DD24F3"/>
    <w:rsid w:val="00DD28D4"/>
    <w:rsid w:val="00DD480C"/>
    <w:rsid w:val="00DD4CEA"/>
    <w:rsid w:val="00DD505A"/>
    <w:rsid w:val="00DD5466"/>
    <w:rsid w:val="00DD5E7F"/>
    <w:rsid w:val="00DD5F23"/>
    <w:rsid w:val="00DD7403"/>
    <w:rsid w:val="00DD7E45"/>
    <w:rsid w:val="00DE0D99"/>
    <w:rsid w:val="00DE10B7"/>
    <w:rsid w:val="00DE37DC"/>
    <w:rsid w:val="00DE4361"/>
    <w:rsid w:val="00DE5DA2"/>
    <w:rsid w:val="00DE5DC9"/>
    <w:rsid w:val="00DE6165"/>
    <w:rsid w:val="00DE61CD"/>
    <w:rsid w:val="00DE6D3D"/>
    <w:rsid w:val="00DE6FE6"/>
    <w:rsid w:val="00DE7352"/>
    <w:rsid w:val="00DF08F5"/>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2D36"/>
    <w:rsid w:val="00E0358F"/>
    <w:rsid w:val="00E03A26"/>
    <w:rsid w:val="00E0447C"/>
    <w:rsid w:val="00E05767"/>
    <w:rsid w:val="00E06029"/>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ABD"/>
    <w:rsid w:val="00E31F46"/>
    <w:rsid w:val="00E32E04"/>
    <w:rsid w:val="00E332BA"/>
    <w:rsid w:val="00E3348F"/>
    <w:rsid w:val="00E34CB6"/>
    <w:rsid w:val="00E36C16"/>
    <w:rsid w:val="00E37034"/>
    <w:rsid w:val="00E37478"/>
    <w:rsid w:val="00E37F2C"/>
    <w:rsid w:val="00E40DD9"/>
    <w:rsid w:val="00E435ED"/>
    <w:rsid w:val="00E46215"/>
    <w:rsid w:val="00E465E6"/>
    <w:rsid w:val="00E46914"/>
    <w:rsid w:val="00E470A8"/>
    <w:rsid w:val="00E473AD"/>
    <w:rsid w:val="00E47FF7"/>
    <w:rsid w:val="00E503CC"/>
    <w:rsid w:val="00E52DA7"/>
    <w:rsid w:val="00E52EB9"/>
    <w:rsid w:val="00E5414D"/>
    <w:rsid w:val="00E54718"/>
    <w:rsid w:val="00E54E02"/>
    <w:rsid w:val="00E5599F"/>
    <w:rsid w:val="00E55EFB"/>
    <w:rsid w:val="00E5733A"/>
    <w:rsid w:val="00E578A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6FAB"/>
    <w:rsid w:val="00E772E4"/>
    <w:rsid w:val="00E77D5C"/>
    <w:rsid w:val="00E80127"/>
    <w:rsid w:val="00E806C6"/>
    <w:rsid w:val="00E816A6"/>
    <w:rsid w:val="00E81E81"/>
    <w:rsid w:val="00E820B8"/>
    <w:rsid w:val="00E83C7A"/>
    <w:rsid w:val="00E84919"/>
    <w:rsid w:val="00E87468"/>
    <w:rsid w:val="00E874D3"/>
    <w:rsid w:val="00E9057C"/>
    <w:rsid w:val="00E90AB5"/>
    <w:rsid w:val="00E90F5A"/>
    <w:rsid w:val="00E916EA"/>
    <w:rsid w:val="00E91FEA"/>
    <w:rsid w:val="00E94F76"/>
    <w:rsid w:val="00E976AD"/>
    <w:rsid w:val="00EA0269"/>
    <w:rsid w:val="00EA0B33"/>
    <w:rsid w:val="00EA0EA6"/>
    <w:rsid w:val="00EA1341"/>
    <w:rsid w:val="00EA1B07"/>
    <w:rsid w:val="00EA37AF"/>
    <w:rsid w:val="00EA3B8D"/>
    <w:rsid w:val="00EA41A6"/>
    <w:rsid w:val="00EA4507"/>
    <w:rsid w:val="00EA4608"/>
    <w:rsid w:val="00EA4A8B"/>
    <w:rsid w:val="00EA4ED1"/>
    <w:rsid w:val="00EA664F"/>
    <w:rsid w:val="00EA687C"/>
    <w:rsid w:val="00EA6C1A"/>
    <w:rsid w:val="00EA73EF"/>
    <w:rsid w:val="00EA7819"/>
    <w:rsid w:val="00EA7A30"/>
    <w:rsid w:val="00EA7A52"/>
    <w:rsid w:val="00EB1E89"/>
    <w:rsid w:val="00EB203A"/>
    <w:rsid w:val="00EB2286"/>
    <w:rsid w:val="00EB3CB8"/>
    <w:rsid w:val="00EB5BB5"/>
    <w:rsid w:val="00EB79F2"/>
    <w:rsid w:val="00EB7ED8"/>
    <w:rsid w:val="00EC126B"/>
    <w:rsid w:val="00EC18B5"/>
    <w:rsid w:val="00EC199E"/>
    <w:rsid w:val="00EC22C6"/>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796"/>
    <w:rsid w:val="00F05A45"/>
    <w:rsid w:val="00F06BB0"/>
    <w:rsid w:val="00F074D3"/>
    <w:rsid w:val="00F1276B"/>
    <w:rsid w:val="00F129B3"/>
    <w:rsid w:val="00F14020"/>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35D"/>
    <w:rsid w:val="00F275C9"/>
    <w:rsid w:val="00F3040E"/>
    <w:rsid w:val="00F30572"/>
    <w:rsid w:val="00F320BD"/>
    <w:rsid w:val="00F32588"/>
    <w:rsid w:val="00F32D9F"/>
    <w:rsid w:val="00F33156"/>
    <w:rsid w:val="00F33ED3"/>
    <w:rsid w:val="00F3505A"/>
    <w:rsid w:val="00F36606"/>
    <w:rsid w:val="00F36BB7"/>
    <w:rsid w:val="00F36BEC"/>
    <w:rsid w:val="00F374B0"/>
    <w:rsid w:val="00F401AD"/>
    <w:rsid w:val="00F404BE"/>
    <w:rsid w:val="00F40B99"/>
    <w:rsid w:val="00F410B9"/>
    <w:rsid w:val="00F410EF"/>
    <w:rsid w:val="00F42CDA"/>
    <w:rsid w:val="00F4384B"/>
    <w:rsid w:val="00F43A78"/>
    <w:rsid w:val="00F43C90"/>
    <w:rsid w:val="00F46407"/>
    <w:rsid w:val="00F464D8"/>
    <w:rsid w:val="00F47AB9"/>
    <w:rsid w:val="00F50A2A"/>
    <w:rsid w:val="00F514B3"/>
    <w:rsid w:val="00F529D0"/>
    <w:rsid w:val="00F52BDB"/>
    <w:rsid w:val="00F5381C"/>
    <w:rsid w:val="00F544E4"/>
    <w:rsid w:val="00F54698"/>
    <w:rsid w:val="00F552A6"/>
    <w:rsid w:val="00F560A7"/>
    <w:rsid w:val="00F57904"/>
    <w:rsid w:val="00F619D7"/>
    <w:rsid w:val="00F62A53"/>
    <w:rsid w:val="00F62BCE"/>
    <w:rsid w:val="00F632C5"/>
    <w:rsid w:val="00F649F6"/>
    <w:rsid w:val="00F66E19"/>
    <w:rsid w:val="00F67303"/>
    <w:rsid w:val="00F6773B"/>
    <w:rsid w:val="00F67FC8"/>
    <w:rsid w:val="00F714E6"/>
    <w:rsid w:val="00F7184B"/>
    <w:rsid w:val="00F7241E"/>
    <w:rsid w:val="00F742C5"/>
    <w:rsid w:val="00F74326"/>
    <w:rsid w:val="00F74C4C"/>
    <w:rsid w:val="00F75403"/>
    <w:rsid w:val="00F756C6"/>
    <w:rsid w:val="00F75DCF"/>
    <w:rsid w:val="00F771C5"/>
    <w:rsid w:val="00F804B6"/>
    <w:rsid w:val="00F804C1"/>
    <w:rsid w:val="00F81902"/>
    <w:rsid w:val="00F827E1"/>
    <w:rsid w:val="00F877D8"/>
    <w:rsid w:val="00F90728"/>
    <w:rsid w:val="00F935D7"/>
    <w:rsid w:val="00F93B61"/>
    <w:rsid w:val="00F957FF"/>
    <w:rsid w:val="00F95964"/>
    <w:rsid w:val="00F96623"/>
    <w:rsid w:val="00F96B7A"/>
    <w:rsid w:val="00F96E75"/>
    <w:rsid w:val="00F976D0"/>
    <w:rsid w:val="00F9796C"/>
    <w:rsid w:val="00FA09B8"/>
    <w:rsid w:val="00FA1367"/>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669B"/>
    <w:rsid w:val="00FC7B53"/>
    <w:rsid w:val="00FC7ECC"/>
    <w:rsid w:val="00FD03E3"/>
    <w:rsid w:val="00FD0DA0"/>
    <w:rsid w:val="00FD138F"/>
    <w:rsid w:val="00FD13A3"/>
    <w:rsid w:val="00FD17C5"/>
    <w:rsid w:val="00FD31DF"/>
    <w:rsid w:val="00FD32AC"/>
    <w:rsid w:val="00FD4FC9"/>
    <w:rsid w:val="00FD54AC"/>
    <w:rsid w:val="00FD76B2"/>
    <w:rsid w:val="00FE0EB3"/>
    <w:rsid w:val="00FE28DA"/>
    <w:rsid w:val="00FE30F6"/>
    <w:rsid w:val="00FE31B2"/>
    <w:rsid w:val="00FE32DE"/>
    <w:rsid w:val="00FE3551"/>
    <w:rsid w:val="00FE46B7"/>
    <w:rsid w:val="00FE4DD1"/>
    <w:rsid w:val="00FE5E72"/>
    <w:rsid w:val="00FE6944"/>
    <w:rsid w:val="00FE734B"/>
    <w:rsid w:val="00FF119F"/>
    <w:rsid w:val="00FF12FC"/>
    <w:rsid w:val="00FF1692"/>
    <w:rsid w:val="00FF1843"/>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C581B"/>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styleId="Ingetavstnd">
    <w:name w:val="No Spacing"/>
    <w:uiPriority w:val="1"/>
    <w:qFormat/>
    <w:rsid w:val="0084661F"/>
    <w:pPr>
      <w:widowControl w:val="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028839">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66317404">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82649208">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9972094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63495919">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39370570">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09977705">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4886873">
      <w:bodyDiv w:val="1"/>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39176750">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093622598">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105D-ED90-4389-9B10-CCBF9170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7371</TotalTime>
  <Pages>3</Pages>
  <Words>521</Words>
  <Characters>3911</Characters>
  <Application>Microsoft Office Word</Application>
  <DocSecurity>0</DocSecurity>
  <Lines>32</Lines>
  <Paragraphs>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1932</cp:revision>
  <cp:lastPrinted>2020-03-12T11:47:00Z</cp:lastPrinted>
  <dcterms:created xsi:type="dcterms:W3CDTF">2014-01-23T12:18:00Z</dcterms:created>
  <dcterms:modified xsi:type="dcterms:W3CDTF">2020-03-19T11:34:00Z</dcterms:modified>
</cp:coreProperties>
</file>