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9EFED77" w14:textId="77777777">
        <w:tc>
          <w:tcPr>
            <w:tcW w:w="2268" w:type="dxa"/>
          </w:tcPr>
          <w:p w14:paraId="1217D6E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79B3FE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654FE68" w14:textId="77777777">
        <w:tc>
          <w:tcPr>
            <w:tcW w:w="2268" w:type="dxa"/>
          </w:tcPr>
          <w:p w14:paraId="6475D8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80FEF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D70339F" w14:textId="77777777">
        <w:tc>
          <w:tcPr>
            <w:tcW w:w="3402" w:type="dxa"/>
            <w:gridSpan w:val="2"/>
          </w:tcPr>
          <w:p w14:paraId="75B0B1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6992D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2D4C042" w14:textId="77777777">
        <w:tc>
          <w:tcPr>
            <w:tcW w:w="2268" w:type="dxa"/>
          </w:tcPr>
          <w:p w14:paraId="247914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A5F14E" w14:textId="572743D5" w:rsidR="00AC1FFA" w:rsidRPr="00AC1FFA" w:rsidRDefault="00D070F7" w:rsidP="00AC1FFA">
            <w:pPr>
              <w:pStyle w:val="Oformateradtext"/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C1FFA">
              <w:t xml:space="preserve"> </w:t>
            </w:r>
            <w:r w:rsidR="00AC1FFA" w:rsidRPr="00AC1FFA">
              <w:rPr>
                <w:sz w:val="20"/>
              </w:rPr>
              <w:t>S2017/02545/FST</w:t>
            </w:r>
          </w:p>
          <w:p w14:paraId="541E2094" w14:textId="6E0AA65C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D19AC56" w14:textId="77777777">
        <w:tc>
          <w:tcPr>
            <w:tcW w:w="2268" w:type="dxa"/>
          </w:tcPr>
          <w:p w14:paraId="56E06C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AACAA9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919CF98" w14:textId="77777777">
        <w:trPr>
          <w:trHeight w:val="284"/>
        </w:trPr>
        <w:tc>
          <w:tcPr>
            <w:tcW w:w="4911" w:type="dxa"/>
          </w:tcPr>
          <w:p w14:paraId="6CF549B6" w14:textId="77777777" w:rsidR="006E4E11" w:rsidRDefault="00D070F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700C4E06" w14:textId="77777777">
        <w:trPr>
          <w:trHeight w:val="284"/>
        </w:trPr>
        <w:tc>
          <w:tcPr>
            <w:tcW w:w="4911" w:type="dxa"/>
          </w:tcPr>
          <w:p w14:paraId="0E3DB318" w14:textId="77777777" w:rsidR="006E4E11" w:rsidRDefault="00D070F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3C413EC0" w14:textId="77777777">
        <w:trPr>
          <w:trHeight w:val="284"/>
        </w:trPr>
        <w:tc>
          <w:tcPr>
            <w:tcW w:w="4911" w:type="dxa"/>
          </w:tcPr>
          <w:p w14:paraId="231A1FC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C1FFA" w14:paraId="6409B5F2" w14:textId="77777777">
        <w:trPr>
          <w:trHeight w:val="284"/>
        </w:trPr>
        <w:tc>
          <w:tcPr>
            <w:tcW w:w="4911" w:type="dxa"/>
          </w:tcPr>
          <w:p w14:paraId="2E112D75" w14:textId="5DDBB8A5" w:rsidR="006E4E11" w:rsidRDefault="006E4E11" w:rsidP="007954A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C1FFA" w14:paraId="0BA2D4D8" w14:textId="77777777">
        <w:trPr>
          <w:trHeight w:val="284"/>
        </w:trPr>
        <w:tc>
          <w:tcPr>
            <w:tcW w:w="4911" w:type="dxa"/>
          </w:tcPr>
          <w:p w14:paraId="6395F9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C1FFA" w14:paraId="306A16FA" w14:textId="77777777">
        <w:trPr>
          <w:trHeight w:val="284"/>
        </w:trPr>
        <w:tc>
          <w:tcPr>
            <w:tcW w:w="4911" w:type="dxa"/>
          </w:tcPr>
          <w:p w14:paraId="00CC15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C1FFA" w14:paraId="2FDFD439" w14:textId="77777777">
        <w:trPr>
          <w:trHeight w:val="284"/>
        </w:trPr>
        <w:tc>
          <w:tcPr>
            <w:tcW w:w="4911" w:type="dxa"/>
          </w:tcPr>
          <w:p w14:paraId="7100343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C1FFA" w14:paraId="1CEA439C" w14:textId="77777777">
        <w:trPr>
          <w:trHeight w:val="284"/>
        </w:trPr>
        <w:tc>
          <w:tcPr>
            <w:tcW w:w="4911" w:type="dxa"/>
          </w:tcPr>
          <w:p w14:paraId="38DD4D4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C1FFA" w14:paraId="770F9C86" w14:textId="77777777">
        <w:trPr>
          <w:trHeight w:val="284"/>
        </w:trPr>
        <w:tc>
          <w:tcPr>
            <w:tcW w:w="4911" w:type="dxa"/>
          </w:tcPr>
          <w:p w14:paraId="62306E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CF4C2AF" w14:textId="77777777" w:rsidR="006E4E11" w:rsidRDefault="00D070F7">
      <w:pPr>
        <w:framePr w:w="4400" w:h="2523" w:wrap="notBeside" w:vAnchor="page" w:hAnchor="page" w:x="6453" w:y="2445"/>
        <w:ind w:left="142"/>
      </w:pPr>
      <w:r>
        <w:t>Till riksdagen</w:t>
      </w:r>
    </w:p>
    <w:p w14:paraId="44DD6CBF" w14:textId="41C4D878" w:rsidR="006E4E11" w:rsidRDefault="00D070F7" w:rsidP="00D070F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2016/17:1260 av Maj Karlsson (V) </w:t>
      </w:r>
      <w:r w:rsidR="00236C02">
        <w:t>Försörjningsstöd</w:t>
      </w:r>
      <w:r>
        <w:t xml:space="preserve"> som utbetalas till mannens konto</w:t>
      </w:r>
    </w:p>
    <w:p w14:paraId="7DA1A590" w14:textId="77777777" w:rsidR="006E4E11" w:rsidRDefault="006E4E11">
      <w:pPr>
        <w:pStyle w:val="RKnormal"/>
      </w:pPr>
    </w:p>
    <w:p w14:paraId="3D597EC6" w14:textId="77777777" w:rsidR="006E4E11" w:rsidRDefault="00D070F7">
      <w:pPr>
        <w:pStyle w:val="RKnormal"/>
      </w:pPr>
      <w:r>
        <w:t>Maj Karlsson har frågat mig vad jag avser att göra för att säkerställa att det ekonomiska biståndet når båda parter i ett förhållande för att undvika ekonomiskt våld och ekonomisk kontroll.</w:t>
      </w:r>
    </w:p>
    <w:p w14:paraId="2D613657" w14:textId="77777777" w:rsidR="00D070F7" w:rsidRDefault="00D070F7">
      <w:pPr>
        <w:pStyle w:val="RKnormal"/>
      </w:pPr>
    </w:p>
    <w:p w14:paraId="324C70F3" w14:textId="77777777" w:rsidR="000362D5" w:rsidRDefault="00166A37" w:rsidP="009B1E9D">
      <w:pPr>
        <w:pStyle w:val="RKnormal"/>
      </w:pPr>
      <w:r>
        <w:t xml:space="preserve">Det ekonomiska biståndet </w:t>
      </w:r>
      <w:r w:rsidR="00501EF7">
        <w:t xml:space="preserve">är det yttersta skyddsnätet i det sociala trygghetssystemet. Syftet med </w:t>
      </w:r>
      <w:r>
        <w:t xml:space="preserve">biståndet </w:t>
      </w:r>
      <w:r w:rsidR="00501EF7">
        <w:t xml:space="preserve">är tillförsäkra den enskilde en skälig levnadsnivå och att </w:t>
      </w:r>
      <w:r w:rsidR="00662022">
        <w:t>stärka möjligheter</w:t>
      </w:r>
      <w:r w:rsidR="00501EF7">
        <w:t>na</w:t>
      </w:r>
      <w:r w:rsidR="00662022">
        <w:t xml:space="preserve"> till att leva ett självständigt liv</w:t>
      </w:r>
      <w:r w:rsidR="00501EF7">
        <w:t>. En viktig utgångspunkt i</w:t>
      </w:r>
      <w:r w:rsidR="006277FF">
        <w:t xml:space="preserve"> arbetet med ekonomiskt bistånd</w:t>
      </w:r>
      <w:r w:rsidR="00662022">
        <w:t xml:space="preserve"> </w:t>
      </w:r>
      <w:r w:rsidR="00501EF7">
        <w:t xml:space="preserve">är att </w:t>
      </w:r>
      <w:r w:rsidR="006277FF">
        <w:t xml:space="preserve">det </w:t>
      </w:r>
      <w:r w:rsidR="00662022">
        <w:t xml:space="preserve">genomsyras av ett jämställdhetsperspektiv. Därför </w:t>
      </w:r>
      <w:r w:rsidR="006277FF">
        <w:t>är d</w:t>
      </w:r>
      <w:r w:rsidR="007C062B">
        <w:t xml:space="preserve">et </w:t>
      </w:r>
      <w:r w:rsidR="00662022">
        <w:t xml:space="preserve">viktigt att </w:t>
      </w:r>
      <w:r w:rsidR="00280838">
        <w:t xml:space="preserve">såväl </w:t>
      </w:r>
      <w:r w:rsidR="00501EF7">
        <w:t xml:space="preserve">insatserna som </w:t>
      </w:r>
      <w:r w:rsidR="007C062B">
        <w:t>rutinerna för utbetalningar av försörjningsstöd främjar jämställdhet</w:t>
      </w:r>
      <w:r w:rsidR="00183996">
        <w:t>en</w:t>
      </w:r>
      <w:r w:rsidR="007C062B">
        <w:t xml:space="preserve"> mellan kvinnor och män. </w:t>
      </w:r>
    </w:p>
    <w:p w14:paraId="49D1286A" w14:textId="77777777" w:rsidR="000362D5" w:rsidRDefault="000362D5" w:rsidP="009B1E9D">
      <w:pPr>
        <w:pStyle w:val="RKnormal"/>
      </w:pPr>
    </w:p>
    <w:p w14:paraId="2CF13807" w14:textId="3995FB29" w:rsidR="009B1E9D" w:rsidRDefault="006277FF" w:rsidP="009B1E9D">
      <w:pPr>
        <w:pStyle w:val="RKnormal"/>
      </w:pPr>
      <w:r>
        <w:t xml:space="preserve">Varje kommun har rätt att bestämma hur utbetalningarna ska ske. </w:t>
      </w:r>
      <w:r w:rsidR="00501EF7">
        <w:t>Som huvudregel handläggs ekonomiskt bistånd för hushållet som helhet</w:t>
      </w:r>
      <w:r w:rsidR="007954A3">
        <w:t>,</w:t>
      </w:r>
      <w:r w:rsidR="00501EF7">
        <w:t xml:space="preserve"> utifrån principen om ömsesidigt försörjningsansvar. D</w:t>
      </w:r>
      <w:r w:rsidR="007C062B">
        <w:t>et normala är</w:t>
      </w:r>
      <w:r w:rsidR="00501EF7">
        <w:t xml:space="preserve"> därför,</w:t>
      </w:r>
      <w:r w:rsidR="007C062B">
        <w:t xml:space="preserve"> enligt Socialstyrelsen</w:t>
      </w:r>
      <w:r w:rsidR="00501EF7">
        <w:t>,</w:t>
      </w:r>
      <w:r w:rsidR="007C062B">
        <w:t xml:space="preserve"> att de sökande själva får ange vilket konto pengarna ska betalas ut till. Det initiativ som Tingsryds kommun </w:t>
      </w:r>
      <w:r w:rsidR="00280838">
        <w:t xml:space="preserve">har </w:t>
      </w:r>
      <w:r w:rsidR="007C062B">
        <w:t xml:space="preserve">tagit beträffande utbetalning </w:t>
      </w:r>
      <w:r w:rsidR="00501EF7">
        <w:t xml:space="preserve">av försörjningsstödet </w:t>
      </w:r>
      <w:r w:rsidR="007C062B">
        <w:t xml:space="preserve">till båda parter i hushållet tycker jag </w:t>
      </w:r>
      <w:r w:rsidR="007C062B" w:rsidRPr="00E2319E">
        <w:t xml:space="preserve">är </w:t>
      </w:r>
      <w:r w:rsidR="00E2319E">
        <w:t>mycket</w:t>
      </w:r>
      <w:r w:rsidR="00F24EC9">
        <w:t xml:space="preserve"> </w:t>
      </w:r>
      <w:r w:rsidR="007C062B" w:rsidRPr="00E2319E">
        <w:t xml:space="preserve">lovvärt. Det </w:t>
      </w:r>
      <w:r w:rsidRPr="00E2319E">
        <w:t xml:space="preserve">stärker </w:t>
      </w:r>
      <w:r w:rsidR="007C062B" w:rsidRPr="00E2319E">
        <w:t xml:space="preserve">kvinnors </w:t>
      </w:r>
      <w:r w:rsidRPr="00E2319E">
        <w:t xml:space="preserve">ekonomiska </w:t>
      </w:r>
      <w:r w:rsidR="007C062B" w:rsidRPr="00E2319E">
        <w:t>självständighet i</w:t>
      </w:r>
      <w:r w:rsidR="00501EF7" w:rsidRPr="00E2319E">
        <w:t>nom</w:t>
      </w:r>
      <w:r w:rsidR="007C062B" w:rsidRPr="00E2319E">
        <w:t xml:space="preserve"> </w:t>
      </w:r>
      <w:r w:rsidR="00501EF7" w:rsidRPr="00E2319E">
        <w:t>relationen</w:t>
      </w:r>
      <w:r w:rsidR="007C062B" w:rsidRPr="00E2319E">
        <w:t xml:space="preserve">. </w:t>
      </w:r>
      <w:r w:rsidR="009B1E9D">
        <w:t>Regeringen ser positivt på att kommunerna stärker jämställdhetsarbetet inom det ekonomiska biståndet.</w:t>
      </w:r>
      <w:r w:rsidR="00F24EC9">
        <w:t xml:space="preserve"> </w:t>
      </w:r>
    </w:p>
    <w:p w14:paraId="5EACB3F8" w14:textId="77777777" w:rsidR="00F24EC9" w:rsidRDefault="00F24EC9" w:rsidP="009B1E9D">
      <w:pPr>
        <w:pStyle w:val="RKnormal"/>
      </w:pPr>
    </w:p>
    <w:p w14:paraId="6126D6AE" w14:textId="43D8B6C5" w:rsidR="000362D5" w:rsidRDefault="000362D5" w:rsidP="000362D5">
      <w:pPr>
        <w:pStyle w:val="RKnormal"/>
      </w:pPr>
      <w:r>
        <w:t xml:space="preserve">I hur stor utsträckning jämställdhetsperspektivet genomsyrar </w:t>
      </w:r>
      <w:r w:rsidRPr="000362D5">
        <w:t xml:space="preserve">det </w:t>
      </w:r>
      <w:r>
        <w:t xml:space="preserve">ekonomiska biståndet är i dagsläget </w:t>
      </w:r>
      <w:r w:rsidRPr="000362D5">
        <w:t>oklart</w:t>
      </w:r>
      <w:r>
        <w:t>.</w:t>
      </w:r>
      <w:bookmarkStart w:id="0" w:name="_GoBack"/>
      <w:bookmarkEnd w:id="0"/>
      <w:r>
        <w:t xml:space="preserve"> Kunskapsläget behöv</w:t>
      </w:r>
      <w:r w:rsidRPr="000362D5">
        <w:t xml:space="preserve">er därför </w:t>
      </w:r>
      <w:r>
        <w:t>förbättras för att kunna möjliggöra utveckling av insatser och rutiner.</w:t>
      </w:r>
    </w:p>
    <w:p w14:paraId="3DAED1FF" w14:textId="30A599BB" w:rsidR="007C062B" w:rsidRDefault="007C062B">
      <w:pPr>
        <w:pStyle w:val="RKnormal"/>
      </w:pPr>
    </w:p>
    <w:p w14:paraId="2D49FFA3" w14:textId="77777777" w:rsidR="00D070F7" w:rsidRDefault="00D070F7">
      <w:pPr>
        <w:pStyle w:val="RKnormal"/>
      </w:pPr>
      <w:r>
        <w:t>Stockholm den 3 maj 2017</w:t>
      </w:r>
    </w:p>
    <w:p w14:paraId="0AE0C904" w14:textId="77777777" w:rsidR="00D070F7" w:rsidRDefault="00D070F7">
      <w:pPr>
        <w:pStyle w:val="RKnormal"/>
      </w:pPr>
    </w:p>
    <w:p w14:paraId="6C8C536D" w14:textId="77777777" w:rsidR="00D070F7" w:rsidRDefault="00D070F7">
      <w:pPr>
        <w:pStyle w:val="RKnormal"/>
      </w:pPr>
    </w:p>
    <w:p w14:paraId="5E69668B" w14:textId="77777777" w:rsidR="00D070F7" w:rsidRDefault="00D070F7">
      <w:pPr>
        <w:pStyle w:val="RKnormal"/>
      </w:pPr>
      <w:r>
        <w:t>Åsa Regnér</w:t>
      </w:r>
    </w:p>
    <w:sectPr w:rsidR="00D070F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D6B94" w14:textId="77777777" w:rsidR="00D070F7" w:rsidRDefault="00D070F7">
      <w:r>
        <w:separator/>
      </w:r>
    </w:p>
  </w:endnote>
  <w:endnote w:type="continuationSeparator" w:id="0">
    <w:p w14:paraId="4C6B0F0F" w14:textId="77777777" w:rsidR="00D070F7" w:rsidRDefault="00D0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FDC8F" w14:textId="77777777" w:rsidR="00D070F7" w:rsidRDefault="00D070F7">
      <w:r>
        <w:separator/>
      </w:r>
    </w:p>
  </w:footnote>
  <w:footnote w:type="continuationSeparator" w:id="0">
    <w:p w14:paraId="3D2AC762" w14:textId="77777777" w:rsidR="00D070F7" w:rsidRDefault="00D07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8CF0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362D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B1CF401" w14:textId="77777777">
      <w:trPr>
        <w:cantSplit/>
      </w:trPr>
      <w:tc>
        <w:tcPr>
          <w:tcW w:w="3119" w:type="dxa"/>
        </w:tcPr>
        <w:p w14:paraId="633B9B4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0C1F61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0AF31A" w14:textId="77777777" w:rsidR="00E80146" w:rsidRDefault="00E80146">
          <w:pPr>
            <w:pStyle w:val="Sidhuvud"/>
            <w:ind w:right="360"/>
          </w:pPr>
        </w:p>
      </w:tc>
    </w:tr>
  </w:tbl>
  <w:p w14:paraId="60C99B3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FDFB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3F5C064" w14:textId="77777777">
      <w:trPr>
        <w:cantSplit/>
      </w:trPr>
      <w:tc>
        <w:tcPr>
          <w:tcW w:w="3119" w:type="dxa"/>
        </w:tcPr>
        <w:p w14:paraId="7645D55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15E8A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8B5983" w14:textId="77777777" w:rsidR="00E80146" w:rsidRDefault="00E80146">
          <w:pPr>
            <w:pStyle w:val="Sidhuvud"/>
            <w:ind w:right="360"/>
          </w:pPr>
        </w:p>
      </w:tc>
    </w:tr>
  </w:tbl>
  <w:p w14:paraId="65E2B94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F325C" w14:textId="540DA1E7" w:rsidR="00D070F7" w:rsidRDefault="006673C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4841585" wp14:editId="3BFF813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2BB18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046C4D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5FB21E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51AAE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F7"/>
    <w:rsid w:val="000362D5"/>
    <w:rsid w:val="00150384"/>
    <w:rsid w:val="00160901"/>
    <w:rsid w:val="00166A37"/>
    <w:rsid w:val="001805B7"/>
    <w:rsid w:val="00183996"/>
    <w:rsid w:val="00195485"/>
    <w:rsid w:val="00236C02"/>
    <w:rsid w:val="00280838"/>
    <w:rsid w:val="0030368B"/>
    <w:rsid w:val="00367B1C"/>
    <w:rsid w:val="003715A6"/>
    <w:rsid w:val="00462B23"/>
    <w:rsid w:val="004A328D"/>
    <w:rsid w:val="00501EF7"/>
    <w:rsid w:val="005668D4"/>
    <w:rsid w:val="0058762B"/>
    <w:rsid w:val="006277FF"/>
    <w:rsid w:val="00662022"/>
    <w:rsid w:val="006673CA"/>
    <w:rsid w:val="006B40EF"/>
    <w:rsid w:val="006D5A1A"/>
    <w:rsid w:val="006E4E11"/>
    <w:rsid w:val="007242A3"/>
    <w:rsid w:val="007954A3"/>
    <w:rsid w:val="007A6855"/>
    <w:rsid w:val="007C062B"/>
    <w:rsid w:val="0092027A"/>
    <w:rsid w:val="00955E31"/>
    <w:rsid w:val="00992E72"/>
    <w:rsid w:val="009B1E9D"/>
    <w:rsid w:val="00A16037"/>
    <w:rsid w:val="00AC1FFA"/>
    <w:rsid w:val="00AF26D1"/>
    <w:rsid w:val="00C6302B"/>
    <w:rsid w:val="00D070F7"/>
    <w:rsid w:val="00D133D7"/>
    <w:rsid w:val="00D5781A"/>
    <w:rsid w:val="00E2319E"/>
    <w:rsid w:val="00E80146"/>
    <w:rsid w:val="00E904D0"/>
    <w:rsid w:val="00EC25F9"/>
    <w:rsid w:val="00ED583F"/>
    <w:rsid w:val="00F2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C1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673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673CA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AC1FFA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C1FFA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rknormal0">
    <w:name w:val="rknormal"/>
    <w:basedOn w:val="Normal"/>
    <w:rsid w:val="000362D5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673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673CA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AC1FFA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C1FFA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rknormal0">
    <w:name w:val="rknormal"/>
    <w:basedOn w:val="Normal"/>
    <w:rsid w:val="000362D5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18513b6a-60d9-4392-8f40-149643f231a7</RD_Svarsid>
  </documentManagement>
</p:properties>
</file>

<file path=customXml/itemProps1.xml><?xml version="1.0" encoding="utf-8"?>
<ds:datastoreItem xmlns:ds="http://schemas.openxmlformats.org/officeDocument/2006/customXml" ds:itemID="{3C921ECB-AC4D-481F-9C7D-1E7F69307FC1}"/>
</file>

<file path=customXml/itemProps2.xml><?xml version="1.0" encoding="utf-8"?>
<ds:datastoreItem xmlns:ds="http://schemas.openxmlformats.org/officeDocument/2006/customXml" ds:itemID="{666619BB-9541-4D2D-9B4D-B84CAD355D71}"/>
</file>

<file path=customXml/itemProps3.xml><?xml version="1.0" encoding="utf-8"?>
<ds:datastoreItem xmlns:ds="http://schemas.openxmlformats.org/officeDocument/2006/customXml" ds:itemID="{22DC5654-71F9-49E5-BF5D-C201C0060705}"/>
</file>

<file path=customXml/itemProps4.xml><?xml version="1.0" encoding="utf-8"?>
<ds:datastoreItem xmlns:ds="http://schemas.openxmlformats.org/officeDocument/2006/customXml" ds:itemID="{E6704A35-10A4-4B01-AA71-5D0D6FB1D329}"/>
</file>

<file path=customXml/itemProps5.xml><?xml version="1.0" encoding="utf-8"?>
<ds:datastoreItem xmlns:ds="http://schemas.openxmlformats.org/officeDocument/2006/customXml" ds:itemID="{2D7257A6-331A-4DCE-8E92-03568E60CA50}"/>
</file>

<file path=customXml/itemProps6.xml><?xml version="1.0" encoding="utf-8"?>
<ds:datastoreItem xmlns:ds="http://schemas.openxmlformats.org/officeDocument/2006/customXml" ds:itemID="{0AD0534C-696D-4A5E-B0A3-214DC391AD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 Stillerud</dc:creator>
  <cp:lastModifiedBy>Karin Stillerud</cp:lastModifiedBy>
  <cp:revision>2</cp:revision>
  <cp:lastPrinted>2017-05-02T08:37:00Z</cp:lastPrinted>
  <dcterms:created xsi:type="dcterms:W3CDTF">2017-05-02T10:22:00Z</dcterms:created>
  <dcterms:modified xsi:type="dcterms:W3CDTF">2017-05-02T10:22:00Z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ba5cce0e-0967-4d2a-8ec8-5195877dece0</vt:lpwstr>
  </property>
  <property fmtid="{D5CDD505-2E9C-101B-9397-08002B2CF9AE}" pid="9" name="_docset_NoMedatataSyncRequired">
    <vt:lpwstr>False</vt:lpwstr>
  </property>
</Properties>
</file>