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5A9" w:rsidRPr="002E3E44" w:rsidRDefault="000C55A9">
      <w:pPr>
        <w:pStyle w:val="Frslagsrubrik"/>
      </w:pPr>
      <w:r w:rsidRPr="002E3E44">
        <w:t>Förslag till riksdagsbeslut</w:t>
      </w:r>
    </w:p>
    <w:p w:rsidR="000C55A9" w:rsidRPr="002E3E44" w:rsidRDefault="000C55A9">
      <w:pPr>
        <w:pStyle w:val="Hemstlatt"/>
      </w:pPr>
      <w:r w:rsidRPr="002E3E44">
        <w:t xml:space="preserve">Riksdagen tillkännager för regeringen som sin mening vad som anförs i motionen om </w:t>
      </w:r>
      <w:r w:rsidRPr="002E3E44">
        <w:rPr>
          <w:color w:val="000000"/>
          <w:szCs w:val="22"/>
        </w:rPr>
        <w:t>att inslagen av geriatrik ska utökas i läkaru</w:t>
      </w:r>
      <w:r w:rsidRPr="002E3E44">
        <w:rPr>
          <w:color w:val="000000"/>
          <w:szCs w:val="22"/>
        </w:rPr>
        <w:t>t</w:t>
      </w:r>
      <w:r w:rsidRPr="002E3E44">
        <w:rPr>
          <w:color w:val="000000"/>
          <w:szCs w:val="22"/>
        </w:rPr>
        <w:t>bildningen.</w:t>
      </w:r>
    </w:p>
    <w:p w:rsidR="000C55A9" w:rsidRPr="002E3E44" w:rsidRDefault="000C55A9">
      <w:pPr>
        <w:pStyle w:val="Rubrik1"/>
      </w:pPr>
      <w:r w:rsidRPr="002E3E44">
        <w:t>Motivering</w:t>
      </w:r>
    </w:p>
    <w:p w:rsidR="000C55A9" w:rsidRPr="002E3E44" w:rsidRDefault="000C55A9">
      <w:r w:rsidRPr="002E3E44">
        <w:t>Läkarutbildningen i Sverige behöver utvecklas så att större hänsyn tas till den framtida demografin med en allt större, äldre åldersgrupp. Många äldre mä</w:t>
      </w:r>
      <w:r w:rsidRPr="002E3E44">
        <w:t>n</w:t>
      </w:r>
      <w:r w:rsidRPr="002E3E44">
        <w:t>niskor bor på landsbygden där tillgången till primärvård och läkare med en bra kunskap om ålderssjukdomar saknas. Det är inte ovanligt att man som vårdsökande enbart hänvisas till den läkarerfarenhet som finns på orten. Detta bör ses över så att det finns en större mångfald av läkare så att möjligheten att träffa en läkare som kan hjälpa till med vårdbehovet finns. Det finns en a</w:t>
      </w:r>
      <w:r w:rsidRPr="002E3E44">
        <w:t>v</w:t>
      </w:r>
      <w:r w:rsidRPr="002E3E44">
        <w:t>saknad av mer kunskap kring den alltmer åldrande befolkningen i Sverige. På sikt behöver samhället och sjukvården i synnerhet ut</w:t>
      </w:r>
      <w:r w:rsidRPr="002E3E44">
        <w:t>vecklas så att det finns en kunskap och förståelse för de behov som kan dyka upp i och med att befol</w:t>
      </w:r>
      <w:r w:rsidRPr="002E3E44">
        <w:t>k</w:t>
      </w:r>
      <w:r w:rsidRPr="002E3E44">
        <w:t>ningen blir äldre och äldre. För att möta förändringen med en alltmer åldrande befolkning bör läkarutbildningen ses över så att den utvecklas och möter framtidens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E44">
        <w:trPr>
          <w:cantSplit/>
        </w:trPr>
        <w:tc>
          <w:tcPr>
            <w:tcW w:w="3046" w:type="dxa"/>
          </w:tcPr>
          <w:p w:rsidR="000C55A9" w:rsidRPr="002E3E44" w:rsidRDefault="000C55A9">
            <w:pPr>
              <w:pStyle w:val="UnderskriftDatum"/>
              <w:spacing w:before="240"/>
            </w:pPr>
            <w:r w:rsidRPr="002E3E44">
              <w:t>Stockholm den 3 oktober 2011</w:t>
            </w:r>
          </w:p>
        </w:tc>
        <w:tc>
          <w:tcPr>
            <w:tcW w:w="3047" w:type="dxa"/>
          </w:tcPr>
          <w:p w:rsidR="000C55A9" w:rsidRPr="002E3E44" w:rsidRDefault="000C55A9">
            <w:pPr>
              <w:pStyle w:val="Underskrifter"/>
              <w:spacing w:before="240"/>
            </w:pPr>
          </w:p>
        </w:tc>
      </w:tr>
      <w:tr w:rsidR="00000000" w:rsidRPr="002E3E44">
        <w:trPr>
          <w:cantSplit/>
        </w:trPr>
        <w:tc>
          <w:tcPr>
            <w:tcW w:w="3046" w:type="dxa"/>
          </w:tcPr>
          <w:p w:rsidR="000C55A9" w:rsidRPr="002E3E44" w:rsidRDefault="000C55A9">
            <w:pPr>
              <w:pStyle w:val="Underskrifter"/>
            </w:pPr>
            <w:r w:rsidRPr="002E3E44">
              <w:t>Johan Andersson (S)</w:t>
            </w:r>
          </w:p>
        </w:tc>
        <w:tc>
          <w:tcPr>
            <w:tcW w:w="3046" w:type="dxa"/>
          </w:tcPr>
          <w:p w:rsidR="000C55A9" w:rsidRPr="002E3E44" w:rsidRDefault="000C55A9">
            <w:pPr>
              <w:pStyle w:val="Underskrifter"/>
            </w:pPr>
          </w:p>
        </w:tc>
      </w:tr>
      <w:tr w:rsidR="00000000" w:rsidRPr="002E3E44">
        <w:trPr>
          <w:cantSplit/>
        </w:trPr>
        <w:tc>
          <w:tcPr>
            <w:tcW w:w="3046" w:type="dxa"/>
          </w:tcPr>
          <w:p w:rsidR="000C55A9" w:rsidRPr="002E3E44" w:rsidRDefault="000C55A9">
            <w:pPr>
              <w:pStyle w:val="Underskrifter"/>
            </w:pPr>
            <w:r w:rsidRPr="002E3E44">
              <w:t>Anna-Lena Sörenson (S)</w:t>
            </w:r>
          </w:p>
        </w:tc>
        <w:tc>
          <w:tcPr>
            <w:tcW w:w="3046" w:type="dxa"/>
          </w:tcPr>
          <w:p w:rsidR="000C55A9" w:rsidRPr="002E3E44" w:rsidRDefault="000C55A9">
            <w:pPr>
              <w:pStyle w:val="Underskrifter"/>
            </w:pPr>
            <w:r w:rsidRPr="002E3E44">
              <w:t>Billy Gustafsson (S)</w:t>
            </w:r>
          </w:p>
        </w:tc>
      </w:tr>
      <w:tr w:rsidR="00000000" w:rsidRPr="002E3E44">
        <w:trPr>
          <w:cantSplit/>
        </w:trPr>
        <w:tc>
          <w:tcPr>
            <w:tcW w:w="3046" w:type="dxa"/>
          </w:tcPr>
          <w:p w:rsidR="000C55A9" w:rsidRPr="002E3E44" w:rsidRDefault="000C55A9">
            <w:pPr>
              <w:pStyle w:val="Underskrifter"/>
            </w:pPr>
            <w:r w:rsidRPr="002E3E44">
              <w:t>Johan Löfstrand (S)</w:t>
            </w:r>
          </w:p>
        </w:tc>
        <w:tc>
          <w:tcPr>
            <w:tcW w:w="3046" w:type="dxa"/>
          </w:tcPr>
          <w:p w:rsidR="000C55A9" w:rsidRPr="002E3E44" w:rsidRDefault="000C55A9">
            <w:pPr>
              <w:pStyle w:val="Underskrifter"/>
            </w:pPr>
          </w:p>
        </w:tc>
      </w:tr>
    </w:tbl>
    <w:p w:rsidR="000C55A9" w:rsidRPr="002E3E44" w:rsidRDefault="000C55A9">
      <w:pPr>
        <w:pStyle w:val="Normaltindrag"/>
      </w:pPr>
    </w:p>
    <w:sectPr w:rsidR="000C55A9" w:rsidRPr="002E3E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5A9" w:rsidRPr="002E3E44" w:rsidRDefault="000C55A9">
      <w:r w:rsidRPr="002E3E44">
        <w:separator/>
      </w:r>
    </w:p>
  </w:endnote>
  <w:endnote w:type="continuationSeparator" w:id="0">
    <w:p w:rsidR="000C55A9" w:rsidRPr="002E3E44" w:rsidRDefault="000C55A9">
      <w:r w:rsidRPr="002E3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2E3E44">
    <w:pPr>
      <w:pStyle w:val="Sidfot"/>
    </w:pPr>
    <w:r w:rsidRPr="002E3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621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A9" w:rsidRDefault="000C55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5A9" w:rsidRDefault="000C55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2E3E44">
    <w:pPr>
      <w:pStyle w:val="Sidfot"/>
    </w:pPr>
    <w:r w:rsidRPr="002E3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550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A9" w:rsidRDefault="000C55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5A9" w:rsidRDefault="000C55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2E3E44">
    <w:pPr>
      <w:pStyle w:val="Sidfot"/>
    </w:pPr>
    <w:r w:rsidRPr="002E3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913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A9" w:rsidRDefault="000C55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5A9" w:rsidRDefault="000C55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5A9" w:rsidRPr="002E3E44" w:rsidRDefault="000C55A9">
      <w:r w:rsidRPr="002E3E44">
        <w:separator/>
      </w:r>
    </w:p>
  </w:footnote>
  <w:footnote w:type="continuationSeparator" w:id="0">
    <w:p w:rsidR="000C55A9" w:rsidRPr="002E3E44" w:rsidRDefault="000C55A9">
      <w:r w:rsidRPr="002E3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2E3E44">
    <w:pPr>
      <w:pStyle w:val="Sidhuvud"/>
    </w:pPr>
    <w:r w:rsidRPr="002E3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473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A9" w:rsidRDefault="000C55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5A9" w:rsidRDefault="000C55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2E3E44">
    <w:pPr>
      <w:pStyle w:val="Sidhuvud"/>
    </w:pPr>
    <w:r w:rsidRPr="002E3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904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A9" w:rsidRDefault="000C55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5A9" w:rsidRDefault="000C55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A9" w:rsidRPr="002E3E44" w:rsidRDefault="000C55A9">
    <w:pPr>
      <w:pStyle w:val="FSHNormal"/>
      <w:tabs>
        <w:tab w:val="right" w:pos="5840"/>
      </w:tabs>
    </w:pPr>
    <w:r w:rsidRPr="002E3E44">
      <w:br/>
    </w:r>
    <w:r w:rsidRPr="002E3E44">
      <w:fldChar w:fldCharType="begin" w:fldLock="1"/>
    </w:r>
    <w:r w:rsidRPr="002E3E44">
      <w:instrText xml:space="preserve"> DOCPROPERTY</w:instrText>
    </w:r>
    <w:r w:rsidRPr="002E3E44">
      <w:rPr>
        <w:sz w:val="18"/>
      </w:rPr>
      <w:instrText xml:space="preserve"> "YearUser" *\charformat </w:instrText>
    </w:r>
    <w:r w:rsidRPr="002E3E44">
      <w:fldChar w:fldCharType="separate"/>
    </w:r>
    <w:r w:rsidRPr="002E3E44">
      <w:t>2011/12</w:t>
    </w:r>
    <w:r w:rsidRPr="002E3E44">
      <w:fldChar w:fldCharType="end"/>
    </w:r>
    <w:r w:rsidRPr="002E3E44">
      <w:t xml:space="preserve"> </w:t>
    </w:r>
    <w:r w:rsidRPr="002E3E44">
      <w:tab/>
      <w:t xml:space="preserve">mnr: </w:t>
    </w:r>
    <w:r w:rsidRPr="002E3E44">
      <w:fldChar w:fldCharType="begin" w:fldLock="1"/>
    </w:r>
    <w:r w:rsidRPr="002E3E44">
      <w:instrText xml:space="preserve"> DOCPROPERTY</w:instrText>
    </w:r>
    <w:r w:rsidRPr="002E3E44">
      <w:rPr>
        <w:sz w:val="18"/>
      </w:rPr>
      <w:instrText xml:space="preserve"> "Motionsnummer" *\charformat </w:instrText>
    </w:r>
    <w:r w:rsidRPr="002E3E44">
      <w:fldChar w:fldCharType="separate"/>
    </w:r>
    <w:r w:rsidRPr="002E3E44">
      <w:t>Ub325</w:t>
    </w:r>
    <w:r w:rsidRPr="002E3E44">
      <w:fldChar w:fldCharType="end"/>
    </w:r>
    <w:r w:rsidRPr="002E3E44">
      <w:br/>
    </w:r>
    <w:r w:rsidRPr="002E3E44">
      <w:fldChar w:fldCharType="begin" w:fldLock="1"/>
    </w:r>
    <w:r w:rsidRPr="002E3E44">
      <w:instrText xml:space="preserve"> DOCPROPERTY</w:instrText>
    </w:r>
    <w:r w:rsidRPr="002E3E44">
      <w:rPr>
        <w:sz w:val="18"/>
      </w:rPr>
      <w:instrText xml:space="preserve"> "Samling" *\charformat </w:instrText>
    </w:r>
    <w:r w:rsidRPr="002E3E44">
      <w:fldChar w:fldCharType="end"/>
    </w:r>
    <w:r w:rsidRPr="002E3E44">
      <w:tab/>
      <w:t xml:space="preserve">pnr: </w:t>
    </w:r>
    <w:r w:rsidRPr="002E3E44">
      <w:fldChar w:fldCharType="begin" w:fldLock="1"/>
    </w:r>
    <w:r w:rsidRPr="002E3E44">
      <w:instrText xml:space="preserve"> DOCPROPERTY</w:instrText>
    </w:r>
    <w:r w:rsidRPr="002E3E44">
      <w:rPr>
        <w:sz w:val="18"/>
      </w:rPr>
      <w:instrText xml:space="preserve"> "Partinummer" *\charformat </w:instrText>
    </w:r>
    <w:r w:rsidRPr="002E3E44">
      <w:fldChar w:fldCharType="separate"/>
    </w:r>
    <w:r w:rsidRPr="002E3E44">
      <w:t>S21153</w:t>
    </w:r>
    <w:r w:rsidRPr="002E3E44">
      <w:fldChar w:fldCharType="end"/>
    </w:r>
  </w:p>
  <w:p w:rsidR="000C55A9" w:rsidRPr="002E3E44" w:rsidRDefault="000C55A9">
    <w:pPr>
      <w:pStyle w:val="FSHRub1"/>
    </w:pPr>
    <w:r w:rsidRPr="002E3E44">
      <w:t>Motion till riksdagen</w:t>
    </w:r>
    <w:r w:rsidRPr="002E3E44">
      <w:br/>
    </w:r>
    <w:r w:rsidRPr="002E3E44">
      <w:fldChar w:fldCharType="begin" w:fldLock="1"/>
    </w:r>
    <w:r w:rsidRPr="002E3E44">
      <w:instrText xml:space="preserve"> DOCPROPERTY "YearUser" *\charformat </w:instrText>
    </w:r>
    <w:r w:rsidRPr="002E3E44">
      <w:fldChar w:fldCharType="separate"/>
    </w:r>
    <w:r w:rsidRPr="002E3E44">
      <w:t>2011/12</w:t>
    </w:r>
    <w:r w:rsidRPr="002E3E44">
      <w:fldChar w:fldCharType="end"/>
    </w:r>
    <w:r w:rsidRPr="002E3E44">
      <w:t>:</w:t>
    </w:r>
    <w:r w:rsidRPr="002E3E44">
      <w:fldChar w:fldCharType="begin" w:fldLock="1"/>
    </w:r>
    <w:r w:rsidRPr="002E3E44">
      <w:instrText xml:space="preserve"> DOCPROPERTY "Motionsnummer" *\charformat </w:instrText>
    </w:r>
    <w:r w:rsidRPr="002E3E44">
      <w:fldChar w:fldCharType="separate"/>
    </w:r>
    <w:r w:rsidRPr="002E3E44">
      <w:t>Ub325</w:t>
    </w:r>
    <w:r w:rsidRPr="002E3E44">
      <w:fldChar w:fldCharType="end"/>
    </w:r>
  </w:p>
  <w:p w:rsidR="000C55A9" w:rsidRPr="002E3E44" w:rsidRDefault="000C55A9">
    <w:pPr>
      <w:pStyle w:val="FSHNormalS5"/>
    </w:pPr>
    <w:r w:rsidRPr="002E3E44">
      <w:fldChar w:fldCharType="begin" w:fldLock="1"/>
    </w:r>
    <w:r w:rsidRPr="002E3E44">
      <w:instrText xml:space="preserve"> DOCPROPERTY "MotionarText" *\charformat </w:instrText>
    </w:r>
    <w:r w:rsidRPr="002E3E44">
      <w:fldChar w:fldCharType="separate"/>
    </w:r>
    <w:r w:rsidRPr="002E3E44">
      <w:t>av Johan Andersson m.fl. (S)</w:t>
    </w:r>
    <w:r w:rsidRPr="002E3E44">
      <w:fldChar w:fldCharType="end"/>
    </w:r>
    <w:r w:rsidRPr="002E3E44">
      <w:br/>
    </w:r>
    <w:r w:rsidRPr="002E3E44">
      <w:fldChar w:fldCharType="begin" w:fldLock="1"/>
    </w:r>
    <w:r w:rsidRPr="002E3E44">
      <w:instrText xml:space="preserve"> DOCPROPERTY "SvarFrasKort" *\charformat </w:instrText>
    </w:r>
    <w:r w:rsidRPr="002E3E44">
      <w:fldChar w:fldCharType="end"/>
    </w:r>
  </w:p>
  <w:p w:rsidR="000C55A9" w:rsidRPr="002E3E44" w:rsidRDefault="000C55A9">
    <w:pPr>
      <w:pStyle w:val="FSHTitel"/>
    </w:pPr>
    <w:r w:rsidRPr="002E3E44">
      <w:fldChar w:fldCharType="begin" w:fldLock="1"/>
    </w:r>
    <w:r w:rsidRPr="002E3E44">
      <w:instrText xml:space="preserve"> DOCPROPERTY</w:instrText>
    </w:r>
    <w:r w:rsidRPr="002E3E44">
      <w:rPr>
        <w:sz w:val="18"/>
      </w:rPr>
      <w:instrText xml:space="preserve"> "RubrikSvar" *\charformat </w:instrText>
    </w:r>
    <w:r w:rsidRPr="002E3E44">
      <w:fldChar w:fldCharType="separate"/>
    </w:r>
    <w:r w:rsidRPr="002E3E44">
      <w:t>Öka inslaget av geriatrik i läkarutbildningen</w:t>
    </w:r>
    <w:r w:rsidRPr="002E3E44">
      <w:fldChar w:fldCharType="end"/>
    </w:r>
  </w:p>
  <w:p w:rsidR="000C55A9" w:rsidRPr="002E3E44" w:rsidRDefault="000C55A9">
    <w:pPr>
      <w:pStyle w:val="Normal00"/>
    </w:pPr>
  </w:p>
  <w:p w:rsidR="000C55A9" w:rsidRPr="002E3E44" w:rsidRDefault="000C55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6270440">
    <w:abstractNumId w:val="3"/>
  </w:num>
  <w:num w:numId="2" w16cid:durableId="126123437">
    <w:abstractNumId w:val="2"/>
  </w:num>
  <w:num w:numId="3" w16cid:durableId="613557992">
    <w:abstractNumId w:val="1"/>
  </w:num>
  <w:num w:numId="4" w16cid:durableId="1240483996">
    <w:abstractNumId w:val="0"/>
  </w:num>
  <w:num w:numId="5" w16cid:durableId="1276866700">
    <w:abstractNumId w:val="7"/>
  </w:num>
  <w:num w:numId="6" w16cid:durableId="1876041559">
    <w:abstractNumId w:val="6"/>
  </w:num>
  <w:num w:numId="7" w16cid:durableId="2041588870">
    <w:abstractNumId w:val="5"/>
  </w:num>
  <w:num w:numId="8" w16cid:durableId="1180854816">
    <w:abstractNumId w:val="4"/>
  </w:num>
  <w:num w:numId="9" w16cid:durableId="523130892">
    <w:abstractNumId w:val="8"/>
  </w:num>
  <w:num w:numId="10" w16cid:durableId="156310671">
    <w:abstractNumId w:val="9"/>
  </w:num>
  <w:num w:numId="11" w16cid:durableId="1536961705">
    <w:abstractNumId w:val="10"/>
  </w:num>
  <w:num w:numId="12" w16cid:durableId="345135319">
    <w:abstractNumId w:val="13"/>
  </w:num>
  <w:num w:numId="13" w16cid:durableId="1818065442">
    <w:abstractNumId w:val="15"/>
  </w:num>
  <w:num w:numId="14" w16cid:durableId="1293175953">
    <w:abstractNumId w:val="16"/>
  </w:num>
  <w:num w:numId="15" w16cid:durableId="242762982">
    <w:abstractNumId w:val="11"/>
  </w:num>
  <w:num w:numId="16" w16cid:durableId="1682076320">
    <w:abstractNumId w:val="18"/>
  </w:num>
  <w:num w:numId="17" w16cid:durableId="652687076">
    <w:abstractNumId w:val="17"/>
  </w:num>
  <w:num w:numId="18" w16cid:durableId="2132550924">
    <w:abstractNumId w:val="14"/>
  </w:num>
  <w:num w:numId="19" w16cid:durableId="1771467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DD8C55-D9A4-4282-8C04-58C9A347A29D},{3156898C-AEF3-4604-9087-ABEAACBC826B},{30553800-CAF2-4E27-B003-6DFB110AE547},{914FC0FC-7141-4396-B139-744FA3640AD1}"/>
  </w:docVars>
  <w:rsids>
    <w:rsidRoot w:val="00325704"/>
    <w:rsid w:val="000C55A9"/>
    <w:rsid w:val="002E3E44"/>
    <w:rsid w:val="003257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3F1EC-DE86-4B44-84F2-7C62103E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1042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S21153</vt:lpstr>
    </vt:vector>
  </TitlesOfParts>
  <Company>Riksdagen</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S21153</dc:title>
  <dc:subject>S21153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2011-12-04T12:52:00Z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 inslaget av geriatrik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inslaget av geriatrik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20112012000000000083000211530069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20112012000000000083000211530069</vt:lpwstr>
  </property>
  <property fmtid="{D5CDD505-2E9C-101B-9397-08002B2CF9AE}" pid="50" name="nummer">
    <vt:lpwstr>325</vt:lpwstr>
  </property>
  <property fmtid="{D5CDD505-2E9C-101B-9397-08002B2CF9AE}" pid="51" name="utskottsbeteckning">
    <vt:lpwstr>Ub</vt:lpwstr>
  </property>
  <property fmtid="{D5CDD505-2E9C-101B-9397-08002B2CF9AE}" pid="52" name="GlobalUID">
    <vt:lpwstr>{689061FD-73CA-43AC-8ABA-5803476E2A19}</vt:lpwstr>
  </property>
  <property fmtid="{D5CDD505-2E9C-101B-9397-08002B2CF9AE}" pid="53" name="Överföringar">
    <vt:i4>0</vt:i4>
  </property>
  <property fmtid="{D5CDD505-2E9C-101B-9397-08002B2CF9AE}" pid="54" name="Checksum">
    <vt:lpwstr>*0002194787286*</vt:lpwstr>
  </property>
  <property fmtid="{D5CDD505-2E9C-101B-9397-08002B2CF9AE}" pid="55" name="skuggnummer">
    <vt:lpwstr>1425</vt:lpwstr>
  </property>
  <property fmtid="{D5CDD505-2E9C-101B-9397-08002B2CF9AE}" pid="56" name="urixVersion">
    <vt:lpwstr>4.5.0.25</vt:lpwstr>
  </property>
  <property fmtid="{D5CDD505-2E9C-101B-9397-08002B2CF9AE}" pid="57" name="urixOrigin">
    <vt:lpwstr>111204 13:52:29.910</vt:lpwstr>
  </property>
  <property fmtid="{D5CDD505-2E9C-101B-9397-08002B2CF9AE}" pid="58" name="urixGuid">
    <vt:lpwstr>{97F9C8A1-B86F-4BB9-BD22-D9FF81051850}</vt:lpwstr>
  </property>
</Properties>
</file>