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D5649" w:rsidP="00DA0661">
      <w:pPr>
        <w:pStyle w:val="Title"/>
      </w:pPr>
      <w:bookmarkStart w:id="0" w:name="Start"/>
      <w:bookmarkEnd w:id="0"/>
      <w:r>
        <w:t xml:space="preserve">Svar på fråga 2023/24:304 av Erik </w:t>
      </w:r>
      <w:r>
        <w:t>Ezelius</w:t>
      </w:r>
      <w:r>
        <w:t xml:space="preserve"> (S)</w:t>
      </w:r>
      <w:r>
        <w:br/>
        <w:t>Vargstammen</w:t>
      </w:r>
    </w:p>
    <w:p w:rsidR="006A7E0B" w:rsidP="006A7E0B">
      <w:pPr>
        <w:pStyle w:val="BodyText"/>
      </w:pPr>
      <w:r>
        <w:t xml:space="preserve">Erik </w:t>
      </w:r>
      <w:r>
        <w:t>Ezelius</w:t>
      </w:r>
      <w:r>
        <w:t xml:space="preserve"> har frågat mig vad jag och regeringen avser att göra för att skapa förutsättningar för licensjakt i områden såsom Skaraborg med hög koncentration av vargrevir.</w:t>
      </w:r>
      <w:r>
        <w:t xml:space="preserve"> </w:t>
      </w:r>
    </w:p>
    <w:p w:rsidR="00A64029" w:rsidP="00A64029">
      <w:pPr>
        <w:pStyle w:val="BodyText"/>
      </w:pPr>
      <w:r>
        <w:t xml:space="preserve">Jag vill börja med att säga att jag har full förståelse för den frustration som många känner, både jägare, lantbrukare och andra på landsbygden, inte minst i de delar av landet där vargstammen ökat de senaste åren. </w:t>
      </w:r>
    </w:p>
    <w:p w:rsidR="00EC1984" w:rsidP="003C3DEC">
      <w:pPr>
        <w:pStyle w:val="BodyText"/>
      </w:pPr>
      <w:r>
        <w:t xml:space="preserve">Hur många vargar som får fällas, samt var de får fällas, beslutas av länsstyrelserna efter delegation av Naturvårdsverket. </w:t>
      </w:r>
      <w:r w:rsidR="00245F58">
        <w:t xml:space="preserve">Länsstyrelserna </w:t>
      </w:r>
      <w:r>
        <w:t xml:space="preserve">grundar sina beslut på gällande regelverk och utifrån referensvärdet för gynnsam bevarandestatus för vargen. </w:t>
      </w:r>
      <w:r w:rsidR="003C3DEC">
        <w:t xml:space="preserve">Vi kan </w:t>
      </w:r>
      <w:r w:rsidRPr="00A64029" w:rsidR="003C3DEC">
        <w:t>konstatera att för första gången i modern tid beviljades</w:t>
      </w:r>
      <w:r w:rsidR="00E36E4F">
        <w:t xml:space="preserve"> i år</w:t>
      </w:r>
      <w:r w:rsidRPr="00A64029" w:rsidR="003C3DEC">
        <w:t xml:space="preserve"> licensjakt i det södra rovdjursförvaltningsområdet,</w:t>
      </w:r>
      <w:r w:rsidR="003C3DEC">
        <w:t xml:space="preserve"> i Södermanland.</w:t>
      </w:r>
      <w:r>
        <w:t xml:space="preserve"> Länsstyrelsen </w:t>
      </w:r>
      <w:r w:rsidR="00245F58">
        <w:t xml:space="preserve">i Södermanlands län </w:t>
      </w:r>
      <w:r>
        <w:t>skriver i sitt beslut att ”</w:t>
      </w:r>
      <w:r w:rsidRPr="00EC1984">
        <w:t>Södermanlands län har de senaste 7 åren haft vargrevir i länet, och har idag en av Sveriges tätaste koncentrationer av vargrevir.</w:t>
      </w:r>
      <w:r>
        <w:t>” samt ”</w:t>
      </w:r>
      <w:r w:rsidRPr="00EC1984">
        <w:t>Enligt det senaste inventeringsresultatet skedde 8,5 föryngringar (85 individer) i det södra förvaltningsområdet varav 4,5 föryngringar (45 individer) i Södermanland under 2022</w:t>
      </w:r>
      <w:r>
        <w:t>”.</w:t>
      </w:r>
    </w:p>
    <w:p w:rsidR="003C3DEC" w:rsidP="003C3DEC">
      <w:pPr>
        <w:pStyle w:val="BodyText"/>
      </w:pPr>
      <w:r>
        <w:t>Trots att färre vargar får skjutas under vinterns licensjakt</w:t>
      </w:r>
      <w:r w:rsidR="00EC1984">
        <w:t xml:space="preserve"> än förra vintern</w:t>
      </w:r>
      <w:r>
        <w:t xml:space="preserve"> bedöms vargstammen minska. </w:t>
      </w:r>
    </w:p>
    <w:p w:rsidR="00A64029" w:rsidP="00A64029">
      <w:pPr>
        <w:pStyle w:val="BodyText"/>
      </w:pPr>
      <w:r>
        <w:t>Som minister varken kan eller får jag uttala mig om länsstyrelsernas beslut men jag kan konstatera att regeringen vill se en betydligt mindre vargstam än den vi har idag.</w:t>
      </w:r>
      <w:r w:rsidRPr="003C3DEC" w:rsidR="003C3DEC">
        <w:t xml:space="preserve"> </w:t>
      </w:r>
    </w:p>
    <w:p w:rsidR="00A64029" w:rsidP="002749F7">
      <w:pPr>
        <w:pStyle w:val="BodyText"/>
      </w:pPr>
      <w:r>
        <w:t xml:space="preserve">Det är just därför </w:t>
      </w:r>
      <w:r w:rsidR="00245F58">
        <w:t xml:space="preserve">regeringen </w:t>
      </w:r>
      <w:r>
        <w:t>den 13 juli 2023 ändrade och skyndade på ett uppdrag till Naturvårdsverket att analysera hur vargens referensvärde enligt art- och habitatdirektivet skulle kunna vara i enlighet med riksdagens tillkännagivande. I analysen ska särskilt redovisas under vilka förutsättningar referensvärdet kan vara i den lägre delen av intervallet 170–270 vargar. Uppdraget ska redovisas senast den 30 juni 2024.</w:t>
      </w:r>
    </w:p>
    <w:p w:rsidR="003C3DEC" w:rsidP="003C3DEC">
      <w:pPr>
        <w:pStyle w:val="BodyText"/>
      </w:pPr>
      <w:r>
        <w:t>Regeringen inväntar redovisning</w:t>
      </w:r>
      <w:r w:rsidR="000E0C65">
        <w:t>en</w:t>
      </w:r>
      <w:r>
        <w:t xml:space="preserve"> av de</w:t>
      </w:r>
      <w:r w:rsidR="000E0C65">
        <w:t>tt</w:t>
      </w:r>
      <w:r>
        <w:t>a uppdrag.</w:t>
      </w:r>
    </w:p>
    <w:p w:rsidR="00144B13" w:rsidRPr="00144B13" w:rsidP="00144B13">
      <w:pPr>
        <w:pStyle w:val="BodyText"/>
      </w:pPr>
      <w:r w:rsidRPr="00144B13">
        <w:t>Samtidigt jobbar regeringen för att den nationella förvaltningen ska få större handlingsutrymme. Regeringen driver inom EU frågan om vargens skyddsstatus ska ändras genom att flytta vargen från bilaga 4 till bilaga 5 i art- och habitatdirektivet.</w:t>
      </w:r>
      <w:bookmarkStart w:id="1" w:name="_Hlk146890317"/>
      <w:r w:rsidRPr="00144B13">
        <w:t xml:space="preserve"> </w:t>
      </w:r>
      <w:bookmarkEnd w:id="1"/>
      <w:r w:rsidRPr="00144B13">
        <w:t>Regeringen har uppmanat EU-kommissionen och andra medlemsländer att stödja vår linje att ändra vargens skyddsstatus. Ett arbete som verkar ha gett effekt då kommissionen nyligen genomfört en insamling av aktuella data som ska användas för att, om det bedöms lämpligt, föreslå en ändring av vargens skyddsstatus.</w:t>
      </w:r>
    </w:p>
    <w:p w:rsidR="003C3DEC" w:rsidP="002749F7">
      <w:pPr>
        <w:pStyle w:val="BodyText"/>
      </w:pPr>
      <w:r w:rsidRPr="00144B13">
        <w:t xml:space="preserve">Detta är en viktig fråga för regeringen. Vargen ska ha förutsättningar för att långsiktigt finnas i Sverige, och vi måste leva upp till våra EU-rättsliga förpliktelser. Men det behöver vara en betydligt mindre stam än i dag. </w:t>
      </w:r>
    </w:p>
    <w:p w:rsidR="00CD5649" w:rsidP="006A12F1">
      <w:pPr>
        <w:pStyle w:val="BodyText"/>
      </w:pPr>
      <w:r>
        <w:t xml:space="preserve">Stockholm den </w:t>
      </w:r>
      <w:sdt>
        <w:sdtPr>
          <w:id w:val="-1225218591"/>
          <w:placeholder>
            <w:docPart w:val="4E182AA5BD8B4BF386A58DC506030FE1"/>
          </w:placeholder>
          <w:dataBinding w:xpath="/ns0:DocumentInfo[1]/ns0:BaseInfo[1]/ns0:HeaderDate[1]" w:storeItemID="{D7C7CE71-5073-4ED1-88E5-42D17CA0A2FC}" w:prefixMappings="xmlns:ns0='http://lp/documentinfo/RK' "/>
          <w:date w:fullDate="2023-12-06T00:00:00Z">
            <w:dateFormat w:val="d MMMM yyyy"/>
            <w:lid w:val="sv-SE"/>
            <w:storeMappedDataAs w:val="dateTime"/>
            <w:calendar w:val="gregorian"/>
          </w:date>
        </w:sdtPr>
        <w:sdtContent>
          <w:r w:rsidR="00071DFE">
            <w:t>6 december 2023</w:t>
          </w:r>
        </w:sdtContent>
      </w:sdt>
    </w:p>
    <w:p w:rsidR="00CD5649" w:rsidP="004E7A8F">
      <w:pPr>
        <w:pStyle w:val="Brdtextutanavstnd"/>
      </w:pPr>
    </w:p>
    <w:p w:rsidR="00CD5649" w:rsidP="004E7A8F">
      <w:pPr>
        <w:pStyle w:val="Brdtextutanavstnd"/>
      </w:pPr>
    </w:p>
    <w:p w:rsidR="00CD5649" w:rsidP="004E7A8F">
      <w:pPr>
        <w:pStyle w:val="Brdtextutanavstnd"/>
      </w:pPr>
    </w:p>
    <w:p w:rsidR="00CD5649" w:rsidP="00422A41">
      <w:pPr>
        <w:pStyle w:val="BodyText"/>
      </w:pPr>
      <w:r>
        <w:t>Peter Kullgren</w:t>
      </w:r>
    </w:p>
    <w:p w:rsidR="00CD564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D5649" w:rsidRPr="007D73AB">
          <w:pPr>
            <w:pStyle w:val="Header"/>
          </w:pPr>
        </w:p>
      </w:tc>
      <w:tc>
        <w:tcPr>
          <w:tcW w:w="3170" w:type="dxa"/>
          <w:vAlign w:val="bottom"/>
        </w:tcPr>
        <w:p w:rsidR="00CD5649" w:rsidRPr="007D73AB" w:rsidP="00340DE0">
          <w:pPr>
            <w:pStyle w:val="Header"/>
          </w:pPr>
        </w:p>
      </w:tc>
      <w:tc>
        <w:tcPr>
          <w:tcW w:w="1134" w:type="dxa"/>
        </w:tcPr>
        <w:p w:rsidR="00CD56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D56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D5649" w:rsidRPr="00710A6C" w:rsidP="00EE3C0F">
          <w:pPr>
            <w:pStyle w:val="Header"/>
            <w:rPr>
              <w:b/>
            </w:rPr>
          </w:pPr>
        </w:p>
        <w:p w:rsidR="00CD5649" w:rsidP="00EE3C0F">
          <w:pPr>
            <w:pStyle w:val="Header"/>
          </w:pPr>
        </w:p>
        <w:p w:rsidR="00CD5649" w:rsidP="00EE3C0F">
          <w:pPr>
            <w:pStyle w:val="Header"/>
          </w:pPr>
        </w:p>
        <w:p w:rsidR="00CD5649" w:rsidP="00EE3C0F">
          <w:pPr>
            <w:pStyle w:val="Header"/>
          </w:pPr>
        </w:p>
        <w:sdt>
          <w:sdtPr>
            <w:alias w:val="Dnr"/>
            <w:tag w:val="ccRKShow_Dnr"/>
            <w:id w:val="-829283628"/>
            <w:placeholder>
              <w:docPart w:val="D13C25953EF24020BB48A91B1273D00E"/>
            </w:placeholder>
            <w:dataBinding w:xpath="/ns0:DocumentInfo[1]/ns0:BaseInfo[1]/ns0:Dnr[1]" w:storeItemID="{D7C7CE71-5073-4ED1-88E5-42D17CA0A2FC}" w:prefixMappings="xmlns:ns0='http://lp/documentinfo/RK' "/>
            <w:text/>
          </w:sdtPr>
          <w:sdtContent>
            <w:p w:rsidR="00CD5649" w:rsidP="00EE3C0F">
              <w:pPr>
                <w:pStyle w:val="Header"/>
              </w:pPr>
              <w:r>
                <w:t>LI2023/</w:t>
              </w:r>
              <w:r w:rsidR="00905EA7">
                <w:t>03683</w:t>
              </w:r>
            </w:p>
          </w:sdtContent>
        </w:sdt>
        <w:sdt>
          <w:sdtPr>
            <w:alias w:val="DocNumber"/>
            <w:tag w:val="DocNumber"/>
            <w:id w:val="1726028884"/>
            <w:placeholder>
              <w:docPart w:val="FEEBA8C86D424DB9AFE5FA879D9D8768"/>
            </w:placeholder>
            <w:showingPlcHdr/>
            <w:dataBinding w:xpath="/ns0:DocumentInfo[1]/ns0:BaseInfo[1]/ns0:DocNumber[1]" w:storeItemID="{D7C7CE71-5073-4ED1-88E5-42D17CA0A2FC}" w:prefixMappings="xmlns:ns0='http://lp/documentinfo/RK' "/>
            <w:text/>
          </w:sdtPr>
          <w:sdtContent>
            <w:p w:rsidR="00CD5649" w:rsidP="00EE3C0F">
              <w:pPr>
                <w:pStyle w:val="Header"/>
              </w:pPr>
              <w:r>
                <w:rPr>
                  <w:rStyle w:val="PlaceholderText"/>
                </w:rPr>
                <w:t xml:space="preserve"> </w:t>
              </w:r>
            </w:p>
          </w:sdtContent>
        </w:sdt>
        <w:p w:rsidR="00CD5649" w:rsidP="00EE3C0F">
          <w:pPr>
            <w:pStyle w:val="Header"/>
          </w:pPr>
        </w:p>
      </w:tc>
      <w:tc>
        <w:tcPr>
          <w:tcW w:w="1134" w:type="dxa"/>
        </w:tcPr>
        <w:p w:rsidR="00CD5649" w:rsidP="0094502D">
          <w:pPr>
            <w:pStyle w:val="Header"/>
          </w:pPr>
        </w:p>
        <w:p w:rsidR="00CD56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5516663141F4136917406F09402F422"/>
          </w:placeholder>
          <w:richText/>
        </w:sdtPr>
        <w:sdtEndPr>
          <w:rPr>
            <w:b w:val="0"/>
          </w:rPr>
        </w:sdtEndPr>
        <w:sdtContent>
          <w:tc>
            <w:tcPr>
              <w:tcW w:w="5534" w:type="dxa"/>
              <w:tcMar>
                <w:right w:w="1134" w:type="dxa"/>
              </w:tcMar>
            </w:tcPr>
            <w:p w:rsidR="00CD5649" w:rsidRPr="00CD5649" w:rsidP="00340DE0">
              <w:pPr>
                <w:pStyle w:val="Header"/>
                <w:rPr>
                  <w:b/>
                </w:rPr>
              </w:pPr>
              <w:r w:rsidRPr="00CD5649">
                <w:rPr>
                  <w:b/>
                </w:rPr>
                <w:t>Landsbygds- och infrastrukturdepartementet</w:t>
              </w:r>
            </w:p>
            <w:p w:rsidR="00CD5649" w:rsidRPr="00340DE0" w:rsidP="00340DE0">
              <w:pPr>
                <w:pStyle w:val="Header"/>
              </w:pPr>
              <w:r w:rsidRPr="00CD5649">
                <w:t>Landsbygdsministern</w:t>
              </w:r>
            </w:p>
          </w:tc>
        </w:sdtContent>
      </w:sdt>
      <w:sdt>
        <w:sdtPr>
          <w:alias w:val="Recipient"/>
          <w:tag w:val="ccRKShow_Recipient"/>
          <w:id w:val="-28344517"/>
          <w:placeholder>
            <w:docPart w:val="C749618B2F554A7B970BECB8A2CD28A6"/>
          </w:placeholder>
          <w:dataBinding w:xpath="/ns0:DocumentInfo[1]/ns0:BaseInfo[1]/ns0:Recipient[1]" w:storeItemID="{D7C7CE71-5073-4ED1-88E5-42D17CA0A2FC}" w:prefixMappings="xmlns:ns0='http://lp/documentinfo/RK' "/>
          <w:text w:multiLine="1"/>
        </w:sdtPr>
        <w:sdtContent>
          <w:tc>
            <w:tcPr>
              <w:tcW w:w="3170" w:type="dxa"/>
            </w:tcPr>
            <w:p w:rsidR="00CD5649" w:rsidP="00547B89">
              <w:pPr>
                <w:pStyle w:val="Header"/>
              </w:pPr>
              <w:r>
                <w:t>Till riksdagen</w:t>
              </w:r>
            </w:p>
          </w:tc>
        </w:sdtContent>
      </w:sdt>
      <w:tc>
        <w:tcPr>
          <w:tcW w:w="1134" w:type="dxa"/>
        </w:tcPr>
        <w:p w:rsidR="00CD56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45F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3C25953EF24020BB48A91B1273D00E"/>
        <w:category>
          <w:name w:val="Allmänt"/>
          <w:gallery w:val="placeholder"/>
        </w:category>
        <w:types>
          <w:type w:val="bbPlcHdr"/>
        </w:types>
        <w:behaviors>
          <w:behavior w:val="content"/>
        </w:behaviors>
        <w:guid w:val="{A918C62C-1C4D-4944-A215-52D542D07E05}"/>
      </w:docPartPr>
      <w:docPartBody>
        <w:p w:rsidR="008A5F38" w:rsidP="000231B6">
          <w:pPr>
            <w:pStyle w:val="D13C25953EF24020BB48A91B1273D00E"/>
          </w:pPr>
          <w:r>
            <w:rPr>
              <w:rStyle w:val="PlaceholderText"/>
            </w:rPr>
            <w:t xml:space="preserve"> </w:t>
          </w:r>
        </w:p>
      </w:docPartBody>
    </w:docPart>
    <w:docPart>
      <w:docPartPr>
        <w:name w:val="FEEBA8C86D424DB9AFE5FA879D9D8768"/>
        <w:category>
          <w:name w:val="Allmänt"/>
          <w:gallery w:val="placeholder"/>
        </w:category>
        <w:types>
          <w:type w:val="bbPlcHdr"/>
        </w:types>
        <w:behaviors>
          <w:behavior w:val="content"/>
        </w:behaviors>
        <w:guid w:val="{999925E3-C9FA-408B-8D19-F2DBB94888CE}"/>
      </w:docPartPr>
      <w:docPartBody>
        <w:p w:rsidR="008A5F38" w:rsidP="000231B6">
          <w:pPr>
            <w:pStyle w:val="FEEBA8C86D424DB9AFE5FA879D9D87681"/>
          </w:pPr>
          <w:r>
            <w:rPr>
              <w:rStyle w:val="PlaceholderText"/>
            </w:rPr>
            <w:t xml:space="preserve"> </w:t>
          </w:r>
        </w:p>
      </w:docPartBody>
    </w:docPart>
    <w:docPart>
      <w:docPartPr>
        <w:name w:val="25516663141F4136917406F09402F422"/>
        <w:category>
          <w:name w:val="Allmänt"/>
          <w:gallery w:val="placeholder"/>
        </w:category>
        <w:types>
          <w:type w:val="bbPlcHdr"/>
        </w:types>
        <w:behaviors>
          <w:behavior w:val="content"/>
        </w:behaviors>
        <w:guid w:val="{D42174CF-7D90-4059-8DF3-B158B177B764}"/>
      </w:docPartPr>
      <w:docPartBody>
        <w:p w:rsidR="008A5F38" w:rsidP="000231B6">
          <w:pPr>
            <w:pStyle w:val="25516663141F4136917406F09402F4221"/>
          </w:pPr>
          <w:r>
            <w:rPr>
              <w:rStyle w:val="PlaceholderText"/>
            </w:rPr>
            <w:t xml:space="preserve"> </w:t>
          </w:r>
        </w:p>
      </w:docPartBody>
    </w:docPart>
    <w:docPart>
      <w:docPartPr>
        <w:name w:val="C749618B2F554A7B970BECB8A2CD28A6"/>
        <w:category>
          <w:name w:val="Allmänt"/>
          <w:gallery w:val="placeholder"/>
        </w:category>
        <w:types>
          <w:type w:val="bbPlcHdr"/>
        </w:types>
        <w:behaviors>
          <w:behavior w:val="content"/>
        </w:behaviors>
        <w:guid w:val="{C4300B3A-CC46-4704-A531-40DF51EC3B37}"/>
      </w:docPartPr>
      <w:docPartBody>
        <w:p w:rsidR="008A5F38" w:rsidP="000231B6">
          <w:pPr>
            <w:pStyle w:val="C749618B2F554A7B970BECB8A2CD28A6"/>
          </w:pPr>
          <w:r>
            <w:rPr>
              <w:rStyle w:val="PlaceholderText"/>
            </w:rPr>
            <w:t xml:space="preserve"> </w:t>
          </w:r>
        </w:p>
      </w:docPartBody>
    </w:docPart>
    <w:docPart>
      <w:docPartPr>
        <w:name w:val="4E182AA5BD8B4BF386A58DC506030FE1"/>
        <w:category>
          <w:name w:val="Allmänt"/>
          <w:gallery w:val="placeholder"/>
        </w:category>
        <w:types>
          <w:type w:val="bbPlcHdr"/>
        </w:types>
        <w:behaviors>
          <w:behavior w:val="content"/>
        </w:behaviors>
        <w:guid w:val="{E05FB3AB-B086-46A4-B051-31A0FB201A3E}"/>
      </w:docPartPr>
      <w:docPartBody>
        <w:p w:rsidR="008A5F38" w:rsidP="000231B6">
          <w:pPr>
            <w:pStyle w:val="4E182AA5BD8B4BF386A58DC506030FE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1B6"/>
    <w:rPr>
      <w:noProof w:val="0"/>
      <w:color w:val="808080"/>
    </w:rPr>
  </w:style>
  <w:style w:type="paragraph" w:customStyle="1" w:styleId="D13C25953EF24020BB48A91B1273D00E">
    <w:name w:val="D13C25953EF24020BB48A91B1273D00E"/>
    <w:rsid w:val="000231B6"/>
  </w:style>
  <w:style w:type="paragraph" w:customStyle="1" w:styleId="C749618B2F554A7B970BECB8A2CD28A6">
    <w:name w:val="C749618B2F554A7B970BECB8A2CD28A6"/>
    <w:rsid w:val="000231B6"/>
  </w:style>
  <w:style w:type="paragraph" w:customStyle="1" w:styleId="FEEBA8C86D424DB9AFE5FA879D9D87681">
    <w:name w:val="FEEBA8C86D424DB9AFE5FA879D9D87681"/>
    <w:rsid w:val="000231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516663141F4136917406F09402F4221">
    <w:name w:val="25516663141F4136917406F09402F4221"/>
    <w:rsid w:val="000231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82AA5BD8B4BF386A58DC506030FE1">
    <w:name w:val="4E182AA5BD8B4BF386A58DC506030FE1"/>
    <w:rsid w:val="000231B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43a72caa-f740-4fe2-8afe-0239fe01b778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2023-12-06T00:00:00</HeaderDate>
    <Office/>
    <Dnr>LI2023/03683</Dnr>
    <ParagrafNr/>
    <DocumentTitle/>
    <VisitingAddress/>
    <Extra1/>
    <Extra2/>
    <Extra3>Erik Ezelius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231D57C6-801E-442F-B497-7BD27DCC31D9}"/>
</file>

<file path=customXml/itemProps3.xml><?xml version="1.0" encoding="utf-8"?>
<ds:datastoreItem xmlns:ds="http://schemas.openxmlformats.org/officeDocument/2006/customXml" ds:itemID="{05265F50-C401-409A-B04A-F974F8617AD5}">
  <ds:schemaRefs/>
</ds:datastoreItem>
</file>

<file path=customXml/itemProps4.xml><?xml version="1.0" encoding="utf-8"?>
<ds:datastoreItem xmlns:ds="http://schemas.openxmlformats.org/officeDocument/2006/customXml" ds:itemID="{EAB35AA2-87F6-4BB0-91E1-159BBE8EF3DC}">
  <ds:schemaRefs/>
</ds:datastoreItem>
</file>

<file path=customXml/itemProps5.xml><?xml version="1.0" encoding="utf-8"?>
<ds:datastoreItem xmlns:ds="http://schemas.openxmlformats.org/officeDocument/2006/customXml" ds:itemID="{D7C7CE71-5073-4ED1-88E5-42D17CA0A2FC}">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444</Words>
  <Characters>2357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2023_24_304 av Erik Ezelius (S) Vargstammen.docx</dc:title>
  <cp:revision>2</cp:revision>
  <dcterms:created xsi:type="dcterms:W3CDTF">2023-12-06T09:03:00Z</dcterms:created>
  <dcterms:modified xsi:type="dcterms:W3CDTF">2023-12-06T09:03:00Z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